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1D4C6" w14:textId="77777777" w:rsidR="00B01190" w:rsidRPr="00430C01" w:rsidRDefault="00731DDF" w:rsidP="00B01190">
      <w:pPr>
        <w:pStyle w:val="tabelheading2"/>
        <w:keepLines w:val="0"/>
        <w:spacing w:line="240" w:lineRule="auto"/>
        <w:rPr>
          <w:rFonts w:ascii="Verdana" w:hAnsi="Verdana" w:cs="Arial"/>
          <w:b/>
          <w:i w:val="0"/>
          <w:color w:val="000000"/>
          <w:sz w:val="20"/>
          <w:szCs w:val="20"/>
        </w:rPr>
      </w:pPr>
      <w:r>
        <w:rPr>
          <w:rFonts w:ascii="Verdana" w:hAnsi="Verdana" w:cs="Arial"/>
          <w:b/>
          <w:i w:val="0"/>
          <w:color w:val="000000"/>
          <w:sz w:val="20"/>
          <w:szCs w:val="20"/>
        </w:rPr>
        <w:t>B</w:t>
      </w:r>
      <w:r w:rsidR="00B01190" w:rsidRPr="00430C01">
        <w:rPr>
          <w:rFonts w:ascii="Verdana" w:hAnsi="Verdana" w:cs="Arial"/>
          <w:b/>
          <w:i w:val="0"/>
          <w:color w:val="000000"/>
          <w:sz w:val="20"/>
          <w:szCs w:val="20"/>
        </w:rPr>
        <w:t xml:space="preserve">ijlage 3: </w:t>
      </w:r>
      <w:r w:rsidR="008A3890" w:rsidRPr="00430C01">
        <w:rPr>
          <w:rFonts w:ascii="Verdana" w:hAnsi="Verdana"/>
          <w:b/>
          <w:i w:val="0"/>
          <w:color w:val="000000"/>
          <w:sz w:val="20"/>
          <w:szCs w:val="20"/>
        </w:rPr>
        <w:t>Afspraken betreffende Inbreuken in verband met Persoonsgegevens</w:t>
      </w:r>
      <w:r w:rsidR="008A3890" w:rsidRPr="00430C01">
        <w:rPr>
          <w:rFonts w:ascii="Verdana" w:hAnsi="Verdana" w:cs="Arial"/>
          <w:b/>
          <w:i w:val="0"/>
          <w:color w:val="000000"/>
          <w:sz w:val="20"/>
          <w:szCs w:val="20"/>
        </w:rPr>
        <w:t xml:space="preserve"> </w:t>
      </w:r>
      <w:r w:rsidR="00B01190" w:rsidRPr="00430C01">
        <w:rPr>
          <w:rFonts w:ascii="Verdana" w:hAnsi="Verdana" w:cs="Arial"/>
          <w:b/>
          <w:i w:val="0"/>
          <w:color w:val="000000"/>
          <w:sz w:val="20"/>
          <w:szCs w:val="20"/>
        </w:rPr>
        <w:t xml:space="preserve">(artikel </w:t>
      </w:r>
      <w:r w:rsidR="008A3890" w:rsidRPr="00430C01">
        <w:rPr>
          <w:rFonts w:ascii="Verdana" w:hAnsi="Verdana" w:cs="Arial"/>
          <w:b/>
          <w:i w:val="0"/>
          <w:color w:val="000000"/>
          <w:sz w:val="20"/>
          <w:szCs w:val="20"/>
        </w:rPr>
        <w:t>5.5</w:t>
      </w:r>
      <w:r w:rsidR="00B01190" w:rsidRPr="00430C01">
        <w:rPr>
          <w:rFonts w:ascii="Verdana" w:hAnsi="Verdana" w:cs="Arial"/>
          <w:b/>
          <w:i w:val="0"/>
          <w:color w:val="000000"/>
          <w:sz w:val="20"/>
          <w:szCs w:val="20"/>
        </w:rPr>
        <w:t>)</w:t>
      </w:r>
    </w:p>
    <w:p w14:paraId="704CA26B" w14:textId="77777777" w:rsidR="00B01190" w:rsidRPr="00430C01" w:rsidRDefault="00B01190" w:rsidP="00B01190">
      <w:pPr>
        <w:pStyle w:val="tabelheading2"/>
        <w:keepLines w:val="0"/>
        <w:spacing w:line="240" w:lineRule="auto"/>
        <w:rPr>
          <w:rFonts w:ascii="Verdana" w:hAnsi="Verdana" w:cs="Arial"/>
          <w:i w:val="0"/>
          <w:color w:val="000000"/>
          <w:sz w:val="20"/>
          <w:szCs w:val="20"/>
        </w:rPr>
      </w:pPr>
    </w:p>
    <w:p w14:paraId="46FFD1B1" w14:textId="77777777" w:rsidR="008A3890" w:rsidRPr="00430C01" w:rsidRDefault="008A3890" w:rsidP="00B01190">
      <w:pPr>
        <w:rPr>
          <w:rFonts w:ascii="Verdana" w:hAnsi="Verdana" w:cs="Arial"/>
          <w:color w:val="000000"/>
        </w:rPr>
      </w:pPr>
      <w:r w:rsidRPr="00430C01">
        <w:rPr>
          <w:rFonts w:ascii="Verdana" w:hAnsi="Verdana" w:cs="Arial"/>
          <w:color w:val="000000"/>
        </w:rPr>
        <w:t xml:space="preserve">Indien </w:t>
      </w:r>
      <w:r w:rsidR="00F12495" w:rsidRPr="00430C01">
        <w:rPr>
          <w:rFonts w:ascii="Verdana" w:hAnsi="Verdana" w:cs="Arial"/>
          <w:color w:val="000000"/>
        </w:rPr>
        <w:t>een inbreuk</w:t>
      </w:r>
      <w:r w:rsidRPr="00430C01">
        <w:rPr>
          <w:rFonts w:ascii="Verdana" w:hAnsi="Verdana" w:cs="Arial"/>
          <w:color w:val="000000"/>
        </w:rPr>
        <w:t xml:space="preserve"> in verband met persoonsgegevens</w:t>
      </w:r>
      <w:r w:rsidR="00F12495" w:rsidRPr="00430C01">
        <w:rPr>
          <w:rFonts w:ascii="Verdana" w:hAnsi="Verdana" w:cs="Arial"/>
          <w:color w:val="000000"/>
        </w:rPr>
        <w:t xml:space="preserve"> in de zin van artikel 4, lid 12 van de Algemene Verordening Gegevensverwerking heeft</w:t>
      </w:r>
      <w:r w:rsidRPr="00430C01">
        <w:rPr>
          <w:rFonts w:ascii="Verdana" w:hAnsi="Verdana" w:cs="Arial"/>
          <w:color w:val="000000"/>
        </w:rPr>
        <w:t xml:space="preserve"> plaatsgevonden is </w:t>
      </w:r>
      <w:r w:rsidR="00B01190" w:rsidRPr="00430C01">
        <w:rPr>
          <w:rFonts w:ascii="Verdana" w:hAnsi="Verdana" w:cs="Arial"/>
          <w:color w:val="000000"/>
        </w:rPr>
        <w:t xml:space="preserve">Opdrachtgever </w:t>
      </w:r>
      <w:r w:rsidR="00F12495" w:rsidRPr="00430C01">
        <w:rPr>
          <w:rFonts w:ascii="Verdana" w:hAnsi="Verdana" w:cs="Arial"/>
          <w:color w:val="000000"/>
        </w:rPr>
        <w:t>verplicht</w:t>
      </w:r>
      <w:r w:rsidRPr="00430C01">
        <w:rPr>
          <w:rFonts w:ascii="Verdana" w:hAnsi="Verdana"/>
          <w:color w:val="000000"/>
        </w:rPr>
        <w:t xml:space="preserve"> deze zonder onredelijke vertraging en, indien mogelijk, uiterlijk 72 uur nadat hij er kennis van heeft genomen,</w:t>
      </w:r>
      <w:r w:rsidR="00F12495" w:rsidRPr="00430C01">
        <w:rPr>
          <w:rFonts w:ascii="Verdana" w:hAnsi="Verdana"/>
          <w:color w:val="000000"/>
        </w:rPr>
        <w:t xml:space="preserve"> te melden aan de Autoriteit Persoonsgegevens</w:t>
      </w:r>
      <w:r w:rsidR="001557F2" w:rsidRPr="00430C01">
        <w:rPr>
          <w:rFonts w:ascii="Verdana" w:hAnsi="Verdana"/>
          <w:color w:val="000000"/>
        </w:rPr>
        <w:t>.</w:t>
      </w:r>
    </w:p>
    <w:p w14:paraId="5F1C3FA7" w14:textId="77777777" w:rsidR="008A3890" w:rsidRPr="00430C01" w:rsidRDefault="008A3890" w:rsidP="00B01190">
      <w:pPr>
        <w:rPr>
          <w:rFonts w:ascii="Verdana" w:hAnsi="Verdana" w:cs="Arial"/>
          <w:color w:val="000000"/>
        </w:rPr>
      </w:pPr>
    </w:p>
    <w:p w14:paraId="59C2C707" w14:textId="77777777" w:rsidR="00B01190" w:rsidRPr="00430C01" w:rsidRDefault="00B01190" w:rsidP="00B01190">
      <w:pPr>
        <w:rPr>
          <w:rFonts w:ascii="Verdana" w:hAnsi="Verdana" w:cs="Arial"/>
          <w:color w:val="000000"/>
        </w:rPr>
      </w:pPr>
      <w:r w:rsidRPr="00430C01">
        <w:rPr>
          <w:rFonts w:ascii="Verdana" w:hAnsi="Verdana" w:cs="Arial"/>
          <w:color w:val="000000"/>
        </w:rPr>
        <w:t xml:space="preserve">Onder inbreuk </w:t>
      </w:r>
      <w:r w:rsidR="00F12495" w:rsidRPr="00430C01">
        <w:rPr>
          <w:rFonts w:ascii="Verdana" w:hAnsi="Verdana" w:cs="Arial"/>
          <w:color w:val="000000"/>
        </w:rPr>
        <w:t>in verband met persoonsgegevens</w:t>
      </w:r>
      <w:r w:rsidRPr="00430C01">
        <w:rPr>
          <w:rFonts w:ascii="Verdana" w:hAnsi="Verdana" w:cs="Arial"/>
          <w:color w:val="000000"/>
        </w:rPr>
        <w:t xml:space="preserve"> wordt in dit schrijven verstaan: </w:t>
      </w:r>
    </w:p>
    <w:p w14:paraId="205A3DD3" w14:textId="77777777" w:rsidR="00F12495" w:rsidRPr="00430C01" w:rsidRDefault="00F12495" w:rsidP="00B01190">
      <w:pPr>
        <w:rPr>
          <w:rFonts w:ascii="Verdana" w:hAnsi="Verdana" w:cs="Arial"/>
          <w:color w:val="000000"/>
        </w:rPr>
      </w:pPr>
      <w:r w:rsidRPr="00430C01">
        <w:rPr>
          <w:rFonts w:ascii="Verdana" w:hAnsi="Verdana"/>
          <w:color w:val="000000"/>
        </w:rPr>
        <w:t>een inbreuk op de beveiliging die per ongeluk of op onrechtmatige wijze leidt tot de vernietiging, het verlies, de wijziging of de ongeoorloofde verstrekking van of de ongeoorloofde toegang tot doorgezonden, opgeslagen of anderszins verwerkte gegevens.</w:t>
      </w:r>
    </w:p>
    <w:p w14:paraId="410278CE" w14:textId="77777777" w:rsidR="00F12495" w:rsidRPr="00430C01" w:rsidRDefault="00F12495" w:rsidP="00B01190">
      <w:pPr>
        <w:rPr>
          <w:rFonts w:ascii="Verdana" w:hAnsi="Verdana" w:cs="Arial"/>
          <w:color w:val="000000"/>
        </w:rPr>
      </w:pPr>
    </w:p>
    <w:p w14:paraId="16E156AC" w14:textId="77777777" w:rsidR="00B01190" w:rsidRPr="00430C01" w:rsidRDefault="00DD53EF" w:rsidP="00B01190">
      <w:pPr>
        <w:rPr>
          <w:rFonts w:ascii="Verdana" w:hAnsi="Verdana" w:cs="Arial"/>
          <w:color w:val="000000"/>
        </w:rPr>
      </w:pPr>
      <w:r>
        <w:rPr>
          <w:rFonts w:ascii="Verdana" w:hAnsi="Verdana" w:cs="Arial"/>
          <w:color w:val="000000"/>
        </w:rPr>
        <w:t>Derhalve gelden</w:t>
      </w:r>
      <w:r w:rsidR="00B01190" w:rsidRPr="00430C01">
        <w:rPr>
          <w:rFonts w:ascii="Verdana" w:hAnsi="Verdana" w:cs="Arial"/>
          <w:color w:val="000000"/>
        </w:rPr>
        <w:t xml:space="preserve"> de volgende bepaling</w:t>
      </w:r>
      <w:r>
        <w:rPr>
          <w:rFonts w:ascii="Verdana" w:hAnsi="Verdana" w:cs="Arial"/>
          <w:color w:val="000000"/>
        </w:rPr>
        <w:t xml:space="preserve">en </w:t>
      </w:r>
      <w:r w:rsidR="00B01190" w:rsidRPr="00430C01">
        <w:rPr>
          <w:rFonts w:ascii="Verdana" w:hAnsi="Verdana" w:cs="Arial"/>
          <w:color w:val="000000"/>
        </w:rPr>
        <w:t>als aanvulling op de</w:t>
      </w:r>
      <w:r w:rsidR="00F12495" w:rsidRPr="00430C01">
        <w:rPr>
          <w:rFonts w:ascii="Verdana" w:hAnsi="Verdana" w:cs="Arial"/>
          <w:color w:val="000000"/>
        </w:rPr>
        <w:t>ze</w:t>
      </w:r>
      <w:r w:rsidR="00B01190" w:rsidRPr="00430C01">
        <w:rPr>
          <w:rFonts w:ascii="Verdana" w:hAnsi="Verdana" w:cs="Arial"/>
          <w:color w:val="000000"/>
        </w:rPr>
        <w:t xml:space="preserve"> overeenkomst:</w:t>
      </w:r>
    </w:p>
    <w:p w14:paraId="5DC6C42C" w14:textId="77777777" w:rsidR="00B01190" w:rsidRPr="00430C01" w:rsidRDefault="00B01190" w:rsidP="00B01190">
      <w:pPr>
        <w:rPr>
          <w:rFonts w:ascii="Verdana" w:hAnsi="Verdana" w:cs="Arial"/>
          <w:color w:val="000000"/>
        </w:rPr>
      </w:pPr>
    </w:p>
    <w:p w14:paraId="2D60B4F6" w14:textId="77777777" w:rsidR="00B01190" w:rsidRPr="002D5C9E" w:rsidRDefault="00B01190" w:rsidP="002D5C9E">
      <w:pPr>
        <w:pStyle w:val="Lijstalinea"/>
        <w:numPr>
          <w:ilvl w:val="0"/>
          <w:numId w:val="5"/>
        </w:numPr>
        <w:rPr>
          <w:rFonts w:ascii="Verdana" w:hAnsi="Verdana" w:cs="Arial"/>
          <w:color w:val="000000"/>
        </w:rPr>
      </w:pPr>
      <w:r w:rsidRPr="002D5C9E">
        <w:rPr>
          <w:rFonts w:ascii="Verdana" w:hAnsi="Verdana" w:cs="Arial"/>
          <w:color w:val="000000"/>
        </w:rPr>
        <w:t>Zodra Opdrachtnemer een inbreuk ontdekt of anderszins op de hoogte raakt van een inbreuk, zal Opdrachtnemer:</w:t>
      </w:r>
    </w:p>
    <w:p w14:paraId="720B0733" w14:textId="77777777" w:rsidR="002D5C9E" w:rsidRDefault="002D5C9E" w:rsidP="002D5C9E">
      <w:pPr>
        <w:ind w:left="1080"/>
        <w:rPr>
          <w:rFonts w:ascii="Verdana" w:hAnsi="Verdana" w:cs="Arial"/>
          <w:color w:val="000000"/>
        </w:rPr>
      </w:pPr>
    </w:p>
    <w:p w14:paraId="2C201475" w14:textId="77777777" w:rsidR="00B01190" w:rsidRPr="002D5C9E" w:rsidRDefault="00B01190" w:rsidP="002D5C9E">
      <w:pPr>
        <w:pStyle w:val="Lijstalinea"/>
        <w:numPr>
          <w:ilvl w:val="0"/>
          <w:numId w:val="2"/>
        </w:numPr>
        <w:rPr>
          <w:rFonts w:ascii="Verdana" w:hAnsi="Verdana" w:cs="Arial"/>
          <w:color w:val="000000"/>
        </w:rPr>
      </w:pPr>
      <w:r w:rsidRPr="002D5C9E">
        <w:rPr>
          <w:rFonts w:ascii="Verdana" w:hAnsi="Verdana" w:cs="Arial"/>
          <w:color w:val="000000"/>
        </w:rPr>
        <w:t>onmiddellijk alle maatregelen nemen om de tekortkomingen in de beveiliging die hebben geleid tot de inbreuk te corrigeren en de gevolgen daarvan te beperken;</w:t>
      </w:r>
    </w:p>
    <w:p w14:paraId="65BD99C1" w14:textId="77777777" w:rsidR="00B01190" w:rsidRPr="002D5C9E" w:rsidRDefault="00B01190" w:rsidP="002D5C9E">
      <w:pPr>
        <w:pStyle w:val="Lijstalinea"/>
        <w:numPr>
          <w:ilvl w:val="0"/>
          <w:numId w:val="2"/>
        </w:numPr>
        <w:rPr>
          <w:rFonts w:ascii="Verdana" w:hAnsi="Verdana" w:cs="Arial"/>
          <w:color w:val="000000"/>
        </w:rPr>
      </w:pPr>
      <w:r w:rsidRPr="002D5C9E">
        <w:rPr>
          <w:rFonts w:ascii="Verdana" w:hAnsi="Verdana" w:cs="Arial"/>
          <w:color w:val="000000"/>
        </w:rPr>
        <w:t>Opdrachtgever zo snel als redelijkerwijs mogelijk is, maar niet later dan 24 uren na de ontdekking van de inbreuk, informeren over de aard van de inbreuk, de mogelijke impact van de inbreuk op Opdrachtgever en/of betrokkene(n), alsmede de maatregelen die Opdrachtnemer heeft genomen of zal nemen om de beveiliging te corrigeren en/of de gevolgen te beperken;</w:t>
      </w:r>
    </w:p>
    <w:p w14:paraId="35C0655E" w14:textId="77777777" w:rsidR="00B01190" w:rsidRPr="00430C01" w:rsidRDefault="002D5C9E" w:rsidP="002D5C9E">
      <w:pPr>
        <w:pStyle w:val="Lijstalinea"/>
        <w:numPr>
          <w:ilvl w:val="0"/>
          <w:numId w:val="2"/>
        </w:numPr>
        <w:ind w:hanging="306"/>
        <w:rPr>
          <w:rFonts w:ascii="Verdana" w:hAnsi="Verdana" w:cs="Arial"/>
          <w:color w:val="000000"/>
        </w:rPr>
      </w:pPr>
      <w:r>
        <w:rPr>
          <w:rFonts w:ascii="Verdana" w:hAnsi="Verdana" w:cs="Arial"/>
          <w:color w:val="000000"/>
        </w:rPr>
        <w:t xml:space="preserve"> </w:t>
      </w:r>
      <w:r w:rsidR="00B01190" w:rsidRPr="00430C01">
        <w:rPr>
          <w:rFonts w:ascii="Verdana" w:hAnsi="Verdana" w:cs="Arial"/>
          <w:color w:val="000000"/>
        </w:rPr>
        <w:t>samenwerken met Opdrachtgever om de oorzaak van de inbreuk te onderzoeken en alle maatregelen nemen die Opdrachtgever nodig acht om een vergelijkbaar incident te voorkomen.</w:t>
      </w:r>
    </w:p>
    <w:p w14:paraId="30FDA256" w14:textId="77777777" w:rsidR="00B01190" w:rsidRPr="00430C01" w:rsidRDefault="00B01190" w:rsidP="00B01190">
      <w:pPr>
        <w:rPr>
          <w:rFonts w:ascii="Verdana" w:hAnsi="Verdana" w:cs="Arial"/>
          <w:color w:val="000000"/>
        </w:rPr>
      </w:pPr>
    </w:p>
    <w:p w14:paraId="0D499942" w14:textId="77777777" w:rsidR="002D5C9E" w:rsidRPr="00A2363D" w:rsidRDefault="00BD5341" w:rsidP="00A2363D">
      <w:pPr>
        <w:pStyle w:val="Lijstalinea"/>
        <w:numPr>
          <w:ilvl w:val="0"/>
          <w:numId w:val="5"/>
        </w:numPr>
        <w:spacing w:line="276" w:lineRule="auto"/>
        <w:rPr>
          <w:rFonts w:ascii="Verdana" w:hAnsi="Verdana" w:cs="Arial"/>
          <w:color w:val="000000"/>
        </w:rPr>
      </w:pPr>
      <w:r w:rsidRPr="00A2363D">
        <w:rPr>
          <w:rFonts w:ascii="Verdana" w:hAnsi="Verdana" w:cs="Arial"/>
          <w:color w:val="000000"/>
        </w:rPr>
        <w:t xml:space="preserve">Zodra </w:t>
      </w:r>
      <w:r w:rsidR="00E44DC4" w:rsidRPr="00A2363D">
        <w:rPr>
          <w:rFonts w:ascii="Verdana" w:hAnsi="Verdana" w:cs="Arial"/>
          <w:color w:val="000000"/>
        </w:rPr>
        <w:t xml:space="preserve">Opdrachtnemer </w:t>
      </w:r>
      <w:r w:rsidRPr="00A2363D">
        <w:rPr>
          <w:rFonts w:ascii="Verdana" w:hAnsi="Verdana" w:cs="Arial"/>
          <w:color w:val="000000"/>
        </w:rPr>
        <w:t xml:space="preserve">een inbreuk ontdekt of anderszins op de hoogte raakt van een inbreuk, verstrekt deze </w:t>
      </w:r>
      <w:r w:rsidR="00E44DC4" w:rsidRPr="00A2363D">
        <w:rPr>
          <w:rFonts w:ascii="Verdana" w:hAnsi="Verdana" w:cs="Arial"/>
          <w:color w:val="000000"/>
        </w:rPr>
        <w:t xml:space="preserve">ten minste </w:t>
      </w:r>
      <w:r w:rsidRPr="00A2363D">
        <w:rPr>
          <w:rFonts w:ascii="Verdana" w:hAnsi="Verdana" w:cs="Arial"/>
          <w:color w:val="000000"/>
        </w:rPr>
        <w:t>de volgende informatie aan Opdrachtgever:</w:t>
      </w:r>
    </w:p>
    <w:p w14:paraId="5B892E8D" w14:textId="77777777" w:rsidR="002D5C9E" w:rsidRDefault="002D5C9E" w:rsidP="002D5C9E">
      <w:pPr>
        <w:spacing w:line="276" w:lineRule="auto"/>
        <w:rPr>
          <w:rFonts w:ascii="Verdana" w:hAnsi="Verdana" w:cs="Arial"/>
          <w:color w:val="000000"/>
        </w:rPr>
      </w:pPr>
    </w:p>
    <w:p w14:paraId="38CBAC31" w14:textId="77777777" w:rsidR="002D5C9E" w:rsidRDefault="000A6931" w:rsidP="002D5C9E">
      <w:pPr>
        <w:pStyle w:val="Lijstalinea"/>
        <w:numPr>
          <w:ilvl w:val="0"/>
          <w:numId w:val="3"/>
        </w:numPr>
        <w:spacing w:line="276" w:lineRule="auto"/>
        <w:rPr>
          <w:rFonts w:ascii="Verdana" w:hAnsi="Verdana" w:cs="Arial"/>
          <w:color w:val="000000"/>
        </w:rPr>
      </w:pPr>
      <w:r w:rsidRPr="002D5C9E">
        <w:rPr>
          <w:rFonts w:ascii="Verdana" w:hAnsi="Verdana" w:cs="Arial"/>
          <w:color w:val="000000"/>
        </w:rPr>
        <w:t>de aard van de Inbreuk in verband met Persoonsgegevens;</w:t>
      </w:r>
      <w:r w:rsidR="00340027" w:rsidRPr="002D5C9E">
        <w:rPr>
          <w:rFonts w:ascii="Verdana" w:hAnsi="Verdana" w:cs="Arial"/>
          <w:color w:val="000000"/>
        </w:rPr>
        <w:t xml:space="preserve"> dit omvat mede een overzicht van de feiten omtrent de inbreuk;</w:t>
      </w:r>
    </w:p>
    <w:p w14:paraId="7899ACE3" w14:textId="77777777" w:rsidR="002D5C9E" w:rsidRDefault="000A6931" w:rsidP="002D5C9E">
      <w:pPr>
        <w:pStyle w:val="Lijstalinea"/>
        <w:numPr>
          <w:ilvl w:val="0"/>
          <w:numId w:val="3"/>
        </w:numPr>
        <w:spacing w:line="276" w:lineRule="auto"/>
        <w:rPr>
          <w:rFonts w:ascii="Verdana" w:hAnsi="Verdana" w:cs="Arial"/>
          <w:color w:val="000000"/>
        </w:rPr>
      </w:pPr>
      <w:r w:rsidRPr="002D5C9E">
        <w:rPr>
          <w:rFonts w:ascii="Verdana" w:hAnsi="Verdana" w:cs="Arial"/>
          <w:color w:val="000000"/>
        </w:rPr>
        <w:t>de Persoonsgegevens;</w:t>
      </w:r>
    </w:p>
    <w:p w14:paraId="3A8A7F8B" w14:textId="77777777" w:rsidR="002D5C9E" w:rsidRDefault="000A6931" w:rsidP="002D5C9E">
      <w:pPr>
        <w:pStyle w:val="Lijstalinea"/>
        <w:numPr>
          <w:ilvl w:val="0"/>
          <w:numId w:val="3"/>
        </w:numPr>
        <w:spacing w:line="276" w:lineRule="auto"/>
        <w:rPr>
          <w:rFonts w:ascii="Verdana" w:hAnsi="Verdana" w:cs="Arial"/>
          <w:color w:val="000000"/>
        </w:rPr>
      </w:pPr>
      <w:r w:rsidRPr="002D5C9E">
        <w:rPr>
          <w:rFonts w:ascii="Verdana" w:hAnsi="Verdana" w:cs="Arial"/>
          <w:color w:val="000000"/>
        </w:rPr>
        <w:t xml:space="preserve">de categorieën van </w:t>
      </w:r>
      <w:r w:rsidR="00655352" w:rsidRPr="002D5C9E">
        <w:rPr>
          <w:rFonts w:ascii="Verdana" w:hAnsi="Verdana" w:cs="Arial"/>
          <w:color w:val="000000"/>
        </w:rPr>
        <w:t xml:space="preserve">door de inbreuk getroffen </w:t>
      </w:r>
      <w:r w:rsidRPr="002D5C9E">
        <w:rPr>
          <w:rFonts w:ascii="Verdana" w:hAnsi="Verdana" w:cs="Arial"/>
          <w:color w:val="000000"/>
        </w:rPr>
        <w:t>Betrokkenen;</w:t>
      </w:r>
    </w:p>
    <w:p w14:paraId="6E4BD3BB" w14:textId="77777777" w:rsidR="002D5C9E" w:rsidRDefault="000A6931" w:rsidP="002D5C9E">
      <w:pPr>
        <w:pStyle w:val="Lijstalinea"/>
        <w:numPr>
          <w:ilvl w:val="0"/>
          <w:numId w:val="3"/>
        </w:numPr>
        <w:spacing w:line="276" w:lineRule="auto"/>
        <w:rPr>
          <w:rFonts w:ascii="Verdana" w:hAnsi="Verdana" w:cs="Arial"/>
          <w:color w:val="000000"/>
        </w:rPr>
      </w:pPr>
      <w:r w:rsidRPr="002D5C9E">
        <w:rPr>
          <w:rFonts w:ascii="Verdana" w:hAnsi="Verdana" w:cs="Arial"/>
          <w:color w:val="000000"/>
        </w:rPr>
        <w:t>de waarschijnlijke gevolgen van de Inbreuk in verband met Persoonsgegevens;</w:t>
      </w:r>
    </w:p>
    <w:p w14:paraId="6E069DC6" w14:textId="77777777" w:rsidR="000A6931" w:rsidRPr="002D5C9E" w:rsidRDefault="000A6931" w:rsidP="002D5C9E">
      <w:pPr>
        <w:pStyle w:val="Lijstalinea"/>
        <w:numPr>
          <w:ilvl w:val="0"/>
          <w:numId w:val="3"/>
        </w:numPr>
        <w:spacing w:line="276" w:lineRule="auto"/>
        <w:rPr>
          <w:rFonts w:ascii="Verdana" w:hAnsi="Verdana" w:cs="Arial"/>
          <w:color w:val="000000"/>
        </w:rPr>
      </w:pPr>
      <w:r w:rsidRPr="002D5C9E">
        <w:rPr>
          <w:rFonts w:ascii="Verdana" w:hAnsi="Verdana" w:cs="Arial"/>
          <w:color w:val="000000"/>
        </w:rPr>
        <w:t>de maatregelen die Opdrachtnemer heeft voorgesteld of genomen om de Inbreuk i</w:t>
      </w:r>
      <w:r w:rsidR="00C6245A" w:rsidRPr="002D5C9E">
        <w:rPr>
          <w:rFonts w:ascii="Verdana" w:hAnsi="Verdana" w:cs="Arial"/>
          <w:color w:val="000000"/>
        </w:rPr>
        <w:t>n</w:t>
      </w:r>
      <w:r w:rsidRPr="002D5C9E">
        <w:rPr>
          <w:rFonts w:ascii="Verdana" w:hAnsi="Verdana" w:cs="Arial"/>
          <w:color w:val="000000"/>
        </w:rPr>
        <w:t xml:space="preserve"> verband met Persoonsgegevens aan te pakken, waaronder, in voorkomend geval, de maatregelen ter beperking van de eventuele gevolgen daarvan</w:t>
      </w:r>
      <w:r w:rsidR="00D412D7" w:rsidRPr="002D5C9E">
        <w:rPr>
          <w:rFonts w:ascii="Verdana" w:hAnsi="Verdana" w:cs="Arial"/>
          <w:color w:val="000000"/>
        </w:rPr>
        <w:t>.</w:t>
      </w:r>
    </w:p>
    <w:p w14:paraId="0EDFA40D" w14:textId="77777777" w:rsidR="000A6931" w:rsidRPr="00430C01" w:rsidRDefault="000A6931" w:rsidP="000A6931">
      <w:pPr>
        <w:pStyle w:val="Lijstalinea"/>
        <w:spacing w:line="276" w:lineRule="auto"/>
        <w:ind w:left="1428"/>
        <w:rPr>
          <w:rFonts w:ascii="Verdana" w:hAnsi="Verdana" w:cs="Arial"/>
          <w:color w:val="000000"/>
        </w:rPr>
      </w:pPr>
    </w:p>
    <w:p w14:paraId="34A54896" w14:textId="77777777" w:rsidR="00956F59" w:rsidRPr="00430C01" w:rsidRDefault="00B01190" w:rsidP="00B01190">
      <w:pPr>
        <w:ind w:left="709" w:hanging="709"/>
        <w:rPr>
          <w:rFonts w:ascii="Verdana" w:hAnsi="Verdana" w:cs="Arial"/>
          <w:color w:val="000000"/>
        </w:rPr>
      </w:pPr>
      <w:r w:rsidRPr="00430C01">
        <w:rPr>
          <w:rFonts w:ascii="Verdana" w:hAnsi="Verdana" w:cs="Arial"/>
          <w:color w:val="000000"/>
        </w:rPr>
        <w:t>Opdrachtnemer borgt dat eventuele door hem inges</w:t>
      </w:r>
      <w:r w:rsidR="00956F59" w:rsidRPr="00430C01">
        <w:rPr>
          <w:rFonts w:ascii="Verdana" w:hAnsi="Verdana" w:cs="Arial"/>
          <w:color w:val="000000"/>
        </w:rPr>
        <w:t>chakelde onderaannemers bij hen</w:t>
      </w:r>
    </w:p>
    <w:p w14:paraId="43DE6F5E" w14:textId="77777777" w:rsidR="00956F59" w:rsidRPr="00430C01" w:rsidRDefault="00956F59" w:rsidP="00956F59">
      <w:pPr>
        <w:ind w:left="709" w:hanging="709"/>
        <w:rPr>
          <w:rFonts w:ascii="Verdana" w:hAnsi="Verdana" w:cs="Arial"/>
          <w:color w:val="000000"/>
        </w:rPr>
      </w:pPr>
      <w:r w:rsidRPr="00430C01">
        <w:rPr>
          <w:rFonts w:ascii="Verdana" w:hAnsi="Verdana" w:cs="Arial"/>
          <w:color w:val="000000"/>
        </w:rPr>
        <w:t>v</w:t>
      </w:r>
      <w:r w:rsidR="00B01190" w:rsidRPr="00430C01">
        <w:rPr>
          <w:rFonts w:ascii="Verdana" w:hAnsi="Verdana" w:cs="Arial"/>
          <w:color w:val="000000"/>
        </w:rPr>
        <w:t>oorkomende</w:t>
      </w:r>
      <w:r w:rsidRPr="00430C01">
        <w:rPr>
          <w:rFonts w:ascii="Verdana" w:hAnsi="Verdana" w:cs="Arial"/>
          <w:color w:val="000000"/>
        </w:rPr>
        <w:t xml:space="preserve"> </w:t>
      </w:r>
      <w:r w:rsidR="00B01190" w:rsidRPr="00430C01">
        <w:rPr>
          <w:rFonts w:ascii="Verdana" w:hAnsi="Verdana" w:cs="Arial"/>
          <w:color w:val="000000"/>
        </w:rPr>
        <w:t>inbreuken op de beveiliging op zodanige w</w:t>
      </w:r>
      <w:r w:rsidRPr="00430C01">
        <w:rPr>
          <w:rFonts w:ascii="Verdana" w:hAnsi="Verdana" w:cs="Arial"/>
          <w:color w:val="000000"/>
        </w:rPr>
        <w:t>ijze aan hem melden, dat hij in</w:t>
      </w:r>
    </w:p>
    <w:p w14:paraId="476350ED" w14:textId="77777777" w:rsidR="00430C01" w:rsidRDefault="00B01190" w:rsidP="00430C01">
      <w:pPr>
        <w:ind w:left="709" w:hanging="709"/>
        <w:rPr>
          <w:rFonts w:ascii="Verdana" w:hAnsi="Verdana" w:cs="Arial"/>
          <w:color w:val="000000"/>
        </w:rPr>
      </w:pPr>
      <w:r w:rsidRPr="00430C01">
        <w:rPr>
          <w:rFonts w:ascii="Verdana" w:hAnsi="Verdana" w:cs="Arial"/>
          <w:color w:val="000000"/>
        </w:rPr>
        <w:t>staat is zijn in d</w:t>
      </w:r>
      <w:r w:rsidR="00500013" w:rsidRPr="00430C01">
        <w:rPr>
          <w:rFonts w:ascii="Verdana" w:hAnsi="Verdana" w:cs="Arial"/>
          <w:color w:val="000000"/>
        </w:rPr>
        <w:t>eze bijlage</w:t>
      </w:r>
      <w:r w:rsidR="00275CFE" w:rsidRPr="00430C01">
        <w:rPr>
          <w:rFonts w:ascii="Verdana" w:hAnsi="Verdana" w:cs="Arial"/>
          <w:color w:val="000000"/>
        </w:rPr>
        <w:t xml:space="preserve"> </w:t>
      </w:r>
      <w:r w:rsidRPr="00430C01">
        <w:rPr>
          <w:rFonts w:ascii="Verdana" w:hAnsi="Verdana" w:cs="Arial"/>
          <w:color w:val="000000"/>
        </w:rPr>
        <w:t xml:space="preserve"> neergelegde verplichti</w:t>
      </w:r>
      <w:r w:rsidR="00956F59" w:rsidRPr="00430C01">
        <w:rPr>
          <w:rFonts w:ascii="Verdana" w:hAnsi="Verdana" w:cs="Arial"/>
          <w:color w:val="000000"/>
        </w:rPr>
        <w:t>ngen jegens Opdrachtgever na te</w:t>
      </w:r>
    </w:p>
    <w:p w14:paraId="48245D87" w14:textId="77777777" w:rsidR="00430C01" w:rsidRDefault="00B01190" w:rsidP="00430C01">
      <w:pPr>
        <w:ind w:left="709" w:hanging="709"/>
        <w:rPr>
          <w:rFonts w:ascii="Verdana" w:hAnsi="Verdana"/>
          <w:color w:val="000000"/>
        </w:rPr>
      </w:pPr>
      <w:r w:rsidRPr="00430C01">
        <w:rPr>
          <w:rFonts w:ascii="Verdana" w:hAnsi="Verdana" w:cs="Arial"/>
          <w:color w:val="000000"/>
        </w:rPr>
        <w:t xml:space="preserve">komen. </w:t>
      </w:r>
      <w:r w:rsidR="005A450E" w:rsidRPr="00430C01">
        <w:rPr>
          <w:rFonts w:ascii="Verdana" w:hAnsi="Verdana"/>
          <w:color w:val="000000"/>
        </w:rPr>
        <w:t>De melding van een inbreuk in v</w:t>
      </w:r>
      <w:r w:rsidR="00430C01">
        <w:rPr>
          <w:rFonts w:ascii="Verdana" w:hAnsi="Verdana"/>
          <w:color w:val="000000"/>
        </w:rPr>
        <w:t>erband met persoonsgegevens van</w:t>
      </w:r>
    </w:p>
    <w:p w14:paraId="3624DE2F" w14:textId="77777777" w:rsidR="00430C01" w:rsidRDefault="005A450E" w:rsidP="00430C01">
      <w:pPr>
        <w:ind w:left="709" w:hanging="709"/>
        <w:rPr>
          <w:rFonts w:ascii="Verdana" w:hAnsi="Verdana"/>
          <w:color w:val="000000"/>
        </w:rPr>
      </w:pPr>
      <w:r w:rsidRPr="00430C01">
        <w:rPr>
          <w:rFonts w:ascii="Verdana" w:hAnsi="Verdana"/>
          <w:color w:val="000000"/>
        </w:rPr>
        <w:t xml:space="preserve">Opdrachtnemer aan Opdrachtgever </w:t>
      </w:r>
      <w:r w:rsidR="00B01190" w:rsidRPr="00430C01">
        <w:rPr>
          <w:rFonts w:ascii="Verdana" w:hAnsi="Verdana"/>
          <w:color w:val="000000"/>
        </w:rPr>
        <w:t>dient te worden gestuurd naar</w:t>
      </w:r>
    </w:p>
    <w:p w14:paraId="3F6C7842" w14:textId="77777777" w:rsidR="00B01190" w:rsidRPr="00430C01" w:rsidRDefault="00B01190" w:rsidP="00430C01">
      <w:pPr>
        <w:ind w:left="709" w:hanging="709"/>
        <w:rPr>
          <w:rFonts w:ascii="Verdana" w:hAnsi="Verdana" w:cs="Arial"/>
          <w:color w:val="000000"/>
        </w:rPr>
      </w:pPr>
      <w:hyperlink r:id="rId5" w:history="1">
        <w:r w:rsidRPr="00430C01">
          <w:rPr>
            <w:rStyle w:val="Hyperlink"/>
            <w:rFonts w:ascii="Verdana" w:hAnsi="Verdana"/>
            <w:color w:val="0000FF"/>
          </w:rPr>
          <w:t>meldpuntdatalekken@duo.nl</w:t>
        </w:r>
      </w:hyperlink>
    </w:p>
    <w:p w14:paraId="3F4E44E2" w14:textId="77777777" w:rsidR="00B01190" w:rsidRPr="00430C01" w:rsidRDefault="00B01190" w:rsidP="00B01190">
      <w:pPr>
        <w:pStyle w:val="Kop3"/>
        <w:jc w:val="both"/>
        <w:rPr>
          <w:rFonts w:ascii="Verdana" w:hAnsi="Verdana"/>
          <w:b w:val="0"/>
          <w:color w:val="000000"/>
          <w:sz w:val="20"/>
          <w:szCs w:val="20"/>
        </w:rPr>
      </w:pPr>
      <w:r w:rsidRPr="00430C01">
        <w:rPr>
          <w:rFonts w:ascii="Verdana" w:hAnsi="Verdana"/>
          <w:b w:val="0"/>
          <w:color w:val="000000"/>
          <w:sz w:val="20"/>
          <w:szCs w:val="20"/>
        </w:rPr>
        <w:lastRenderedPageBreak/>
        <w:t xml:space="preserve">De melding van een inbreuk </w:t>
      </w:r>
      <w:r w:rsidR="005A450E" w:rsidRPr="00430C01">
        <w:rPr>
          <w:rFonts w:ascii="Verdana" w:hAnsi="Verdana"/>
          <w:b w:val="0"/>
          <w:color w:val="000000"/>
          <w:sz w:val="20"/>
          <w:szCs w:val="20"/>
        </w:rPr>
        <w:t xml:space="preserve">in verband met persoonsgegevens </w:t>
      </w:r>
      <w:r w:rsidRPr="00430C01">
        <w:rPr>
          <w:rFonts w:ascii="Verdana" w:hAnsi="Verdana"/>
          <w:b w:val="0"/>
          <w:color w:val="000000"/>
          <w:sz w:val="20"/>
          <w:szCs w:val="20"/>
        </w:rPr>
        <w:t>aan de Autoriteit Persoonsgegevens geschiedt door Opdrachtgever.</w:t>
      </w:r>
    </w:p>
    <w:p w14:paraId="38B561D3" w14:textId="77777777" w:rsidR="00B01190" w:rsidRPr="00430C01" w:rsidRDefault="00B01190" w:rsidP="00B01190">
      <w:pPr>
        <w:rPr>
          <w:rFonts w:ascii="Verdana" w:hAnsi="Verdana"/>
          <w:color w:val="000000"/>
        </w:rPr>
      </w:pPr>
    </w:p>
    <w:p w14:paraId="2176BFAF" w14:textId="77777777" w:rsidR="003827BB" w:rsidRPr="00430C01" w:rsidRDefault="00B01190">
      <w:pPr>
        <w:rPr>
          <w:rFonts w:ascii="Verdana" w:hAnsi="Verdana" w:cs="Arial"/>
          <w:color w:val="000000"/>
        </w:rPr>
      </w:pPr>
      <w:r w:rsidRPr="00430C01">
        <w:rPr>
          <w:rFonts w:ascii="Verdana" w:hAnsi="Verdana" w:cs="Arial"/>
          <w:color w:val="000000"/>
        </w:rPr>
        <w:t>Indien Opdrachtgever een</w:t>
      </w:r>
      <w:r w:rsidR="005A450E" w:rsidRPr="00430C01">
        <w:rPr>
          <w:rFonts w:ascii="Verdana" w:hAnsi="Verdana" w:cs="Arial"/>
          <w:color w:val="000000"/>
        </w:rPr>
        <w:t xml:space="preserve"> inbreuk in verband met persoonsgegevens</w:t>
      </w:r>
      <w:r w:rsidRPr="00430C01">
        <w:rPr>
          <w:rFonts w:ascii="Verdana" w:hAnsi="Verdana" w:cs="Arial"/>
          <w:color w:val="000000"/>
        </w:rPr>
        <w:t xml:space="preserve"> met gevolgen voor Opdrachtnemer signaleert, zal hij Opdrachtnemer hierover zo snel als redelijkerwijs mogelijk is, maar niet later dan 24 uren na signalering inlichten. </w:t>
      </w:r>
    </w:p>
    <w:p w14:paraId="63A462DB" w14:textId="77777777" w:rsidR="00E44DC4" w:rsidRPr="00430C01" w:rsidRDefault="00E44DC4">
      <w:pPr>
        <w:rPr>
          <w:rFonts w:ascii="Verdana" w:hAnsi="Verdana"/>
        </w:rPr>
      </w:pPr>
    </w:p>
    <w:sectPr w:rsidR="00E44DC4" w:rsidRPr="00430C01">
      <w:pgSz w:w="11906" w:h="16838"/>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0000000000000000000"/>
    <w:charset w:val="00"/>
    <w:family w:val="roman"/>
    <w:notTrueType/>
    <w:pitch w:val="variable"/>
    <w:sig w:usb0="00000003" w:usb1="00000000" w:usb2="00000000" w:usb3="00000000" w:csb0="00000001"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F588F"/>
    <w:multiLevelType w:val="hybridMultilevel"/>
    <w:tmpl w:val="93465300"/>
    <w:lvl w:ilvl="0" w:tplc="A52AD210">
      <w:start w:val="1"/>
      <w:numFmt w:val="lowerLetter"/>
      <w:lvlText w:val="(%1)"/>
      <w:lvlJc w:val="left"/>
      <w:pPr>
        <w:ind w:left="1440" w:hanging="360"/>
      </w:pPr>
      <w:rPr>
        <w:rFonts w:ascii="Verdana" w:eastAsia="Times New Roman" w:hAnsi="Verdana" w:cs="Arial"/>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163069CB"/>
    <w:multiLevelType w:val="hybridMultilevel"/>
    <w:tmpl w:val="D2E88AB8"/>
    <w:lvl w:ilvl="0" w:tplc="4C106F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036F4A"/>
    <w:multiLevelType w:val="hybridMultilevel"/>
    <w:tmpl w:val="5E682822"/>
    <w:lvl w:ilvl="0" w:tplc="E3D6258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8A7135F"/>
    <w:multiLevelType w:val="hybridMultilevel"/>
    <w:tmpl w:val="3B8A93A0"/>
    <w:lvl w:ilvl="0" w:tplc="CFC42094">
      <w:start w:val="1"/>
      <w:numFmt w:val="low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 w15:restartNumberingAfterBreak="0">
    <w:nsid w:val="4ED2183B"/>
    <w:multiLevelType w:val="hybridMultilevel"/>
    <w:tmpl w:val="3880F440"/>
    <w:lvl w:ilvl="0" w:tplc="200E08D6">
      <w:start w:val="1"/>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1290102">
    <w:abstractNumId w:val="4"/>
  </w:num>
  <w:num w:numId="2" w16cid:durableId="734401314">
    <w:abstractNumId w:val="0"/>
  </w:num>
  <w:num w:numId="3" w16cid:durableId="1520467582">
    <w:abstractNumId w:val="3"/>
  </w:num>
  <w:num w:numId="4" w16cid:durableId="619260234">
    <w:abstractNumId w:val="1"/>
  </w:num>
  <w:num w:numId="5" w16cid:durableId="1655790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90"/>
    <w:rsid w:val="00007161"/>
    <w:rsid w:val="000A6931"/>
    <w:rsid w:val="000B2DB1"/>
    <w:rsid w:val="001557F2"/>
    <w:rsid w:val="0016783B"/>
    <w:rsid w:val="00275CFE"/>
    <w:rsid w:val="002C4E9A"/>
    <w:rsid w:val="002D5C9E"/>
    <w:rsid w:val="00340027"/>
    <w:rsid w:val="003827BB"/>
    <w:rsid w:val="00430C01"/>
    <w:rsid w:val="00500013"/>
    <w:rsid w:val="00572CAA"/>
    <w:rsid w:val="005A450E"/>
    <w:rsid w:val="00655352"/>
    <w:rsid w:val="006B56F9"/>
    <w:rsid w:val="00722625"/>
    <w:rsid w:val="00731DDF"/>
    <w:rsid w:val="00785DAC"/>
    <w:rsid w:val="0085505F"/>
    <w:rsid w:val="00875F43"/>
    <w:rsid w:val="0088562C"/>
    <w:rsid w:val="008A3890"/>
    <w:rsid w:val="008D31AF"/>
    <w:rsid w:val="008D7474"/>
    <w:rsid w:val="008E512A"/>
    <w:rsid w:val="00956F59"/>
    <w:rsid w:val="00A2363D"/>
    <w:rsid w:val="00B01190"/>
    <w:rsid w:val="00BD5341"/>
    <w:rsid w:val="00BF33E5"/>
    <w:rsid w:val="00BF6990"/>
    <w:rsid w:val="00C420FF"/>
    <w:rsid w:val="00C6245A"/>
    <w:rsid w:val="00CF145D"/>
    <w:rsid w:val="00D412D7"/>
    <w:rsid w:val="00DD53EF"/>
    <w:rsid w:val="00E44DC4"/>
    <w:rsid w:val="00EA555B"/>
    <w:rsid w:val="00EA7767"/>
    <w:rsid w:val="00F124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820E01"/>
  <w15:docId w15:val="{C9F9AEBE-6796-4C8F-8F0E-6F5EDD15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01190"/>
    <w:pPr>
      <w:overflowPunct w:val="0"/>
      <w:autoSpaceDE w:val="0"/>
      <w:autoSpaceDN w:val="0"/>
      <w:adjustRightInd w:val="0"/>
      <w:textAlignment w:val="baseline"/>
    </w:pPr>
    <w:rPr>
      <w:rFonts w:ascii="Courier New" w:hAnsi="Courier New" w:cs="Courier New"/>
    </w:rPr>
  </w:style>
  <w:style w:type="paragraph" w:styleId="Kop3">
    <w:name w:val="heading 3"/>
    <w:basedOn w:val="Standaard"/>
    <w:next w:val="Standaard"/>
    <w:link w:val="Kop3Char"/>
    <w:qFormat/>
    <w:rsid w:val="00B01190"/>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B01190"/>
    <w:rPr>
      <w:rFonts w:ascii="Arial" w:hAnsi="Arial" w:cs="Arial"/>
      <w:b/>
      <w:bCs/>
      <w:sz w:val="26"/>
      <w:szCs w:val="26"/>
    </w:rPr>
  </w:style>
  <w:style w:type="paragraph" w:customStyle="1" w:styleId="tabelheading2">
    <w:name w:val="tabelheading2"/>
    <w:basedOn w:val="Standaard"/>
    <w:uiPriority w:val="99"/>
    <w:rsid w:val="00B01190"/>
    <w:pPr>
      <w:keepNext/>
      <w:keepLines/>
      <w:overflowPunct/>
      <w:autoSpaceDE/>
      <w:autoSpaceDN/>
      <w:adjustRightInd/>
      <w:spacing w:line="260" w:lineRule="exact"/>
      <w:textAlignment w:val="auto"/>
    </w:pPr>
    <w:rPr>
      <w:rFonts w:ascii="Times" w:hAnsi="Times" w:cs="Times"/>
      <w:i/>
      <w:iCs/>
      <w:sz w:val="24"/>
      <w:szCs w:val="24"/>
      <w:lang w:val="nl"/>
    </w:rPr>
  </w:style>
  <w:style w:type="paragraph" w:styleId="Lijstalinea">
    <w:name w:val="List Paragraph"/>
    <w:basedOn w:val="Standaard"/>
    <w:uiPriority w:val="34"/>
    <w:qFormat/>
    <w:rsid w:val="00B01190"/>
    <w:pPr>
      <w:overflowPunct/>
      <w:autoSpaceDE/>
      <w:autoSpaceDN/>
      <w:adjustRightInd/>
      <w:ind w:left="720"/>
      <w:contextualSpacing/>
      <w:textAlignment w:val="auto"/>
    </w:pPr>
    <w:rPr>
      <w:rFonts w:ascii="Times New Roman" w:hAnsi="Times New Roman" w:cs="Times New Roman"/>
      <w:lang w:eastAsia="en-US"/>
    </w:rPr>
  </w:style>
  <w:style w:type="character" w:styleId="Hyperlink">
    <w:name w:val="Hyperlink"/>
    <w:basedOn w:val="Standaardalinea-lettertype"/>
    <w:uiPriority w:val="99"/>
    <w:unhideWhenUsed/>
    <w:rsid w:val="00B01190"/>
    <w:rPr>
      <w:color w:val="0000FF" w:themeColor="hyperlink"/>
      <w:u w:val="single"/>
    </w:rPr>
  </w:style>
  <w:style w:type="paragraph" w:styleId="Ballontekst">
    <w:name w:val="Balloon Text"/>
    <w:basedOn w:val="Standaard"/>
    <w:link w:val="BallontekstChar"/>
    <w:rsid w:val="00BF33E5"/>
    <w:rPr>
      <w:rFonts w:ascii="Tahoma" w:hAnsi="Tahoma" w:cs="Tahoma"/>
      <w:sz w:val="16"/>
      <w:szCs w:val="16"/>
    </w:rPr>
  </w:style>
  <w:style w:type="character" w:customStyle="1" w:styleId="BallontekstChar">
    <w:name w:val="Ballontekst Char"/>
    <w:basedOn w:val="Standaardalinea-lettertype"/>
    <w:link w:val="Ballontekst"/>
    <w:rsid w:val="00BF33E5"/>
    <w:rPr>
      <w:rFonts w:ascii="Tahoma" w:hAnsi="Tahoma" w:cs="Tahoma"/>
      <w:sz w:val="16"/>
      <w:szCs w:val="16"/>
    </w:rPr>
  </w:style>
  <w:style w:type="table" w:styleId="Tabelraster">
    <w:name w:val="Table Grid"/>
    <w:basedOn w:val="Standaardtabel"/>
    <w:uiPriority w:val="59"/>
    <w:rsid w:val="00E44DC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BF6990"/>
    <w:rPr>
      <w:sz w:val="16"/>
      <w:szCs w:val="16"/>
    </w:rPr>
  </w:style>
  <w:style w:type="paragraph" w:styleId="Tekstopmerking">
    <w:name w:val="annotation text"/>
    <w:basedOn w:val="Standaard"/>
    <w:link w:val="TekstopmerkingChar"/>
    <w:rsid w:val="00BF6990"/>
  </w:style>
  <w:style w:type="character" w:customStyle="1" w:styleId="TekstopmerkingChar">
    <w:name w:val="Tekst opmerking Char"/>
    <w:basedOn w:val="Standaardalinea-lettertype"/>
    <w:link w:val="Tekstopmerking"/>
    <w:rsid w:val="00BF6990"/>
    <w:rPr>
      <w:rFonts w:ascii="Courier New" w:hAnsi="Courier New" w:cs="Courier New"/>
    </w:rPr>
  </w:style>
  <w:style w:type="paragraph" w:styleId="Onderwerpvanopmerking">
    <w:name w:val="annotation subject"/>
    <w:basedOn w:val="Tekstopmerking"/>
    <w:next w:val="Tekstopmerking"/>
    <w:link w:val="OnderwerpvanopmerkingChar"/>
    <w:rsid w:val="00BF6990"/>
    <w:rPr>
      <w:b/>
      <w:bCs/>
    </w:rPr>
  </w:style>
  <w:style w:type="character" w:customStyle="1" w:styleId="OnderwerpvanopmerkingChar">
    <w:name w:val="Onderwerp van opmerking Char"/>
    <w:basedOn w:val="TekstopmerkingChar"/>
    <w:link w:val="Onderwerpvanopmerking"/>
    <w:rsid w:val="00BF6990"/>
    <w:rPr>
      <w:rFonts w:ascii="Courier New" w:hAnsi="Courier New" w:cs="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eldpuntdatalekken@duo.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478</Words>
  <Characters>2632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Dienst Uitvoering Onderwijs</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Bouwman, Mascha</dc:creator>
  <cp:lastModifiedBy>Ploeger, Johan</cp:lastModifiedBy>
  <cp:revision>2</cp:revision>
  <cp:lastPrinted>2018-02-26T06:50:00Z</cp:lastPrinted>
  <dcterms:created xsi:type="dcterms:W3CDTF">2025-12-12T14:29:00Z</dcterms:created>
  <dcterms:modified xsi:type="dcterms:W3CDTF">2025-12-12T14:29:00Z</dcterms:modified>
</cp:coreProperties>
</file>