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01D25" w14:textId="77777777" w:rsidR="00560906" w:rsidRPr="00560906" w:rsidRDefault="00560906" w:rsidP="00560906">
      <w:pPr>
        <w:rPr>
          <w:b/>
          <w:bCs/>
        </w:rPr>
      </w:pPr>
      <w:r w:rsidRPr="00560906">
        <w:rPr>
          <w:b/>
          <w:bCs/>
        </w:rPr>
        <w:t>Bijlage 2 Verklaring referentie voor kerncompetentie  </w:t>
      </w:r>
    </w:p>
    <w:p w14:paraId="56EAD002" w14:textId="77777777" w:rsidR="00560906" w:rsidRPr="00560906" w:rsidRDefault="00560906" w:rsidP="00560906">
      <w:pPr>
        <w:rPr>
          <w:sz w:val="20"/>
          <w:szCs w:val="20"/>
        </w:rPr>
      </w:pPr>
      <w:r w:rsidRPr="00560906">
        <w:rPr>
          <w:sz w:val="20"/>
          <w:szCs w:val="20"/>
        </w:rPr>
        <w:t>Behorende bij de aanbesteding “Serviceprovider voor het uitvoeren van de Lokale Aanpak Isolatie voor gemeenten Goirle, Hilvarenbeek en Oisterwijk” d.d. 03-02-2025. </w:t>
      </w:r>
    </w:p>
    <w:p w14:paraId="093AC614" w14:textId="77777777" w:rsidR="00560906" w:rsidRPr="00560906" w:rsidRDefault="00560906" w:rsidP="00560906">
      <w:pPr>
        <w:rPr>
          <w:sz w:val="20"/>
          <w:szCs w:val="20"/>
        </w:rPr>
      </w:pPr>
      <w:r w:rsidRPr="00560906">
        <w:rPr>
          <w:i/>
          <w:iCs/>
          <w:sz w:val="20"/>
          <w:szCs w:val="20"/>
        </w:rPr>
        <w:t>Kerncompetentie</w:t>
      </w:r>
      <w:r w:rsidRPr="00560906">
        <w:rPr>
          <w:sz w:val="20"/>
          <w:szCs w:val="20"/>
        </w:rPr>
        <w:t>:  </w:t>
      </w:r>
    </w:p>
    <w:p w14:paraId="2ECDAF94" w14:textId="77777777" w:rsidR="00560906" w:rsidRPr="00560906" w:rsidRDefault="00560906" w:rsidP="00560906">
      <w:pPr>
        <w:rPr>
          <w:sz w:val="20"/>
          <w:szCs w:val="20"/>
        </w:rPr>
      </w:pPr>
      <w:r w:rsidRPr="00560906">
        <w:rPr>
          <w:i/>
          <w:iCs/>
          <w:sz w:val="20"/>
          <w:szCs w:val="20"/>
        </w:rPr>
        <w:t xml:space="preserve">Inschrijver heeft aantoonbare ervaring met </w:t>
      </w:r>
      <w:proofErr w:type="spellStart"/>
      <w:r w:rsidRPr="00560906">
        <w:rPr>
          <w:i/>
          <w:iCs/>
          <w:sz w:val="20"/>
          <w:szCs w:val="20"/>
        </w:rPr>
        <w:t>ontzorgingsaanpakken</w:t>
      </w:r>
      <w:proofErr w:type="spellEnd"/>
      <w:r w:rsidRPr="00560906">
        <w:rPr>
          <w:i/>
          <w:iCs/>
          <w:sz w:val="20"/>
          <w:szCs w:val="20"/>
        </w:rPr>
        <w:t xml:space="preserve"> ten behoeve van een gemeente waarbij het referentieproject aantoont dat inschrijver in staat is de doelgroep te ontzorgen op het gebied van energieadvies, klantcontactcenter en coördinatie.</w:t>
      </w:r>
      <w:r w:rsidRPr="00560906">
        <w:rPr>
          <w:sz w:val="20"/>
          <w:szCs w:val="20"/>
        </w:rPr>
        <w:t> </w:t>
      </w:r>
    </w:p>
    <w:p w14:paraId="23D59117" w14:textId="77777777" w:rsidR="00560906" w:rsidRPr="00560906" w:rsidRDefault="00560906" w:rsidP="00560906">
      <w:pPr>
        <w:rPr>
          <w:sz w:val="20"/>
          <w:szCs w:val="20"/>
        </w:rPr>
      </w:pPr>
      <w:r w:rsidRPr="00560906">
        <w:rPr>
          <w:sz w:val="20"/>
          <w:szCs w:val="20"/>
        </w:rPr>
        <w:t>De inschrijver verklaart hiermee dat de referentie tot volle tevredenheid ten aanzien van tijd, kwaliteit en geld van de referent is verricht. De opdrachtgever kan de referentie toetsen zonder voorafgaande toestemming van de inschrijver.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2"/>
        <w:gridCol w:w="5804"/>
      </w:tblGrid>
      <w:tr w:rsidR="00560906" w:rsidRPr="00560906" w14:paraId="79078EDF" w14:textId="77777777" w:rsidTr="0056090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32BEE67" w14:textId="77777777" w:rsidR="00560906" w:rsidRPr="00560906" w:rsidRDefault="00560906" w:rsidP="00560906">
            <w:pPr>
              <w:rPr>
                <w:sz w:val="20"/>
                <w:szCs w:val="20"/>
              </w:rPr>
            </w:pPr>
            <w:r w:rsidRPr="00560906">
              <w:rPr>
                <w:sz w:val="20"/>
                <w:szCs w:val="20"/>
              </w:rPr>
              <w:t>Referentie (naam organisatie) </w:t>
            </w:r>
          </w:p>
        </w:tc>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765D775" w14:textId="77777777" w:rsidR="00560906" w:rsidRPr="00560906" w:rsidRDefault="00560906" w:rsidP="00560906">
            <w:pPr>
              <w:rPr>
                <w:sz w:val="20"/>
                <w:szCs w:val="20"/>
              </w:rPr>
            </w:pPr>
            <w:r w:rsidRPr="00560906">
              <w:rPr>
                <w:sz w:val="20"/>
                <w:szCs w:val="20"/>
              </w:rPr>
              <w:t> </w:t>
            </w:r>
          </w:p>
        </w:tc>
      </w:tr>
      <w:tr w:rsidR="00560906" w:rsidRPr="00560906" w14:paraId="0088BDC5" w14:textId="77777777" w:rsidTr="0056090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2010C61" w14:textId="77777777" w:rsidR="00560906" w:rsidRPr="00560906" w:rsidRDefault="00560906" w:rsidP="00560906">
            <w:pPr>
              <w:rPr>
                <w:sz w:val="20"/>
                <w:szCs w:val="20"/>
              </w:rPr>
            </w:pPr>
            <w:r w:rsidRPr="00560906">
              <w:rPr>
                <w:sz w:val="20"/>
                <w:szCs w:val="20"/>
              </w:rPr>
              <w:t>Contactpersoon referentie </w:t>
            </w:r>
          </w:p>
        </w:tc>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6D44B961" w14:textId="77777777" w:rsidR="00560906" w:rsidRPr="00560906" w:rsidRDefault="00560906" w:rsidP="00560906">
            <w:pPr>
              <w:rPr>
                <w:sz w:val="20"/>
                <w:szCs w:val="20"/>
              </w:rPr>
            </w:pPr>
            <w:r w:rsidRPr="00560906">
              <w:rPr>
                <w:sz w:val="20"/>
                <w:szCs w:val="20"/>
              </w:rPr>
              <w:t> </w:t>
            </w:r>
          </w:p>
        </w:tc>
      </w:tr>
      <w:tr w:rsidR="00560906" w:rsidRPr="00560906" w14:paraId="2FA24944" w14:textId="77777777" w:rsidTr="0056090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8E4E80A" w14:textId="77777777" w:rsidR="00560906" w:rsidRPr="00560906" w:rsidRDefault="00560906" w:rsidP="00560906">
            <w:pPr>
              <w:rPr>
                <w:sz w:val="20"/>
                <w:szCs w:val="20"/>
              </w:rPr>
            </w:pPr>
            <w:r w:rsidRPr="00560906">
              <w:rPr>
                <w:sz w:val="20"/>
                <w:szCs w:val="20"/>
              </w:rPr>
              <w:t>Adresgegevens referentie </w:t>
            </w:r>
          </w:p>
        </w:tc>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20A68753" w14:textId="77777777" w:rsidR="00560906" w:rsidRPr="00560906" w:rsidRDefault="00560906" w:rsidP="00560906">
            <w:pPr>
              <w:rPr>
                <w:sz w:val="20"/>
                <w:szCs w:val="20"/>
              </w:rPr>
            </w:pPr>
            <w:r w:rsidRPr="00560906">
              <w:rPr>
                <w:sz w:val="20"/>
                <w:szCs w:val="20"/>
              </w:rPr>
              <w:t> </w:t>
            </w:r>
          </w:p>
        </w:tc>
      </w:tr>
      <w:tr w:rsidR="00560906" w:rsidRPr="00560906" w14:paraId="47F24CF1" w14:textId="77777777" w:rsidTr="0056090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E18A2E" w14:textId="77777777" w:rsidR="00560906" w:rsidRPr="00560906" w:rsidRDefault="00560906" w:rsidP="00560906">
            <w:pPr>
              <w:rPr>
                <w:sz w:val="20"/>
                <w:szCs w:val="20"/>
              </w:rPr>
            </w:pPr>
            <w:r w:rsidRPr="00560906">
              <w:rPr>
                <w:sz w:val="20"/>
                <w:szCs w:val="20"/>
              </w:rPr>
              <w:t>Telefoonnummer contactpersoon </w:t>
            </w:r>
          </w:p>
        </w:tc>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0A7F126B" w14:textId="77777777" w:rsidR="00560906" w:rsidRPr="00560906" w:rsidRDefault="00560906" w:rsidP="00560906">
            <w:pPr>
              <w:rPr>
                <w:sz w:val="20"/>
                <w:szCs w:val="20"/>
              </w:rPr>
            </w:pPr>
            <w:r w:rsidRPr="00560906">
              <w:rPr>
                <w:sz w:val="20"/>
                <w:szCs w:val="20"/>
              </w:rPr>
              <w:t> </w:t>
            </w:r>
          </w:p>
        </w:tc>
      </w:tr>
      <w:tr w:rsidR="00560906" w:rsidRPr="00560906" w14:paraId="4E74B52E" w14:textId="77777777" w:rsidTr="0056090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57E8AA0" w14:textId="77777777" w:rsidR="00560906" w:rsidRPr="00560906" w:rsidRDefault="00560906" w:rsidP="00560906">
            <w:pPr>
              <w:rPr>
                <w:sz w:val="20"/>
                <w:szCs w:val="20"/>
              </w:rPr>
            </w:pPr>
            <w:r w:rsidRPr="00560906">
              <w:rPr>
                <w:sz w:val="20"/>
                <w:szCs w:val="20"/>
              </w:rPr>
              <w:t>E-mail contactpersoon </w:t>
            </w:r>
          </w:p>
        </w:tc>
        <w:tc>
          <w:tcPr>
            <w:tcW w:w="5910" w:type="dxa"/>
            <w:tcBorders>
              <w:top w:val="single" w:sz="6" w:space="0" w:color="auto"/>
              <w:left w:val="single" w:sz="6" w:space="0" w:color="auto"/>
              <w:bottom w:val="single" w:sz="6" w:space="0" w:color="auto"/>
              <w:right w:val="single" w:sz="6" w:space="0" w:color="auto"/>
            </w:tcBorders>
            <w:shd w:val="clear" w:color="auto" w:fill="auto"/>
            <w:hideMark/>
          </w:tcPr>
          <w:p w14:paraId="5298E421" w14:textId="77777777" w:rsidR="00560906" w:rsidRPr="00560906" w:rsidRDefault="00560906" w:rsidP="00560906">
            <w:pPr>
              <w:rPr>
                <w:sz w:val="20"/>
                <w:szCs w:val="20"/>
              </w:rPr>
            </w:pPr>
            <w:r w:rsidRPr="00560906">
              <w:rPr>
                <w:sz w:val="20"/>
                <w:szCs w:val="20"/>
              </w:rPr>
              <w:t> </w:t>
            </w:r>
          </w:p>
        </w:tc>
      </w:tr>
    </w:tbl>
    <w:p w14:paraId="6E5794D4" w14:textId="77777777" w:rsidR="00560906" w:rsidRPr="00560906" w:rsidRDefault="00560906" w:rsidP="00560906">
      <w:pPr>
        <w:rPr>
          <w:sz w:val="20"/>
          <w:szCs w:val="20"/>
        </w:rPr>
      </w:pPr>
      <w:r w:rsidRPr="00560906">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7"/>
        <w:gridCol w:w="5759"/>
      </w:tblGrid>
      <w:tr w:rsidR="00560906" w:rsidRPr="00560906" w14:paraId="3F6E9AAE" w14:textId="77777777" w:rsidTr="00560906">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30F5712B" w14:textId="77777777" w:rsidR="00560906" w:rsidRPr="00560906" w:rsidRDefault="00560906" w:rsidP="00560906">
            <w:pPr>
              <w:rPr>
                <w:sz w:val="20"/>
                <w:szCs w:val="20"/>
              </w:rPr>
            </w:pPr>
            <w:r w:rsidRPr="00560906">
              <w:rPr>
                <w:sz w:val="20"/>
                <w:szCs w:val="20"/>
              </w:rPr>
              <w:t>Omschrijving werkzaamheden waaruit bovenstaande kerncompetentie blijkt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530344AE" w14:textId="77777777" w:rsidR="00560906" w:rsidRPr="00560906" w:rsidRDefault="00560906" w:rsidP="00560906">
            <w:pPr>
              <w:rPr>
                <w:sz w:val="20"/>
                <w:szCs w:val="20"/>
              </w:rPr>
            </w:pPr>
            <w:r w:rsidRPr="00560906">
              <w:rPr>
                <w:sz w:val="20"/>
                <w:szCs w:val="20"/>
              </w:rPr>
              <w:t> </w:t>
            </w:r>
          </w:p>
        </w:tc>
      </w:tr>
      <w:tr w:rsidR="00560906" w:rsidRPr="00560906" w14:paraId="4288E79E" w14:textId="77777777" w:rsidTr="00560906">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1130EC64" w14:textId="77777777" w:rsidR="00560906" w:rsidRPr="00560906" w:rsidRDefault="00560906" w:rsidP="00560906">
            <w:pPr>
              <w:rPr>
                <w:sz w:val="20"/>
                <w:szCs w:val="20"/>
              </w:rPr>
            </w:pPr>
            <w:r w:rsidRPr="00560906">
              <w:rPr>
                <w:sz w:val="20"/>
                <w:szCs w:val="20"/>
              </w:rPr>
              <w:t>Omvang van de opdracht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1CE97061" w14:textId="77777777" w:rsidR="00560906" w:rsidRPr="00560906" w:rsidRDefault="00560906" w:rsidP="00560906">
            <w:pPr>
              <w:rPr>
                <w:sz w:val="20"/>
                <w:szCs w:val="20"/>
              </w:rPr>
            </w:pPr>
            <w:r w:rsidRPr="00560906">
              <w:rPr>
                <w:sz w:val="20"/>
                <w:szCs w:val="20"/>
              </w:rPr>
              <w:t> </w:t>
            </w:r>
          </w:p>
        </w:tc>
      </w:tr>
      <w:tr w:rsidR="00560906" w:rsidRPr="00560906" w14:paraId="6A588562" w14:textId="77777777" w:rsidTr="00560906">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192A82F3" w14:textId="77777777" w:rsidR="00560906" w:rsidRPr="00560906" w:rsidRDefault="00560906" w:rsidP="00560906">
            <w:pPr>
              <w:rPr>
                <w:sz w:val="20"/>
                <w:szCs w:val="20"/>
              </w:rPr>
            </w:pPr>
            <w:r w:rsidRPr="00560906">
              <w:rPr>
                <w:sz w:val="20"/>
                <w:szCs w:val="20"/>
              </w:rPr>
              <w:t>Omschrijving van de rol van inschrijver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0EEE62FF" w14:textId="77777777" w:rsidR="00560906" w:rsidRPr="00560906" w:rsidRDefault="00560906" w:rsidP="00560906">
            <w:pPr>
              <w:rPr>
                <w:sz w:val="20"/>
                <w:szCs w:val="20"/>
              </w:rPr>
            </w:pPr>
            <w:r w:rsidRPr="00560906">
              <w:rPr>
                <w:sz w:val="20"/>
                <w:szCs w:val="20"/>
              </w:rPr>
              <w:t> </w:t>
            </w:r>
          </w:p>
        </w:tc>
      </w:tr>
      <w:tr w:rsidR="00560906" w:rsidRPr="00560906" w14:paraId="0916CB9E" w14:textId="77777777" w:rsidTr="00560906">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6101FC02" w14:textId="77777777" w:rsidR="00560906" w:rsidRPr="00560906" w:rsidRDefault="00560906" w:rsidP="00560906">
            <w:pPr>
              <w:rPr>
                <w:sz w:val="20"/>
                <w:szCs w:val="20"/>
              </w:rPr>
            </w:pPr>
            <w:r w:rsidRPr="00560906">
              <w:rPr>
                <w:sz w:val="20"/>
                <w:szCs w:val="20"/>
              </w:rPr>
              <w:t>Datum start uitvoering opdracht: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242DB8C9" w14:textId="77777777" w:rsidR="00560906" w:rsidRPr="00560906" w:rsidRDefault="00560906" w:rsidP="00560906">
            <w:pPr>
              <w:rPr>
                <w:sz w:val="20"/>
                <w:szCs w:val="20"/>
              </w:rPr>
            </w:pPr>
            <w:r w:rsidRPr="00560906">
              <w:rPr>
                <w:sz w:val="20"/>
                <w:szCs w:val="20"/>
              </w:rPr>
              <w:t> </w:t>
            </w:r>
          </w:p>
        </w:tc>
      </w:tr>
      <w:tr w:rsidR="00560906" w:rsidRPr="00560906" w14:paraId="654141B4" w14:textId="77777777" w:rsidTr="00560906">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4A8E22A5" w14:textId="77777777" w:rsidR="00560906" w:rsidRPr="00560906" w:rsidRDefault="00560906" w:rsidP="00560906">
            <w:pPr>
              <w:rPr>
                <w:sz w:val="20"/>
                <w:szCs w:val="20"/>
              </w:rPr>
            </w:pPr>
            <w:r w:rsidRPr="00560906">
              <w:rPr>
                <w:sz w:val="20"/>
                <w:szCs w:val="20"/>
              </w:rPr>
              <w:t>Datum einde uitvoering opdracht: </w:t>
            </w:r>
          </w:p>
        </w:tc>
        <w:tc>
          <w:tcPr>
            <w:tcW w:w="5865" w:type="dxa"/>
            <w:tcBorders>
              <w:top w:val="single" w:sz="6" w:space="0" w:color="auto"/>
              <w:left w:val="single" w:sz="6" w:space="0" w:color="auto"/>
              <w:bottom w:val="single" w:sz="6" w:space="0" w:color="auto"/>
              <w:right w:val="single" w:sz="6" w:space="0" w:color="auto"/>
            </w:tcBorders>
            <w:shd w:val="clear" w:color="auto" w:fill="auto"/>
            <w:hideMark/>
          </w:tcPr>
          <w:p w14:paraId="49D40143" w14:textId="77777777" w:rsidR="00560906" w:rsidRPr="00560906" w:rsidRDefault="00560906" w:rsidP="00560906">
            <w:pPr>
              <w:rPr>
                <w:sz w:val="20"/>
                <w:szCs w:val="20"/>
              </w:rPr>
            </w:pPr>
            <w:r w:rsidRPr="00560906">
              <w:rPr>
                <w:sz w:val="20"/>
                <w:szCs w:val="20"/>
              </w:rPr>
              <w:t> </w:t>
            </w:r>
          </w:p>
        </w:tc>
      </w:tr>
    </w:tbl>
    <w:p w14:paraId="5AA398F8" w14:textId="77777777" w:rsidR="00560906" w:rsidRDefault="00560906" w:rsidP="00560906"/>
    <w:p w14:paraId="1382727B" w14:textId="28BFA181" w:rsidR="00560906" w:rsidRPr="00560906" w:rsidRDefault="00560906" w:rsidP="00560906">
      <w:pPr>
        <w:rPr>
          <w:sz w:val="20"/>
          <w:szCs w:val="20"/>
        </w:rPr>
      </w:pPr>
      <w:r w:rsidRPr="00560906">
        <w:rPr>
          <w:sz w:val="20"/>
          <w:szCs w:val="20"/>
        </w:rPr>
        <w:t>Aldus naar waarheid ingevuld en rechtsgeldig ondertekend.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6360"/>
      </w:tblGrid>
      <w:tr w:rsidR="00560906" w:rsidRPr="00560906" w14:paraId="46F9EAD6"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E6E953B" w14:textId="77777777" w:rsidR="00560906" w:rsidRPr="00560906" w:rsidRDefault="00560906" w:rsidP="00560906">
            <w:pPr>
              <w:rPr>
                <w:sz w:val="20"/>
                <w:szCs w:val="20"/>
              </w:rPr>
            </w:pPr>
            <w:r w:rsidRPr="00560906">
              <w:rPr>
                <w:b/>
                <w:bCs/>
                <w:sz w:val="20"/>
                <w:szCs w:val="20"/>
              </w:rPr>
              <w:t>Naam inschrijver</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435FA2EB" w14:textId="77777777" w:rsidR="00560906" w:rsidRPr="00560906" w:rsidRDefault="00560906" w:rsidP="00560906">
            <w:pPr>
              <w:rPr>
                <w:sz w:val="20"/>
                <w:szCs w:val="20"/>
              </w:rPr>
            </w:pPr>
            <w:r w:rsidRPr="00560906">
              <w:rPr>
                <w:sz w:val="20"/>
                <w:szCs w:val="20"/>
              </w:rPr>
              <w:t> </w:t>
            </w:r>
          </w:p>
        </w:tc>
      </w:tr>
      <w:tr w:rsidR="00560906" w:rsidRPr="00560906" w14:paraId="4DD572A4"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CB2E8EF" w14:textId="77777777" w:rsidR="00560906" w:rsidRPr="00560906" w:rsidRDefault="00560906" w:rsidP="00560906">
            <w:pPr>
              <w:rPr>
                <w:sz w:val="20"/>
                <w:szCs w:val="20"/>
              </w:rPr>
            </w:pPr>
            <w:r w:rsidRPr="00560906">
              <w:rPr>
                <w:b/>
                <w:bCs/>
                <w:sz w:val="20"/>
                <w:szCs w:val="20"/>
              </w:rPr>
              <w:t>Plaats</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769F06D1" w14:textId="77777777" w:rsidR="00560906" w:rsidRPr="00560906" w:rsidRDefault="00560906" w:rsidP="00560906">
            <w:pPr>
              <w:rPr>
                <w:sz w:val="20"/>
                <w:szCs w:val="20"/>
              </w:rPr>
            </w:pPr>
            <w:r w:rsidRPr="00560906">
              <w:rPr>
                <w:sz w:val="20"/>
                <w:szCs w:val="20"/>
              </w:rPr>
              <w:t> </w:t>
            </w:r>
          </w:p>
        </w:tc>
      </w:tr>
      <w:tr w:rsidR="00560906" w:rsidRPr="00560906" w14:paraId="6B4389A3"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9BDB04" w14:textId="77777777" w:rsidR="00560906" w:rsidRPr="00560906" w:rsidRDefault="00560906" w:rsidP="00560906">
            <w:pPr>
              <w:rPr>
                <w:sz w:val="20"/>
                <w:szCs w:val="20"/>
              </w:rPr>
            </w:pPr>
            <w:r w:rsidRPr="00560906">
              <w:rPr>
                <w:b/>
                <w:bCs/>
                <w:sz w:val="20"/>
                <w:szCs w:val="20"/>
              </w:rPr>
              <w:t>Datum</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462DEF56" w14:textId="77777777" w:rsidR="00560906" w:rsidRPr="00560906" w:rsidRDefault="00560906" w:rsidP="00560906">
            <w:pPr>
              <w:rPr>
                <w:sz w:val="20"/>
                <w:szCs w:val="20"/>
              </w:rPr>
            </w:pPr>
            <w:r w:rsidRPr="00560906">
              <w:rPr>
                <w:sz w:val="20"/>
                <w:szCs w:val="20"/>
              </w:rPr>
              <w:t> </w:t>
            </w:r>
          </w:p>
        </w:tc>
      </w:tr>
      <w:tr w:rsidR="00560906" w:rsidRPr="00560906" w14:paraId="58BB8292"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04126D" w14:textId="77777777" w:rsidR="00560906" w:rsidRPr="00560906" w:rsidRDefault="00560906" w:rsidP="00560906">
            <w:pPr>
              <w:rPr>
                <w:sz w:val="20"/>
                <w:szCs w:val="20"/>
              </w:rPr>
            </w:pPr>
            <w:r w:rsidRPr="00560906">
              <w:rPr>
                <w:b/>
                <w:bCs/>
                <w:sz w:val="20"/>
                <w:szCs w:val="20"/>
              </w:rPr>
              <w:t>Naam vertegenwoordiger</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4C439BC4" w14:textId="77777777" w:rsidR="00560906" w:rsidRPr="00560906" w:rsidRDefault="00560906" w:rsidP="00560906">
            <w:pPr>
              <w:rPr>
                <w:sz w:val="20"/>
                <w:szCs w:val="20"/>
              </w:rPr>
            </w:pPr>
            <w:r w:rsidRPr="00560906">
              <w:rPr>
                <w:sz w:val="20"/>
                <w:szCs w:val="20"/>
              </w:rPr>
              <w:t> </w:t>
            </w:r>
          </w:p>
        </w:tc>
      </w:tr>
      <w:tr w:rsidR="00560906" w:rsidRPr="00560906" w14:paraId="486D9D03"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C8D091C" w14:textId="77777777" w:rsidR="00560906" w:rsidRPr="00560906" w:rsidRDefault="00560906" w:rsidP="00560906">
            <w:pPr>
              <w:rPr>
                <w:sz w:val="20"/>
                <w:szCs w:val="20"/>
              </w:rPr>
            </w:pPr>
            <w:r w:rsidRPr="00560906">
              <w:rPr>
                <w:b/>
                <w:bCs/>
                <w:sz w:val="20"/>
                <w:szCs w:val="20"/>
              </w:rPr>
              <w:t>Functie</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39A34A7E" w14:textId="77777777" w:rsidR="00560906" w:rsidRPr="00560906" w:rsidRDefault="00560906" w:rsidP="00560906">
            <w:pPr>
              <w:rPr>
                <w:sz w:val="20"/>
                <w:szCs w:val="20"/>
              </w:rPr>
            </w:pPr>
            <w:r w:rsidRPr="00560906">
              <w:rPr>
                <w:sz w:val="20"/>
                <w:szCs w:val="20"/>
              </w:rPr>
              <w:t> </w:t>
            </w:r>
          </w:p>
        </w:tc>
      </w:tr>
      <w:tr w:rsidR="00560906" w:rsidRPr="00560906" w14:paraId="0D78760C" w14:textId="77777777" w:rsidTr="00560906">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02D62BE" w14:textId="77777777" w:rsidR="00560906" w:rsidRPr="00560906" w:rsidRDefault="00560906" w:rsidP="00560906">
            <w:pPr>
              <w:rPr>
                <w:sz w:val="20"/>
                <w:szCs w:val="20"/>
              </w:rPr>
            </w:pPr>
            <w:r w:rsidRPr="00560906">
              <w:rPr>
                <w:b/>
                <w:bCs/>
                <w:sz w:val="20"/>
                <w:szCs w:val="20"/>
              </w:rPr>
              <w:t>Handtekening</w:t>
            </w:r>
            <w:r w:rsidRPr="00560906">
              <w:rPr>
                <w:sz w:val="20"/>
                <w:szCs w:val="20"/>
              </w:rPr>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44A2D889" w14:textId="77777777" w:rsidR="00560906" w:rsidRDefault="00560906" w:rsidP="00560906">
            <w:pPr>
              <w:rPr>
                <w:sz w:val="20"/>
                <w:szCs w:val="20"/>
              </w:rPr>
            </w:pPr>
            <w:r w:rsidRPr="00560906">
              <w:rPr>
                <w:sz w:val="20"/>
                <w:szCs w:val="20"/>
              </w:rPr>
              <w:t> </w:t>
            </w:r>
          </w:p>
          <w:p w14:paraId="31769667" w14:textId="77777777" w:rsidR="00560906" w:rsidRPr="00560906" w:rsidRDefault="00560906" w:rsidP="00560906">
            <w:pPr>
              <w:rPr>
                <w:sz w:val="20"/>
                <w:szCs w:val="20"/>
              </w:rPr>
            </w:pPr>
          </w:p>
          <w:p w14:paraId="5831E704" w14:textId="77777777" w:rsidR="00560906" w:rsidRPr="00560906" w:rsidRDefault="00560906" w:rsidP="00560906">
            <w:pPr>
              <w:rPr>
                <w:sz w:val="20"/>
                <w:szCs w:val="20"/>
              </w:rPr>
            </w:pPr>
          </w:p>
        </w:tc>
      </w:tr>
    </w:tbl>
    <w:p w14:paraId="71EE4644"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06"/>
    <w:rsid w:val="002B24D9"/>
    <w:rsid w:val="00346795"/>
    <w:rsid w:val="004022FE"/>
    <w:rsid w:val="00560906"/>
    <w:rsid w:val="005E43D5"/>
    <w:rsid w:val="00762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7A9E"/>
  <w15:chartTrackingRefBased/>
  <w15:docId w15:val="{819142B7-9773-4349-A328-CFDDB160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0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0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09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09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09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09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09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09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09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09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09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09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09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09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09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09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09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0906"/>
    <w:rPr>
      <w:rFonts w:eastAsiaTheme="majorEastAsia" w:cstheme="majorBidi"/>
      <w:color w:val="272727" w:themeColor="text1" w:themeTint="D8"/>
    </w:rPr>
  </w:style>
  <w:style w:type="paragraph" w:styleId="Titel">
    <w:name w:val="Title"/>
    <w:basedOn w:val="Standaard"/>
    <w:next w:val="Standaard"/>
    <w:link w:val="TitelChar"/>
    <w:uiPriority w:val="10"/>
    <w:qFormat/>
    <w:rsid w:val="00560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09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09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09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09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0906"/>
    <w:rPr>
      <w:i/>
      <w:iCs/>
      <w:color w:val="404040" w:themeColor="text1" w:themeTint="BF"/>
    </w:rPr>
  </w:style>
  <w:style w:type="paragraph" w:styleId="Lijstalinea">
    <w:name w:val="List Paragraph"/>
    <w:basedOn w:val="Standaard"/>
    <w:uiPriority w:val="34"/>
    <w:qFormat/>
    <w:rsid w:val="00560906"/>
    <w:pPr>
      <w:ind w:left="720"/>
      <w:contextualSpacing/>
    </w:pPr>
  </w:style>
  <w:style w:type="character" w:styleId="Intensievebenadrukking">
    <w:name w:val="Intense Emphasis"/>
    <w:basedOn w:val="Standaardalinea-lettertype"/>
    <w:uiPriority w:val="21"/>
    <w:qFormat/>
    <w:rsid w:val="00560906"/>
    <w:rPr>
      <w:i/>
      <w:iCs/>
      <w:color w:val="0F4761" w:themeColor="accent1" w:themeShade="BF"/>
    </w:rPr>
  </w:style>
  <w:style w:type="paragraph" w:styleId="Duidelijkcitaat">
    <w:name w:val="Intense Quote"/>
    <w:basedOn w:val="Standaard"/>
    <w:next w:val="Standaard"/>
    <w:link w:val="DuidelijkcitaatChar"/>
    <w:uiPriority w:val="30"/>
    <w:qFormat/>
    <w:rsid w:val="00560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0906"/>
    <w:rPr>
      <w:i/>
      <w:iCs/>
      <w:color w:val="0F4761" w:themeColor="accent1" w:themeShade="BF"/>
    </w:rPr>
  </w:style>
  <w:style w:type="character" w:styleId="Intensieveverwijzing">
    <w:name w:val="Intense Reference"/>
    <w:basedOn w:val="Standaardalinea-lettertype"/>
    <w:uiPriority w:val="32"/>
    <w:qFormat/>
    <w:rsid w:val="005609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40779">
      <w:bodyDiv w:val="1"/>
      <w:marLeft w:val="0"/>
      <w:marRight w:val="0"/>
      <w:marTop w:val="0"/>
      <w:marBottom w:val="0"/>
      <w:divBdr>
        <w:top w:val="none" w:sz="0" w:space="0" w:color="auto"/>
        <w:left w:val="none" w:sz="0" w:space="0" w:color="auto"/>
        <w:bottom w:val="none" w:sz="0" w:space="0" w:color="auto"/>
        <w:right w:val="none" w:sz="0" w:space="0" w:color="auto"/>
      </w:divBdr>
      <w:divsChild>
        <w:div w:id="725762677">
          <w:marLeft w:val="0"/>
          <w:marRight w:val="0"/>
          <w:marTop w:val="0"/>
          <w:marBottom w:val="0"/>
          <w:divBdr>
            <w:top w:val="none" w:sz="0" w:space="0" w:color="auto"/>
            <w:left w:val="none" w:sz="0" w:space="0" w:color="auto"/>
            <w:bottom w:val="none" w:sz="0" w:space="0" w:color="auto"/>
            <w:right w:val="none" w:sz="0" w:space="0" w:color="auto"/>
          </w:divBdr>
        </w:div>
        <w:div w:id="494490570">
          <w:marLeft w:val="0"/>
          <w:marRight w:val="0"/>
          <w:marTop w:val="0"/>
          <w:marBottom w:val="0"/>
          <w:divBdr>
            <w:top w:val="none" w:sz="0" w:space="0" w:color="auto"/>
            <w:left w:val="none" w:sz="0" w:space="0" w:color="auto"/>
            <w:bottom w:val="none" w:sz="0" w:space="0" w:color="auto"/>
            <w:right w:val="none" w:sz="0" w:space="0" w:color="auto"/>
          </w:divBdr>
        </w:div>
        <w:div w:id="2103992793">
          <w:marLeft w:val="0"/>
          <w:marRight w:val="0"/>
          <w:marTop w:val="0"/>
          <w:marBottom w:val="0"/>
          <w:divBdr>
            <w:top w:val="none" w:sz="0" w:space="0" w:color="auto"/>
            <w:left w:val="none" w:sz="0" w:space="0" w:color="auto"/>
            <w:bottom w:val="none" w:sz="0" w:space="0" w:color="auto"/>
            <w:right w:val="none" w:sz="0" w:space="0" w:color="auto"/>
          </w:divBdr>
        </w:div>
        <w:div w:id="1720937960">
          <w:marLeft w:val="0"/>
          <w:marRight w:val="0"/>
          <w:marTop w:val="0"/>
          <w:marBottom w:val="0"/>
          <w:divBdr>
            <w:top w:val="none" w:sz="0" w:space="0" w:color="auto"/>
            <w:left w:val="none" w:sz="0" w:space="0" w:color="auto"/>
            <w:bottom w:val="none" w:sz="0" w:space="0" w:color="auto"/>
            <w:right w:val="none" w:sz="0" w:space="0" w:color="auto"/>
          </w:divBdr>
        </w:div>
        <w:div w:id="291984460">
          <w:marLeft w:val="0"/>
          <w:marRight w:val="0"/>
          <w:marTop w:val="0"/>
          <w:marBottom w:val="0"/>
          <w:divBdr>
            <w:top w:val="none" w:sz="0" w:space="0" w:color="auto"/>
            <w:left w:val="none" w:sz="0" w:space="0" w:color="auto"/>
            <w:bottom w:val="none" w:sz="0" w:space="0" w:color="auto"/>
            <w:right w:val="none" w:sz="0" w:space="0" w:color="auto"/>
          </w:divBdr>
        </w:div>
        <w:div w:id="892279230">
          <w:marLeft w:val="0"/>
          <w:marRight w:val="0"/>
          <w:marTop w:val="0"/>
          <w:marBottom w:val="0"/>
          <w:divBdr>
            <w:top w:val="none" w:sz="0" w:space="0" w:color="auto"/>
            <w:left w:val="none" w:sz="0" w:space="0" w:color="auto"/>
            <w:bottom w:val="none" w:sz="0" w:space="0" w:color="auto"/>
            <w:right w:val="none" w:sz="0" w:space="0" w:color="auto"/>
          </w:divBdr>
          <w:divsChild>
            <w:div w:id="1388648267">
              <w:marLeft w:val="0"/>
              <w:marRight w:val="0"/>
              <w:marTop w:val="30"/>
              <w:marBottom w:val="30"/>
              <w:divBdr>
                <w:top w:val="none" w:sz="0" w:space="0" w:color="auto"/>
                <w:left w:val="none" w:sz="0" w:space="0" w:color="auto"/>
                <w:bottom w:val="none" w:sz="0" w:space="0" w:color="auto"/>
                <w:right w:val="none" w:sz="0" w:space="0" w:color="auto"/>
              </w:divBdr>
              <w:divsChild>
                <w:div w:id="1858229086">
                  <w:marLeft w:val="0"/>
                  <w:marRight w:val="0"/>
                  <w:marTop w:val="0"/>
                  <w:marBottom w:val="0"/>
                  <w:divBdr>
                    <w:top w:val="none" w:sz="0" w:space="0" w:color="auto"/>
                    <w:left w:val="none" w:sz="0" w:space="0" w:color="auto"/>
                    <w:bottom w:val="none" w:sz="0" w:space="0" w:color="auto"/>
                    <w:right w:val="none" w:sz="0" w:space="0" w:color="auto"/>
                  </w:divBdr>
                  <w:divsChild>
                    <w:div w:id="448863480">
                      <w:marLeft w:val="0"/>
                      <w:marRight w:val="0"/>
                      <w:marTop w:val="0"/>
                      <w:marBottom w:val="0"/>
                      <w:divBdr>
                        <w:top w:val="none" w:sz="0" w:space="0" w:color="auto"/>
                        <w:left w:val="none" w:sz="0" w:space="0" w:color="auto"/>
                        <w:bottom w:val="none" w:sz="0" w:space="0" w:color="auto"/>
                        <w:right w:val="none" w:sz="0" w:space="0" w:color="auto"/>
                      </w:divBdr>
                    </w:div>
                  </w:divsChild>
                </w:div>
                <w:div w:id="1879507377">
                  <w:marLeft w:val="0"/>
                  <w:marRight w:val="0"/>
                  <w:marTop w:val="0"/>
                  <w:marBottom w:val="0"/>
                  <w:divBdr>
                    <w:top w:val="none" w:sz="0" w:space="0" w:color="auto"/>
                    <w:left w:val="none" w:sz="0" w:space="0" w:color="auto"/>
                    <w:bottom w:val="none" w:sz="0" w:space="0" w:color="auto"/>
                    <w:right w:val="none" w:sz="0" w:space="0" w:color="auto"/>
                  </w:divBdr>
                  <w:divsChild>
                    <w:div w:id="1266495277">
                      <w:marLeft w:val="0"/>
                      <w:marRight w:val="0"/>
                      <w:marTop w:val="0"/>
                      <w:marBottom w:val="0"/>
                      <w:divBdr>
                        <w:top w:val="none" w:sz="0" w:space="0" w:color="auto"/>
                        <w:left w:val="none" w:sz="0" w:space="0" w:color="auto"/>
                        <w:bottom w:val="none" w:sz="0" w:space="0" w:color="auto"/>
                        <w:right w:val="none" w:sz="0" w:space="0" w:color="auto"/>
                      </w:divBdr>
                    </w:div>
                  </w:divsChild>
                </w:div>
                <w:div w:id="2059160443">
                  <w:marLeft w:val="0"/>
                  <w:marRight w:val="0"/>
                  <w:marTop w:val="0"/>
                  <w:marBottom w:val="0"/>
                  <w:divBdr>
                    <w:top w:val="none" w:sz="0" w:space="0" w:color="auto"/>
                    <w:left w:val="none" w:sz="0" w:space="0" w:color="auto"/>
                    <w:bottom w:val="none" w:sz="0" w:space="0" w:color="auto"/>
                    <w:right w:val="none" w:sz="0" w:space="0" w:color="auto"/>
                  </w:divBdr>
                  <w:divsChild>
                    <w:div w:id="1649479687">
                      <w:marLeft w:val="0"/>
                      <w:marRight w:val="0"/>
                      <w:marTop w:val="0"/>
                      <w:marBottom w:val="0"/>
                      <w:divBdr>
                        <w:top w:val="none" w:sz="0" w:space="0" w:color="auto"/>
                        <w:left w:val="none" w:sz="0" w:space="0" w:color="auto"/>
                        <w:bottom w:val="none" w:sz="0" w:space="0" w:color="auto"/>
                        <w:right w:val="none" w:sz="0" w:space="0" w:color="auto"/>
                      </w:divBdr>
                    </w:div>
                  </w:divsChild>
                </w:div>
                <w:div w:id="549919063">
                  <w:marLeft w:val="0"/>
                  <w:marRight w:val="0"/>
                  <w:marTop w:val="0"/>
                  <w:marBottom w:val="0"/>
                  <w:divBdr>
                    <w:top w:val="none" w:sz="0" w:space="0" w:color="auto"/>
                    <w:left w:val="none" w:sz="0" w:space="0" w:color="auto"/>
                    <w:bottom w:val="none" w:sz="0" w:space="0" w:color="auto"/>
                    <w:right w:val="none" w:sz="0" w:space="0" w:color="auto"/>
                  </w:divBdr>
                  <w:divsChild>
                    <w:div w:id="1562671587">
                      <w:marLeft w:val="0"/>
                      <w:marRight w:val="0"/>
                      <w:marTop w:val="0"/>
                      <w:marBottom w:val="0"/>
                      <w:divBdr>
                        <w:top w:val="none" w:sz="0" w:space="0" w:color="auto"/>
                        <w:left w:val="none" w:sz="0" w:space="0" w:color="auto"/>
                        <w:bottom w:val="none" w:sz="0" w:space="0" w:color="auto"/>
                        <w:right w:val="none" w:sz="0" w:space="0" w:color="auto"/>
                      </w:divBdr>
                    </w:div>
                  </w:divsChild>
                </w:div>
                <w:div w:id="2088988243">
                  <w:marLeft w:val="0"/>
                  <w:marRight w:val="0"/>
                  <w:marTop w:val="0"/>
                  <w:marBottom w:val="0"/>
                  <w:divBdr>
                    <w:top w:val="none" w:sz="0" w:space="0" w:color="auto"/>
                    <w:left w:val="none" w:sz="0" w:space="0" w:color="auto"/>
                    <w:bottom w:val="none" w:sz="0" w:space="0" w:color="auto"/>
                    <w:right w:val="none" w:sz="0" w:space="0" w:color="auto"/>
                  </w:divBdr>
                  <w:divsChild>
                    <w:div w:id="596716640">
                      <w:marLeft w:val="0"/>
                      <w:marRight w:val="0"/>
                      <w:marTop w:val="0"/>
                      <w:marBottom w:val="0"/>
                      <w:divBdr>
                        <w:top w:val="none" w:sz="0" w:space="0" w:color="auto"/>
                        <w:left w:val="none" w:sz="0" w:space="0" w:color="auto"/>
                        <w:bottom w:val="none" w:sz="0" w:space="0" w:color="auto"/>
                        <w:right w:val="none" w:sz="0" w:space="0" w:color="auto"/>
                      </w:divBdr>
                    </w:div>
                  </w:divsChild>
                </w:div>
                <w:div w:id="1961691459">
                  <w:marLeft w:val="0"/>
                  <w:marRight w:val="0"/>
                  <w:marTop w:val="0"/>
                  <w:marBottom w:val="0"/>
                  <w:divBdr>
                    <w:top w:val="none" w:sz="0" w:space="0" w:color="auto"/>
                    <w:left w:val="none" w:sz="0" w:space="0" w:color="auto"/>
                    <w:bottom w:val="none" w:sz="0" w:space="0" w:color="auto"/>
                    <w:right w:val="none" w:sz="0" w:space="0" w:color="auto"/>
                  </w:divBdr>
                  <w:divsChild>
                    <w:div w:id="299189309">
                      <w:marLeft w:val="0"/>
                      <w:marRight w:val="0"/>
                      <w:marTop w:val="0"/>
                      <w:marBottom w:val="0"/>
                      <w:divBdr>
                        <w:top w:val="none" w:sz="0" w:space="0" w:color="auto"/>
                        <w:left w:val="none" w:sz="0" w:space="0" w:color="auto"/>
                        <w:bottom w:val="none" w:sz="0" w:space="0" w:color="auto"/>
                        <w:right w:val="none" w:sz="0" w:space="0" w:color="auto"/>
                      </w:divBdr>
                    </w:div>
                  </w:divsChild>
                </w:div>
                <w:div w:id="644969738">
                  <w:marLeft w:val="0"/>
                  <w:marRight w:val="0"/>
                  <w:marTop w:val="0"/>
                  <w:marBottom w:val="0"/>
                  <w:divBdr>
                    <w:top w:val="none" w:sz="0" w:space="0" w:color="auto"/>
                    <w:left w:val="none" w:sz="0" w:space="0" w:color="auto"/>
                    <w:bottom w:val="none" w:sz="0" w:space="0" w:color="auto"/>
                    <w:right w:val="none" w:sz="0" w:space="0" w:color="auto"/>
                  </w:divBdr>
                  <w:divsChild>
                    <w:div w:id="1541284737">
                      <w:marLeft w:val="0"/>
                      <w:marRight w:val="0"/>
                      <w:marTop w:val="0"/>
                      <w:marBottom w:val="0"/>
                      <w:divBdr>
                        <w:top w:val="none" w:sz="0" w:space="0" w:color="auto"/>
                        <w:left w:val="none" w:sz="0" w:space="0" w:color="auto"/>
                        <w:bottom w:val="none" w:sz="0" w:space="0" w:color="auto"/>
                        <w:right w:val="none" w:sz="0" w:space="0" w:color="auto"/>
                      </w:divBdr>
                    </w:div>
                  </w:divsChild>
                </w:div>
                <w:div w:id="1452892842">
                  <w:marLeft w:val="0"/>
                  <w:marRight w:val="0"/>
                  <w:marTop w:val="0"/>
                  <w:marBottom w:val="0"/>
                  <w:divBdr>
                    <w:top w:val="none" w:sz="0" w:space="0" w:color="auto"/>
                    <w:left w:val="none" w:sz="0" w:space="0" w:color="auto"/>
                    <w:bottom w:val="none" w:sz="0" w:space="0" w:color="auto"/>
                    <w:right w:val="none" w:sz="0" w:space="0" w:color="auto"/>
                  </w:divBdr>
                  <w:divsChild>
                    <w:div w:id="725952677">
                      <w:marLeft w:val="0"/>
                      <w:marRight w:val="0"/>
                      <w:marTop w:val="0"/>
                      <w:marBottom w:val="0"/>
                      <w:divBdr>
                        <w:top w:val="none" w:sz="0" w:space="0" w:color="auto"/>
                        <w:left w:val="none" w:sz="0" w:space="0" w:color="auto"/>
                        <w:bottom w:val="none" w:sz="0" w:space="0" w:color="auto"/>
                        <w:right w:val="none" w:sz="0" w:space="0" w:color="auto"/>
                      </w:divBdr>
                    </w:div>
                  </w:divsChild>
                </w:div>
                <w:div w:id="1909538648">
                  <w:marLeft w:val="0"/>
                  <w:marRight w:val="0"/>
                  <w:marTop w:val="0"/>
                  <w:marBottom w:val="0"/>
                  <w:divBdr>
                    <w:top w:val="none" w:sz="0" w:space="0" w:color="auto"/>
                    <w:left w:val="none" w:sz="0" w:space="0" w:color="auto"/>
                    <w:bottom w:val="none" w:sz="0" w:space="0" w:color="auto"/>
                    <w:right w:val="none" w:sz="0" w:space="0" w:color="auto"/>
                  </w:divBdr>
                  <w:divsChild>
                    <w:div w:id="740911998">
                      <w:marLeft w:val="0"/>
                      <w:marRight w:val="0"/>
                      <w:marTop w:val="0"/>
                      <w:marBottom w:val="0"/>
                      <w:divBdr>
                        <w:top w:val="none" w:sz="0" w:space="0" w:color="auto"/>
                        <w:left w:val="none" w:sz="0" w:space="0" w:color="auto"/>
                        <w:bottom w:val="none" w:sz="0" w:space="0" w:color="auto"/>
                        <w:right w:val="none" w:sz="0" w:space="0" w:color="auto"/>
                      </w:divBdr>
                    </w:div>
                  </w:divsChild>
                </w:div>
                <w:div w:id="1797287089">
                  <w:marLeft w:val="0"/>
                  <w:marRight w:val="0"/>
                  <w:marTop w:val="0"/>
                  <w:marBottom w:val="0"/>
                  <w:divBdr>
                    <w:top w:val="none" w:sz="0" w:space="0" w:color="auto"/>
                    <w:left w:val="none" w:sz="0" w:space="0" w:color="auto"/>
                    <w:bottom w:val="none" w:sz="0" w:space="0" w:color="auto"/>
                    <w:right w:val="none" w:sz="0" w:space="0" w:color="auto"/>
                  </w:divBdr>
                  <w:divsChild>
                    <w:div w:id="6201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91389">
          <w:marLeft w:val="0"/>
          <w:marRight w:val="0"/>
          <w:marTop w:val="0"/>
          <w:marBottom w:val="0"/>
          <w:divBdr>
            <w:top w:val="none" w:sz="0" w:space="0" w:color="auto"/>
            <w:left w:val="none" w:sz="0" w:space="0" w:color="auto"/>
            <w:bottom w:val="none" w:sz="0" w:space="0" w:color="auto"/>
            <w:right w:val="none" w:sz="0" w:space="0" w:color="auto"/>
          </w:divBdr>
        </w:div>
        <w:div w:id="571161750">
          <w:marLeft w:val="0"/>
          <w:marRight w:val="0"/>
          <w:marTop w:val="0"/>
          <w:marBottom w:val="0"/>
          <w:divBdr>
            <w:top w:val="none" w:sz="0" w:space="0" w:color="auto"/>
            <w:left w:val="none" w:sz="0" w:space="0" w:color="auto"/>
            <w:bottom w:val="none" w:sz="0" w:space="0" w:color="auto"/>
            <w:right w:val="none" w:sz="0" w:space="0" w:color="auto"/>
          </w:divBdr>
          <w:divsChild>
            <w:div w:id="1070889069">
              <w:marLeft w:val="0"/>
              <w:marRight w:val="0"/>
              <w:marTop w:val="30"/>
              <w:marBottom w:val="30"/>
              <w:divBdr>
                <w:top w:val="none" w:sz="0" w:space="0" w:color="auto"/>
                <w:left w:val="none" w:sz="0" w:space="0" w:color="auto"/>
                <w:bottom w:val="none" w:sz="0" w:space="0" w:color="auto"/>
                <w:right w:val="none" w:sz="0" w:space="0" w:color="auto"/>
              </w:divBdr>
              <w:divsChild>
                <w:div w:id="426195292">
                  <w:marLeft w:val="0"/>
                  <w:marRight w:val="0"/>
                  <w:marTop w:val="0"/>
                  <w:marBottom w:val="0"/>
                  <w:divBdr>
                    <w:top w:val="none" w:sz="0" w:space="0" w:color="auto"/>
                    <w:left w:val="none" w:sz="0" w:space="0" w:color="auto"/>
                    <w:bottom w:val="none" w:sz="0" w:space="0" w:color="auto"/>
                    <w:right w:val="none" w:sz="0" w:space="0" w:color="auto"/>
                  </w:divBdr>
                  <w:divsChild>
                    <w:div w:id="1068653371">
                      <w:marLeft w:val="0"/>
                      <w:marRight w:val="0"/>
                      <w:marTop w:val="0"/>
                      <w:marBottom w:val="0"/>
                      <w:divBdr>
                        <w:top w:val="none" w:sz="0" w:space="0" w:color="auto"/>
                        <w:left w:val="none" w:sz="0" w:space="0" w:color="auto"/>
                        <w:bottom w:val="none" w:sz="0" w:space="0" w:color="auto"/>
                        <w:right w:val="none" w:sz="0" w:space="0" w:color="auto"/>
                      </w:divBdr>
                    </w:div>
                  </w:divsChild>
                </w:div>
                <w:div w:id="383259713">
                  <w:marLeft w:val="0"/>
                  <w:marRight w:val="0"/>
                  <w:marTop w:val="0"/>
                  <w:marBottom w:val="0"/>
                  <w:divBdr>
                    <w:top w:val="none" w:sz="0" w:space="0" w:color="auto"/>
                    <w:left w:val="none" w:sz="0" w:space="0" w:color="auto"/>
                    <w:bottom w:val="none" w:sz="0" w:space="0" w:color="auto"/>
                    <w:right w:val="none" w:sz="0" w:space="0" w:color="auto"/>
                  </w:divBdr>
                  <w:divsChild>
                    <w:div w:id="301007993">
                      <w:marLeft w:val="0"/>
                      <w:marRight w:val="0"/>
                      <w:marTop w:val="0"/>
                      <w:marBottom w:val="0"/>
                      <w:divBdr>
                        <w:top w:val="none" w:sz="0" w:space="0" w:color="auto"/>
                        <w:left w:val="none" w:sz="0" w:space="0" w:color="auto"/>
                        <w:bottom w:val="none" w:sz="0" w:space="0" w:color="auto"/>
                        <w:right w:val="none" w:sz="0" w:space="0" w:color="auto"/>
                      </w:divBdr>
                    </w:div>
                  </w:divsChild>
                </w:div>
                <w:div w:id="1711804175">
                  <w:marLeft w:val="0"/>
                  <w:marRight w:val="0"/>
                  <w:marTop w:val="0"/>
                  <w:marBottom w:val="0"/>
                  <w:divBdr>
                    <w:top w:val="none" w:sz="0" w:space="0" w:color="auto"/>
                    <w:left w:val="none" w:sz="0" w:space="0" w:color="auto"/>
                    <w:bottom w:val="none" w:sz="0" w:space="0" w:color="auto"/>
                    <w:right w:val="none" w:sz="0" w:space="0" w:color="auto"/>
                  </w:divBdr>
                  <w:divsChild>
                    <w:div w:id="2088846423">
                      <w:marLeft w:val="0"/>
                      <w:marRight w:val="0"/>
                      <w:marTop w:val="0"/>
                      <w:marBottom w:val="0"/>
                      <w:divBdr>
                        <w:top w:val="none" w:sz="0" w:space="0" w:color="auto"/>
                        <w:left w:val="none" w:sz="0" w:space="0" w:color="auto"/>
                        <w:bottom w:val="none" w:sz="0" w:space="0" w:color="auto"/>
                        <w:right w:val="none" w:sz="0" w:space="0" w:color="auto"/>
                      </w:divBdr>
                    </w:div>
                  </w:divsChild>
                </w:div>
                <w:div w:id="1555968353">
                  <w:marLeft w:val="0"/>
                  <w:marRight w:val="0"/>
                  <w:marTop w:val="0"/>
                  <w:marBottom w:val="0"/>
                  <w:divBdr>
                    <w:top w:val="none" w:sz="0" w:space="0" w:color="auto"/>
                    <w:left w:val="none" w:sz="0" w:space="0" w:color="auto"/>
                    <w:bottom w:val="none" w:sz="0" w:space="0" w:color="auto"/>
                    <w:right w:val="none" w:sz="0" w:space="0" w:color="auto"/>
                  </w:divBdr>
                  <w:divsChild>
                    <w:div w:id="1303926559">
                      <w:marLeft w:val="0"/>
                      <w:marRight w:val="0"/>
                      <w:marTop w:val="0"/>
                      <w:marBottom w:val="0"/>
                      <w:divBdr>
                        <w:top w:val="none" w:sz="0" w:space="0" w:color="auto"/>
                        <w:left w:val="none" w:sz="0" w:space="0" w:color="auto"/>
                        <w:bottom w:val="none" w:sz="0" w:space="0" w:color="auto"/>
                        <w:right w:val="none" w:sz="0" w:space="0" w:color="auto"/>
                      </w:divBdr>
                    </w:div>
                  </w:divsChild>
                </w:div>
                <w:div w:id="2064256998">
                  <w:marLeft w:val="0"/>
                  <w:marRight w:val="0"/>
                  <w:marTop w:val="0"/>
                  <w:marBottom w:val="0"/>
                  <w:divBdr>
                    <w:top w:val="none" w:sz="0" w:space="0" w:color="auto"/>
                    <w:left w:val="none" w:sz="0" w:space="0" w:color="auto"/>
                    <w:bottom w:val="none" w:sz="0" w:space="0" w:color="auto"/>
                    <w:right w:val="none" w:sz="0" w:space="0" w:color="auto"/>
                  </w:divBdr>
                  <w:divsChild>
                    <w:div w:id="1694917429">
                      <w:marLeft w:val="0"/>
                      <w:marRight w:val="0"/>
                      <w:marTop w:val="0"/>
                      <w:marBottom w:val="0"/>
                      <w:divBdr>
                        <w:top w:val="none" w:sz="0" w:space="0" w:color="auto"/>
                        <w:left w:val="none" w:sz="0" w:space="0" w:color="auto"/>
                        <w:bottom w:val="none" w:sz="0" w:space="0" w:color="auto"/>
                        <w:right w:val="none" w:sz="0" w:space="0" w:color="auto"/>
                      </w:divBdr>
                    </w:div>
                  </w:divsChild>
                </w:div>
                <w:div w:id="1560288334">
                  <w:marLeft w:val="0"/>
                  <w:marRight w:val="0"/>
                  <w:marTop w:val="0"/>
                  <w:marBottom w:val="0"/>
                  <w:divBdr>
                    <w:top w:val="none" w:sz="0" w:space="0" w:color="auto"/>
                    <w:left w:val="none" w:sz="0" w:space="0" w:color="auto"/>
                    <w:bottom w:val="none" w:sz="0" w:space="0" w:color="auto"/>
                    <w:right w:val="none" w:sz="0" w:space="0" w:color="auto"/>
                  </w:divBdr>
                  <w:divsChild>
                    <w:div w:id="1700858843">
                      <w:marLeft w:val="0"/>
                      <w:marRight w:val="0"/>
                      <w:marTop w:val="0"/>
                      <w:marBottom w:val="0"/>
                      <w:divBdr>
                        <w:top w:val="none" w:sz="0" w:space="0" w:color="auto"/>
                        <w:left w:val="none" w:sz="0" w:space="0" w:color="auto"/>
                        <w:bottom w:val="none" w:sz="0" w:space="0" w:color="auto"/>
                        <w:right w:val="none" w:sz="0" w:space="0" w:color="auto"/>
                      </w:divBdr>
                    </w:div>
                  </w:divsChild>
                </w:div>
                <w:div w:id="2109426394">
                  <w:marLeft w:val="0"/>
                  <w:marRight w:val="0"/>
                  <w:marTop w:val="0"/>
                  <w:marBottom w:val="0"/>
                  <w:divBdr>
                    <w:top w:val="none" w:sz="0" w:space="0" w:color="auto"/>
                    <w:left w:val="none" w:sz="0" w:space="0" w:color="auto"/>
                    <w:bottom w:val="none" w:sz="0" w:space="0" w:color="auto"/>
                    <w:right w:val="none" w:sz="0" w:space="0" w:color="auto"/>
                  </w:divBdr>
                  <w:divsChild>
                    <w:div w:id="2037928462">
                      <w:marLeft w:val="0"/>
                      <w:marRight w:val="0"/>
                      <w:marTop w:val="0"/>
                      <w:marBottom w:val="0"/>
                      <w:divBdr>
                        <w:top w:val="none" w:sz="0" w:space="0" w:color="auto"/>
                        <w:left w:val="none" w:sz="0" w:space="0" w:color="auto"/>
                        <w:bottom w:val="none" w:sz="0" w:space="0" w:color="auto"/>
                        <w:right w:val="none" w:sz="0" w:space="0" w:color="auto"/>
                      </w:divBdr>
                    </w:div>
                  </w:divsChild>
                </w:div>
                <w:div w:id="173033053">
                  <w:marLeft w:val="0"/>
                  <w:marRight w:val="0"/>
                  <w:marTop w:val="0"/>
                  <w:marBottom w:val="0"/>
                  <w:divBdr>
                    <w:top w:val="none" w:sz="0" w:space="0" w:color="auto"/>
                    <w:left w:val="none" w:sz="0" w:space="0" w:color="auto"/>
                    <w:bottom w:val="none" w:sz="0" w:space="0" w:color="auto"/>
                    <w:right w:val="none" w:sz="0" w:space="0" w:color="auto"/>
                  </w:divBdr>
                  <w:divsChild>
                    <w:div w:id="802580190">
                      <w:marLeft w:val="0"/>
                      <w:marRight w:val="0"/>
                      <w:marTop w:val="0"/>
                      <w:marBottom w:val="0"/>
                      <w:divBdr>
                        <w:top w:val="none" w:sz="0" w:space="0" w:color="auto"/>
                        <w:left w:val="none" w:sz="0" w:space="0" w:color="auto"/>
                        <w:bottom w:val="none" w:sz="0" w:space="0" w:color="auto"/>
                        <w:right w:val="none" w:sz="0" w:space="0" w:color="auto"/>
                      </w:divBdr>
                    </w:div>
                  </w:divsChild>
                </w:div>
                <w:div w:id="545797953">
                  <w:marLeft w:val="0"/>
                  <w:marRight w:val="0"/>
                  <w:marTop w:val="0"/>
                  <w:marBottom w:val="0"/>
                  <w:divBdr>
                    <w:top w:val="none" w:sz="0" w:space="0" w:color="auto"/>
                    <w:left w:val="none" w:sz="0" w:space="0" w:color="auto"/>
                    <w:bottom w:val="none" w:sz="0" w:space="0" w:color="auto"/>
                    <w:right w:val="none" w:sz="0" w:space="0" w:color="auto"/>
                  </w:divBdr>
                  <w:divsChild>
                    <w:div w:id="134681288">
                      <w:marLeft w:val="0"/>
                      <w:marRight w:val="0"/>
                      <w:marTop w:val="0"/>
                      <w:marBottom w:val="0"/>
                      <w:divBdr>
                        <w:top w:val="none" w:sz="0" w:space="0" w:color="auto"/>
                        <w:left w:val="none" w:sz="0" w:space="0" w:color="auto"/>
                        <w:bottom w:val="none" w:sz="0" w:space="0" w:color="auto"/>
                        <w:right w:val="none" w:sz="0" w:space="0" w:color="auto"/>
                      </w:divBdr>
                    </w:div>
                  </w:divsChild>
                </w:div>
                <w:div w:id="1149444274">
                  <w:marLeft w:val="0"/>
                  <w:marRight w:val="0"/>
                  <w:marTop w:val="0"/>
                  <w:marBottom w:val="0"/>
                  <w:divBdr>
                    <w:top w:val="none" w:sz="0" w:space="0" w:color="auto"/>
                    <w:left w:val="none" w:sz="0" w:space="0" w:color="auto"/>
                    <w:bottom w:val="none" w:sz="0" w:space="0" w:color="auto"/>
                    <w:right w:val="none" w:sz="0" w:space="0" w:color="auto"/>
                  </w:divBdr>
                  <w:divsChild>
                    <w:div w:id="15726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9597">
          <w:marLeft w:val="0"/>
          <w:marRight w:val="0"/>
          <w:marTop w:val="0"/>
          <w:marBottom w:val="0"/>
          <w:divBdr>
            <w:top w:val="none" w:sz="0" w:space="0" w:color="auto"/>
            <w:left w:val="none" w:sz="0" w:space="0" w:color="auto"/>
            <w:bottom w:val="none" w:sz="0" w:space="0" w:color="auto"/>
            <w:right w:val="none" w:sz="0" w:space="0" w:color="auto"/>
          </w:divBdr>
        </w:div>
        <w:div w:id="66346261">
          <w:marLeft w:val="0"/>
          <w:marRight w:val="0"/>
          <w:marTop w:val="0"/>
          <w:marBottom w:val="0"/>
          <w:divBdr>
            <w:top w:val="none" w:sz="0" w:space="0" w:color="auto"/>
            <w:left w:val="none" w:sz="0" w:space="0" w:color="auto"/>
            <w:bottom w:val="none" w:sz="0" w:space="0" w:color="auto"/>
            <w:right w:val="none" w:sz="0" w:space="0" w:color="auto"/>
          </w:divBdr>
          <w:divsChild>
            <w:div w:id="1574706091">
              <w:marLeft w:val="0"/>
              <w:marRight w:val="0"/>
              <w:marTop w:val="30"/>
              <w:marBottom w:val="30"/>
              <w:divBdr>
                <w:top w:val="none" w:sz="0" w:space="0" w:color="auto"/>
                <w:left w:val="none" w:sz="0" w:space="0" w:color="auto"/>
                <w:bottom w:val="none" w:sz="0" w:space="0" w:color="auto"/>
                <w:right w:val="none" w:sz="0" w:space="0" w:color="auto"/>
              </w:divBdr>
              <w:divsChild>
                <w:div w:id="381758642">
                  <w:marLeft w:val="0"/>
                  <w:marRight w:val="0"/>
                  <w:marTop w:val="0"/>
                  <w:marBottom w:val="0"/>
                  <w:divBdr>
                    <w:top w:val="none" w:sz="0" w:space="0" w:color="auto"/>
                    <w:left w:val="none" w:sz="0" w:space="0" w:color="auto"/>
                    <w:bottom w:val="none" w:sz="0" w:space="0" w:color="auto"/>
                    <w:right w:val="none" w:sz="0" w:space="0" w:color="auto"/>
                  </w:divBdr>
                  <w:divsChild>
                    <w:div w:id="144326137">
                      <w:marLeft w:val="0"/>
                      <w:marRight w:val="0"/>
                      <w:marTop w:val="0"/>
                      <w:marBottom w:val="0"/>
                      <w:divBdr>
                        <w:top w:val="none" w:sz="0" w:space="0" w:color="auto"/>
                        <w:left w:val="none" w:sz="0" w:space="0" w:color="auto"/>
                        <w:bottom w:val="none" w:sz="0" w:space="0" w:color="auto"/>
                        <w:right w:val="none" w:sz="0" w:space="0" w:color="auto"/>
                      </w:divBdr>
                    </w:div>
                  </w:divsChild>
                </w:div>
                <w:div w:id="1107382406">
                  <w:marLeft w:val="0"/>
                  <w:marRight w:val="0"/>
                  <w:marTop w:val="0"/>
                  <w:marBottom w:val="0"/>
                  <w:divBdr>
                    <w:top w:val="none" w:sz="0" w:space="0" w:color="auto"/>
                    <w:left w:val="none" w:sz="0" w:space="0" w:color="auto"/>
                    <w:bottom w:val="none" w:sz="0" w:space="0" w:color="auto"/>
                    <w:right w:val="none" w:sz="0" w:space="0" w:color="auto"/>
                  </w:divBdr>
                  <w:divsChild>
                    <w:div w:id="822041074">
                      <w:marLeft w:val="0"/>
                      <w:marRight w:val="0"/>
                      <w:marTop w:val="0"/>
                      <w:marBottom w:val="0"/>
                      <w:divBdr>
                        <w:top w:val="none" w:sz="0" w:space="0" w:color="auto"/>
                        <w:left w:val="none" w:sz="0" w:space="0" w:color="auto"/>
                        <w:bottom w:val="none" w:sz="0" w:space="0" w:color="auto"/>
                        <w:right w:val="none" w:sz="0" w:space="0" w:color="auto"/>
                      </w:divBdr>
                    </w:div>
                  </w:divsChild>
                </w:div>
                <w:div w:id="127162571">
                  <w:marLeft w:val="0"/>
                  <w:marRight w:val="0"/>
                  <w:marTop w:val="0"/>
                  <w:marBottom w:val="0"/>
                  <w:divBdr>
                    <w:top w:val="none" w:sz="0" w:space="0" w:color="auto"/>
                    <w:left w:val="none" w:sz="0" w:space="0" w:color="auto"/>
                    <w:bottom w:val="none" w:sz="0" w:space="0" w:color="auto"/>
                    <w:right w:val="none" w:sz="0" w:space="0" w:color="auto"/>
                  </w:divBdr>
                  <w:divsChild>
                    <w:div w:id="1108428488">
                      <w:marLeft w:val="0"/>
                      <w:marRight w:val="0"/>
                      <w:marTop w:val="0"/>
                      <w:marBottom w:val="0"/>
                      <w:divBdr>
                        <w:top w:val="none" w:sz="0" w:space="0" w:color="auto"/>
                        <w:left w:val="none" w:sz="0" w:space="0" w:color="auto"/>
                        <w:bottom w:val="none" w:sz="0" w:space="0" w:color="auto"/>
                        <w:right w:val="none" w:sz="0" w:space="0" w:color="auto"/>
                      </w:divBdr>
                    </w:div>
                  </w:divsChild>
                </w:div>
                <w:div w:id="1073622129">
                  <w:marLeft w:val="0"/>
                  <w:marRight w:val="0"/>
                  <w:marTop w:val="0"/>
                  <w:marBottom w:val="0"/>
                  <w:divBdr>
                    <w:top w:val="none" w:sz="0" w:space="0" w:color="auto"/>
                    <w:left w:val="none" w:sz="0" w:space="0" w:color="auto"/>
                    <w:bottom w:val="none" w:sz="0" w:space="0" w:color="auto"/>
                    <w:right w:val="none" w:sz="0" w:space="0" w:color="auto"/>
                  </w:divBdr>
                  <w:divsChild>
                    <w:div w:id="200554555">
                      <w:marLeft w:val="0"/>
                      <w:marRight w:val="0"/>
                      <w:marTop w:val="0"/>
                      <w:marBottom w:val="0"/>
                      <w:divBdr>
                        <w:top w:val="none" w:sz="0" w:space="0" w:color="auto"/>
                        <w:left w:val="none" w:sz="0" w:space="0" w:color="auto"/>
                        <w:bottom w:val="none" w:sz="0" w:space="0" w:color="auto"/>
                        <w:right w:val="none" w:sz="0" w:space="0" w:color="auto"/>
                      </w:divBdr>
                    </w:div>
                  </w:divsChild>
                </w:div>
                <w:div w:id="2042781376">
                  <w:marLeft w:val="0"/>
                  <w:marRight w:val="0"/>
                  <w:marTop w:val="0"/>
                  <w:marBottom w:val="0"/>
                  <w:divBdr>
                    <w:top w:val="none" w:sz="0" w:space="0" w:color="auto"/>
                    <w:left w:val="none" w:sz="0" w:space="0" w:color="auto"/>
                    <w:bottom w:val="none" w:sz="0" w:space="0" w:color="auto"/>
                    <w:right w:val="none" w:sz="0" w:space="0" w:color="auto"/>
                  </w:divBdr>
                  <w:divsChild>
                    <w:div w:id="42095652">
                      <w:marLeft w:val="0"/>
                      <w:marRight w:val="0"/>
                      <w:marTop w:val="0"/>
                      <w:marBottom w:val="0"/>
                      <w:divBdr>
                        <w:top w:val="none" w:sz="0" w:space="0" w:color="auto"/>
                        <w:left w:val="none" w:sz="0" w:space="0" w:color="auto"/>
                        <w:bottom w:val="none" w:sz="0" w:space="0" w:color="auto"/>
                        <w:right w:val="none" w:sz="0" w:space="0" w:color="auto"/>
                      </w:divBdr>
                    </w:div>
                  </w:divsChild>
                </w:div>
                <w:div w:id="509374201">
                  <w:marLeft w:val="0"/>
                  <w:marRight w:val="0"/>
                  <w:marTop w:val="0"/>
                  <w:marBottom w:val="0"/>
                  <w:divBdr>
                    <w:top w:val="none" w:sz="0" w:space="0" w:color="auto"/>
                    <w:left w:val="none" w:sz="0" w:space="0" w:color="auto"/>
                    <w:bottom w:val="none" w:sz="0" w:space="0" w:color="auto"/>
                    <w:right w:val="none" w:sz="0" w:space="0" w:color="auto"/>
                  </w:divBdr>
                  <w:divsChild>
                    <w:div w:id="523250468">
                      <w:marLeft w:val="0"/>
                      <w:marRight w:val="0"/>
                      <w:marTop w:val="0"/>
                      <w:marBottom w:val="0"/>
                      <w:divBdr>
                        <w:top w:val="none" w:sz="0" w:space="0" w:color="auto"/>
                        <w:left w:val="none" w:sz="0" w:space="0" w:color="auto"/>
                        <w:bottom w:val="none" w:sz="0" w:space="0" w:color="auto"/>
                        <w:right w:val="none" w:sz="0" w:space="0" w:color="auto"/>
                      </w:divBdr>
                    </w:div>
                  </w:divsChild>
                </w:div>
                <w:div w:id="1977946793">
                  <w:marLeft w:val="0"/>
                  <w:marRight w:val="0"/>
                  <w:marTop w:val="0"/>
                  <w:marBottom w:val="0"/>
                  <w:divBdr>
                    <w:top w:val="none" w:sz="0" w:space="0" w:color="auto"/>
                    <w:left w:val="none" w:sz="0" w:space="0" w:color="auto"/>
                    <w:bottom w:val="none" w:sz="0" w:space="0" w:color="auto"/>
                    <w:right w:val="none" w:sz="0" w:space="0" w:color="auto"/>
                  </w:divBdr>
                  <w:divsChild>
                    <w:div w:id="2113233333">
                      <w:marLeft w:val="0"/>
                      <w:marRight w:val="0"/>
                      <w:marTop w:val="0"/>
                      <w:marBottom w:val="0"/>
                      <w:divBdr>
                        <w:top w:val="none" w:sz="0" w:space="0" w:color="auto"/>
                        <w:left w:val="none" w:sz="0" w:space="0" w:color="auto"/>
                        <w:bottom w:val="none" w:sz="0" w:space="0" w:color="auto"/>
                        <w:right w:val="none" w:sz="0" w:space="0" w:color="auto"/>
                      </w:divBdr>
                    </w:div>
                  </w:divsChild>
                </w:div>
                <w:div w:id="430393600">
                  <w:marLeft w:val="0"/>
                  <w:marRight w:val="0"/>
                  <w:marTop w:val="0"/>
                  <w:marBottom w:val="0"/>
                  <w:divBdr>
                    <w:top w:val="none" w:sz="0" w:space="0" w:color="auto"/>
                    <w:left w:val="none" w:sz="0" w:space="0" w:color="auto"/>
                    <w:bottom w:val="none" w:sz="0" w:space="0" w:color="auto"/>
                    <w:right w:val="none" w:sz="0" w:space="0" w:color="auto"/>
                  </w:divBdr>
                  <w:divsChild>
                    <w:div w:id="1661038050">
                      <w:marLeft w:val="0"/>
                      <w:marRight w:val="0"/>
                      <w:marTop w:val="0"/>
                      <w:marBottom w:val="0"/>
                      <w:divBdr>
                        <w:top w:val="none" w:sz="0" w:space="0" w:color="auto"/>
                        <w:left w:val="none" w:sz="0" w:space="0" w:color="auto"/>
                        <w:bottom w:val="none" w:sz="0" w:space="0" w:color="auto"/>
                        <w:right w:val="none" w:sz="0" w:space="0" w:color="auto"/>
                      </w:divBdr>
                    </w:div>
                  </w:divsChild>
                </w:div>
                <w:div w:id="1176924967">
                  <w:marLeft w:val="0"/>
                  <w:marRight w:val="0"/>
                  <w:marTop w:val="0"/>
                  <w:marBottom w:val="0"/>
                  <w:divBdr>
                    <w:top w:val="none" w:sz="0" w:space="0" w:color="auto"/>
                    <w:left w:val="none" w:sz="0" w:space="0" w:color="auto"/>
                    <w:bottom w:val="none" w:sz="0" w:space="0" w:color="auto"/>
                    <w:right w:val="none" w:sz="0" w:space="0" w:color="auto"/>
                  </w:divBdr>
                  <w:divsChild>
                    <w:div w:id="299386596">
                      <w:marLeft w:val="0"/>
                      <w:marRight w:val="0"/>
                      <w:marTop w:val="0"/>
                      <w:marBottom w:val="0"/>
                      <w:divBdr>
                        <w:top w:val="none" w:sz="0" w:space="0" w:color="auto"/>
                        <w:left w:val="none" w:sz="0" w:space="0" w:color="auto"/>
                        <w:bottom w:val="none" w:sz="0" w:space="0" w:color="auto"/>
                        <w:right w:val="none" w:sz="0" w:space="0" w:color="auto"/>
                      </w:divBdr>
                    </w:div>
                  </w:divsChild>
                </w:div>
                <w:div w:id="1337078670">
                  <w:marLeft w:val="0"/>
                  <w:marRight w:val="0"/>
                  <w:marTop w:val="0"/>
                  <w:marBottom w:val="0"/>
                  <w:divBdr>
                    <w:top w:val="none" w:sz="0" w:space="0" w:color="auto"/>
                    <w:left w:val="none" w:sz="0" w:space="0" w:color="auto"/>
                    <w:bottom w:val="none" w:sz="0" w:space="0" w:color="auto"/>
                    <w:right w:val="none" w:sz="0" w:space="0" w:color="auto"/>
                  </w:divBdr>
                  <w:divsChild>
                    <w:div w:id="1121457973">
                      <w:marLeft w:val="0"/>
                      <w:marRight w:val="0"/>
                      <w:marTop w:val="0"/>
                      <w:marBottom w:val="0"/>
                      <w:divBdr>
                        <w:top w:val="none" w:sz="0" w:space="0" w:color="auto"/>
                        <w:left w:val="none" w:sz="0" w:space="0" w:color="auto"/>
                        <w:bottom w:val="none" w:sz="0" w:space="0" w:color="auto"/>
                        <w:right w:val="none" w:sz="0" w:space="0" w:color="auto"/>
                      </w:divBdr>
                    </w:div>
                  </w:divsChild>
                </w:div>
                <w:div w:id="425076712">
                  <w:marLeft w:val="0"/>
                  <w:marRight w:val="0"/>
                  <w:marTop w:val="0"/>
                  <w:marBottom w:val="0"/>
                  <w:divBdr>
                    <w:top w:val="none" w:sz="0" w:space="0" w:color="auto"/>
                    <w:left w:val="none" w:sz="0" w:space="0" w:color="auto"/>
                    <w:bottom w:val="none" w:sz="0" w:space="0" w:color="auto"/>
                    <w:right w:val="none" w:sz="0" w:space="0" w:color="auto"/>
                  </w:divBdr>
                  <w:divsChild>
                    <w:div w:id="1834182377">
                      <w:marLeft w:val="0"/>
                      <w:marRight w:val="0"/>
                      <w:marTop w:val="0"/>
                      <w:marBottom w:val="0"/>
                      <w:divBdr>
                        <w:top w:val="none" w:sz="0" w:space="0" w:color="auto"/>
                        <w:left w:val="none" w:sz="0" w:space="0" w:color="auto"/>
                        <w:bottom w:val="none" w:sz="0" w:space="0" w:color="auto"/>
                        <w:right w:val="none" w:sz="0" w:space="0" w:color="auto"/>
                      </w:divBdr>
                    </w:div>
                  </w:divsChild>
                </w:div>
                <w:div w:id="164440393">
                  <w:marLeft w:val="0"/>
                  <w:marRight w:val="0"/>
                  <w:marTop w:val="0"/>
                  <w:marBottom w:val="0"/>
                  <w:divBdr>
                    <w:top w:val="none" w:sz="0" w:space="0" w:color="auto"/>
                    <w:left w:val="none" w:sz="0" w:space="0" w:color="auto"/>
                    <w:bottom w:val="none" w:sz="0" w:space="0" w:color="auto"/>
                    <w:right w:val="none" w:sz="0" w:space="0" w:color="auto"/>
                  </w:divBdr>
                  <w:divsChild>
                    <w:div w:id="756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386972">
      <w:bodyDiv w:val="1"/>
      <w:marLeft w:val="0"/>
      <w:marRight w:val="0"/>
      <w:marTop w:val="0"/>
      <w:marBottom w:val="0"/>
      <w:divBdr>
        <w:top w:val="none" w:sz="0" w:space="0" w:color="auto"/>
        <w:left w:val="none" w:sz="0" w:space="0" w:color="auto"/>
        <w:bottom w:val="none" w:sz="0" w:space="0" w:color="auto"/>
        <w:right w:val="none" w:sz="0" w:space="0" w:color="auto"/>
      </w:divBdr>
      <w:divsChild>
        <w:div w:id="1907185394">
          <w:marLeft w:val="0"/>
          <w:marRight w:val="0"/>
          <w:marTop w:val="0"/>
          <w:marBottom w:val="0"/>
          <w:divBdr>
            <w:top w:val="none" w:sz="0" w:space="0" w:color="auto"/>
            <w:left w:val="none" w:sz="0" w:space="0" w:color="auto"/>
            <w:bottom w:val="none" w:sz="0" w:space="0" w:color="auto"/>
            <w:right w:val="none" w:sz="0" w:space="0" w:color="auto"/>
          </w:divBdr>
        </w:div>
        <w:div w:id="829906030">
          <w:marLeft w:val="0"/>
          <w:marRight w:val="0"/>
          <w:marTop w:val="0"/>
          <w:marBottom w:val="0"/>
          <w:divBdr>
            <w:top w:val="none" w:sz="0" w:space="0" w:color="auto"/>
            <w:left w:val="none" w:sz="0" w:space="0" w:color="auto"/>
            <w:bottom w:val="none" w:sz="0" w:space="0" w:color="auto"/>
            <w:right w:val="none" w:sz="0" w:space="0" w:color="auto"/>
          </w:divBdr>
        </w:div>
        <w:div w:id="10684564">
          <w:marLeft w:val="0"/>
          <w:marRight w:val="0"/>
          <w:marTop w:val="0"/>
          <w:marBottom w:val="0"/>
          <w:divBdr>
            <w:top w:val="none" w:sz="0" w:space="0" w:color="auto"/>
            <w:left w:val="none" w:sz="0" w:space="0" w:color="auto"/>
            <w:bottom w:val="none" w:sz="0" w:space="0" w:color="auto"/>
            <w:right w:val="none" w:sz="0" w:space="0" w:color="auto"/>
          </w:divBdr>
        </w:div>
        <w:div w:id="499809577">
          <w:marLeft w:val="0"/>
          <w:marRight w:val="0"/>
          <w:marTop w:val="0"/>
          <w:marBottom w:val="0"/>
          <w:divBdr>
            <w:top w:val="none" w:sz="0" w:space="0" w:color="auto"/>
            <w:left w:val="none" w:sz="0" w:space="0" w:color="auto"/>
            <w:bottom w:val="none" w:sz="0" w:space="0" w:color="auto"/>
            <w:right w:val="none" w:sz="0" w:space="0" w:color="auto"/>
          </w:divBdr>
        </w:div>
        <w:div w:id="907959213">
          <w:marLeft w:val="0"/>
          <w:marRight w:val="0"/>
          <w:marTop w:val="0"/>
          <w:marBottom w:val="0"/>
          <w:divBdr>
            <w:top w:val="none" w:sz="0" w:space="0" w:color="auto"/>
            <w:left w:val="none" w:sz="0" w:space="0" w:color="auto"/>
            <w:bottom w:val="none" w:sz="0" w:space="0" w:color="auto"/>
            <w:right w:val="none" w:sz="0" w:space="0" w:color="auto"/>
          </w:divBdr>
        </w:div>
        <w:div w:id="33845286">
          <w:marLeft w:val="0"/>
          <w:marRight w:val="0"/>
          <w:marTop w:val="0"/>
          <w:marBottom w:val="0"/>
          <w:divBdr>
            <w:top w:val="none" w:sz="0" w:space="0" w:color="auto"/>
            <w:left w:val="none" w:sz="0" w:space="0" w:color="auto"/>
            <w:bottom w:val="none" w:sz="0" w:space="0" w:color="auto"/>
            <w:right w:val="none" w:sz="0" w:space="0" w:color="auto"/>
          </w:divBdr>
          <w:divsChild>
            <w:div w:id="736167363">
              <w:marLeft w:val="0"/>
              <w:marRight w:val="0"/>
              <w:marTop w:val="30"/>
              <w:marBottom w:val="30"/>
              <w:divBdr>
                <w:top w:val="none" w:sz="0" w:space="0" w:color="auto"/>
                <w:left w:val="none" w:sz="0" w:space="0" w:color="auto"/>
                <w:bottom w:val="none" w:sz="0" w:space="0" w:color="auto"/>
                <w:right w:val="none" w:sz="0" w:space="0" w:color="auto"/>
              </w:divBdr>
              <w:divsChild>
                <w:div w:id="2104567754">
                  <w:marLeft w:val="0"/>
                  <w:marRight w:val="0"/>
                  <w:marTop w:val="0"/>
                  <w:marBottom w:val="0"/>
                  <w:divBdr>
                    <w:top w:val="none" w:sz="0" w:space="0" w:color="auto"/>
                    <w:left w:val="none" w:sz="0" w:space="0" w:color="auto"/>
                    <w:bottom w:val="none" w:sz="0" w:space="0" w:color="auto"/>
                    <w:right w:val="none" w:sz="0" w:space="0" w:color="auto"/>
                  </w:divBdr>
                  <w:divsChild>
                    <w:div w:id="392043291">
                      <w:marLeft w:val="0"/>
                      <w:marRight w:val="0"/>
                      <w:marTop w:val="0"/>
                      <w:marBottom w:val="0"/>
                      <w:divBdr>
                        <w:top w:val="none" w:sz="0" w:space="0" w:color="auto"/>
                        <w:left w:val="none" w:sz="0" w:space="0" w:color="auto"/>
                        <w:bottom w:val="none" w:sz="0" w:space="0" w:color="auto"/>
                        <w:right w:val="none" w:sz="0" w:space="0" w:color="auto"/>
                      </w:divBdr>
                    </w:div>
                  </w:divsChild>
                </w:div>
                <w:div w:id="1960840979">
                  <w:marLeft w:val="0"/>
                  <w:marRight w:val="0"/>
                  <w:marTop w:val="0"/>
                  <w:marBottom w:val="0"/>
                  <w:divBdr>
                    <w:top w:val="none" w:sz="0" w:space="0" w:color="auto"/>
                    <w:left w:val="none" w:sz="0" w:space="0" w:color="auto"/>
                    <w:bottom w:val="none" w:sz="0" w:space="0" w:color="auto"/>
                    <w:right w:val="none" w:sz="0" w:space="0" w:color="auto"/>
                  </w:divBdr>
                  <w:divsChild>
                    <w:div w:id="327288789">
                      <w:marLeft w:val="0"/>
                      <w:marRight w:val="0"/>
                      <w:marTop w:val="0"/>
                      <w:marBottom w:val="0"/>
                      <w:divBdr>
                        <w:top w:val="none" w:sz="0" w:space="0" w:color="auto"/>
                        <w:left w:val="none" w:sz="0" w:space="0" w:color="auto"/>
                        <w:bottom w:val="none" w:sz="0" w:space="0" w:color="auto"/>
                        <w:right w:val="none" w:sz="0" w:space="0" w:color="auto"/>
                      </w:divBdr>
                    </w:div>
                  </w:divsChild>
                </w:div>
                <w:div w:id="224023765">
                  <w:marLeft w:val="0"/>
                  <w:marRight w:val="0"/>
                  <w:marTop w:val="0"/>
                  <w:marBottom w:val="0"/>
                  <w:divBdr>
                    <w:top w:val="none" w:sz="0" w:space="0" w:color="auto"/>
                    <w:left w:val="none" w:sz="0" w:space="0" w:color="auto"/>
                    <w:bottom w:val="none" w:sz="0" w:space="0" w:color="auto"/>
                    <w:right w:val="none" w:sz="0" w:space="0" w:color="auto"/>
                  </w:divBdr>
                  <w:divsChild>
                    <w:div w:id="1289630047">
                      <w:marLeft w:val="0"/>
                      <w:marRight w:val="0"/>
                      <w:marTop w:val="0"/>
                      <w:marBottom w:val="0"/>
                      <w:divBdr>
                        <w:top w:val="none" w:sz="0" w:space="0" w:color="auto"/>
                        <w:left w:val="none" w:sz="0" w:space="0" w:color="auto"/>
                        <w:bottom w:val="none" w:sz="0" w:space="0" w:color="auto"/>
                        <w:right w:val="none" w:sz="0" w:space="0" w:color="auto"/>
                      </w:divBdr>
                    </w:div>
                  </w:divsChild>
                </w:div>
                <w:div w:id="501555661">
                  <w:marLeft w:val="0"/>
                  <w:marRight w:val="0"/>
                  <w:marTop w:val="0"/>
                  <w:marBottom w:val="0"/>
                  <w:divBdr>
                    <w:top w:val="none" w:sz="0" w:space="0" w:color="auto"/>
                    <w:left w:val="none" w:sz="0" w:space="0" w:color="auto"/>
                    <w:bottom w:val="none" w:sz="0" w:space="0" w:color="auto"/>
                    <w:right w:val="none" w:sz="0" w:space="0" w:color="auto"/>
                  </w:divBdr>
                  <w:divsChild>
                    <w:div w:id="202790675">
                      <w:marLeft w:val="0"/>
                      <w:marRight w:val="0"/>
                      <w:marTop w:val="0"/>
                      <w:marBottom w:val="0"/>
                      <w:divBdr>
                        <w:top w:val="none" w:sz="0" w:space="0" w:color="auto"/>
                        <w:left w:val="none" w:sz="0" w:space="0" w:color="auto"/>
                        <w:bottom w:val="none" w:sz="0" w:space="0" w:color="auto"/>
                        <w:right w:val="none" w:sz="0" w:space="0" w:color="auto"/>
                      </w:divBdr>
                    </w:div>
                  </w:divsChild>
                </w:div>
                <w:div w:id="1451244965">
                  <w:marLeft w:val="0"/>
                  <w:marRight w:val="0"/>
                  <w:marTop w:val="0"/>
                  <w:marBottom w:val="0"/>
                  <w:divBdr>
                    <w:top w:val="none" w:sz="0" w:space="0" w:color="auto"/>
                    <w:left w:val="none" w:sz="0" w:space="0" w:color="auto"/>
                    <w:bottom w:val="none" w:sz="0" w:space="0" w:color="auto"/>
                    <w:right w:val="none" w:sz="0" w:space="0" w:color="auto"/>
                  </w:divBdr>
                  <w:divsChild>
                    <w:div w:id="1303345960">
                      <w:marLeft w:val="0"/>
                      <w:marRight w:val="0"/>
                      <w:marTop w:val="0"/>
                      <w:marBottom w:val="0"/>
                      <w:divBdr>
                        <w:top w:val="none" w:sz="0" w:space="0" w:color="auto"/>
                        <w:left w:val="none" w:sz="0" w:space="0" w:color="auto"/>
                        <w:bottom w:val="none" w:sz="0" w:space="0" w:color="auto"/>
                        <w:right w:val="none" w:sz="0" w:space="0" w:color="auto"/>
                      </w:divBdr>
                    </w:div>
                  </w:divsChild>
                </w:div>
                <w:div w:id="819267243">
                  <w:marLeft w:val="0"/>
                  <w:marRight w:val="0"/>
                  <w:marTop w:val="0"/>
                  <w:marBottom w:val="0"/>
                  <w:divBdr>
                    <w:top w:val="none" w:sz="0" w:space="0" w:color="auto"/>
                    <w:left w:val="none" w:sz="0" w:space="0" w:color="auto"/>
                    <w:bottom w:val="none" w:sz="0" w:space="0" w:color="auto"/>
                    <w:right w:val="none" w:sz="0" w:space="0" w:color="auto"/>
                  </w:divBdr>
                  <w:divsChild>
                    <w:div w:id="100229074">
                      <w:marLeft w:val="0"/>
                      <w:marRight w:val="0"/>
                      <w:marTop w:val="0"/>
                      <w:marBottom w:val="0"/>
                      <w:divBdr>
                        <w:top w:val="none" w:sz="0" w:space="0" w:color="auto"/>
                        <w:left w:val="none" w:sz="0" w:space="0" w:color="auto"/>
                        <w:bottom w:val="none" w:sz="0" w:space="0" w:color="auto"/>
                        <w:right w:val="none" w:sz="0" w:space="0" w:color="auto"/>
                      </w:divBdr>
                    </w:div>
                  </w:divsChild>
                </w:div>
                <w:div w:id="1106928653">
                  <w:marLeft w:val="0"/>
                  <w:marRight w:val="0"/>
                  <w:marTop w:val="0"/>
                  <w:marBottom w:val="0"/>
                  <w:divBdr>
                    <w:top w:val="none" w:sz="0" w:space="0" w:color="auto"/>
                    <w:left w:val="none" w:sz="0" w:space="0" w:color="auto"/>
                    <w:bottom w:val="none" w:sz="0" w:space="0" w:color="auto"/>
                    <w:right w:val="none" w:sz="0" w:space="0" w:color="auto"/>
                  </w:divBdr>
                  <w:divsChild>
                    <w:div w:id="1640266175">
                      <w:marLeft w:val="0"/>
                      <w:marRight w:val="0"/>
                      <w:marTop w:val="0"/>
                      <w:marBottom w:val="0"/>
                      <w:divBdr>
                        <w:top w:val="none" w:sz="0" w:space="0" w:color="auto"/>
                        <w:left w:val="none" w:sz="0" w:space="0" w:color="auto"/>
                        <w:bottom w:val="none" w:sz="0" w:space="0" w:color="auto"/>
                        <w:right w:val="none" w:sz="0" w:space="0" w:color="auto"/>
                      </w:divBdr>
                    </w:div>
                  </w:divsChild>
                </w:div>
                <w:div w:id="1817801698">
                  <w:marLeft w:val="0"/>
                  <w:marRight w:val="0"/>
                  <w:marTop w:val="0"/>
                  <w:marBottom w:val="0"/>
                  <w:divBdr>
                    <w:top w:val="none" w:sz="0" w:space="0" w:color="auto"/>
                    <w:left w:val="none" w:sz="0" w:space="0" w:color="auto"/>
                    <w:bottom w:val="none" w:sz="0" w:space="0" w:color="auto"/>
                    <w:right w:val="none" w:sz="0" w:space="0" w:color="auto"/>
                  </w:divBdr>
                  <w:divsChild>
                    <w:div w:id="2137139783">
                      <w:marLeft w:val="0"/>
                      <w:marRight w:val="0"/>
                      <w:marTop w:val="0"/>
                      <w:marBottom w:val="0"/>
                      <w:divBdr>
                        <w:top w:val="none" w:sz="0" w:space="0" w:color="auto"/>
                        <w:left w:val="none" w:sz="0" w:space="0" w:color="auto"/>
                        <w:bottom w:val="none" w:sz="0" w:space="0" w:color="auto"/>
                        <w:right w:val="none" w:sz="0" w:space="0" w:color="auto"/>
                      </w:divBdr>
                    </w:div>
                  </w:divsChild>
                </w:div>
                <w:div w:id="2046716494">
                  <w:marLeft w:val="0"/>
                  <w:marRight w:val="0"/>
                  <w:marTop w:val="0"/>
                  <w:marBottom w:val="0"/>
                  <w:divBdr>
                    <w:top w:val="none" w:sz="0" w:space="0" w:color="auto"/>
                    <w:left w:val="none" w:sz="0" w:space="0" w:color="auto"/>
                    <w:bottom w:val="none" w:sz="0" w:space="0" w:color="auto"/>
                    <w:right w:val="none" w:sz="0" w:space="0" w:color="auto"/>
                  </w:divBdr>
                  <w:divsChild>
                    <w:div w:id="1068841564">
                      <w:marLeft w:val="0"/>
                      <w:marRight w:val="0"/>
                      <w:marTop w:val="0"/>
                      <w:marBottom w:val="0"/>
                      <w:divBdr>
                        <w:top w:val="none" w:sz="0" w:space="0" w:color="auto"/>
                        <w:left w:val="none" w:sz="0" w:space="0" w:color="auto"/>
                        <w:bottom w:val="none" w:sz="0" w:space="0" w:color="auto"/>
                        <w:right w:val="none" w:sz="0" w:space="0" w:color="auto"/>
                      </w:divBdr>
                    </w:div>
                  </w:divsChild>
                </w:div>
                <w:div w:id="72166554">
                  <w:marLeft w:val="0"/>
                  <w:marRight w:val="0"/>
                  <w:marTop w:val="0"/>
                  <w:marBottom w:val="0"/>
                  <w:divBdr>
                    <w:top w:val="none" w:sz="0" w:space="0" w:color="auto"/>
                    <w:left w:val="none" w:sz="0" w:space="0" w:color="auto"/>
                    <w:bottom w:val="none" w:sz="0" w:space="0" w:color="auto"/>
                    <w:right w:val="none" w:sz="0" w:space="0" w:color="auto"/>
                  </w:divBdr>
                  <w:divsChild>
                    <w:div w:id="14834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0200">
          <w:marLeft w:val="0"/>
          <w:marRight w:val="0"/>
          <w:marTop w:val="0"/>
          <w:marBottom w:val="0"/>
          <w:divBdr>
            <w:top w:val="none" w:sz="0" w:space="0" w:color="auto"/>
            <w:left w:val="none" w:sz="0" w:space="0" w:color="auto"/>
            <w:bottom w:val="none" w:sz="0" w:space="0" w:color="auto"/>
            <w:right w:val="none" w:sz="0" w:space="0" w:color="auto"/>
          </w:divBdr>
        </w:div>
        <w:div w:id="969483008">
          <w:marLeft w:val="0"/>
          <w:marRight w:val="0"/>
          <w:marTop w:val="0"/>
          <w:marBottom w:val="0"/>
          <w:divBdr>
            <w:top w:val="none" w:sz="0" w:space="0" w:color="auto"/>
            <w:left w:val="none" w:sz="0" w:space="0" w:color="auto"/>
            <w:bottom w:val="none" w:sz="0" w:space="0" w:color="auto"/>
            <w:right w:val="none" w:sz="0" w:space="0" w:color="auto"/>
          </w:divBdr>
          <w:divsChild>
            <w:div w:id="1428767747">
              <w:marLeft w:val="0"/>
              <w:marRight w:val="0"/>
              <w:marTop w:val="30"/>
              <w:marBottom w:val="30"/>
              <w:divBdr>
                <w:top w:val="none" w:sz="0" w:space="0" w:color="auto"/>
                <w:left w:val="none" w:sz="0" w:space="0" w:color="auto"/>
                <w:bottom w:val="none" w:sz="0" w:space="0" w:color="auto"/>
                <w:right w:val="none" w:sz="0" w:space="0" w:color="auto"/>
              </w:divBdr>
              <w:divsChild>
                <w:div w:id="761099043">
                  <w:marLeft w:val="0"/>
                  <w:marRight w:val="0"/>
                  <w:marTop w:val="0"/>
                  <w:marBottom w:val="0"/>
                  <w:divBdr>
                    <w:top w:val="none" w:sz="0" w:space="0" w:color="auto"/>
                    <w:left w:val="none" w:sz="0" w:space="0" w:color="auto"/>
                    <w:bottom w:val="none" w:sz="0" w:space="0" w:color="auto"/>
                    <w:right w:val="none" w:sz="0" w:space="0" w:color="auto"/>
                  </w:divBdr>
                  <w:divsChild>
                    <w:div w:id="1351104767">
                      <w:marLeft w:val="0"/>
                      <w:marRight w:val="0"/>
                      <w:marTop w:val="0"/>
                      <w:marBottom w:val="0"/>
                      <w:divBdr>
                        <w:top w:val="none" w:sz="0" w:space="0" w:color="auto"/>
                        <w:left w:val="none" w:sz="0" w:space="0" w:color="auto"/>
                        <w:bottom w:val="none" w:sz="0" w:space="0" w:color="auto"/>
                        <w:right w:val="none" w:sz="0" w:space="0" w:color="auto"/>
                      </w:divBdr>
                    </w:div>
                  </w:divsChild>
                </w:div>
                <w:div w:id="799300553">
                  <w:marLeft w:val="0"/>
                  <w:marRight w:val="0"/>
                  <w:marTop w:val="0"/>
                  <w:marBottom w:val="0"/>
                  <w:divBdr>
                    <w:top w:val="none" w:sz="0" w:space="0" w:color="auto"/>
                    <w:left w:val="none" w:sz="0" w:space="0" w:color="auto"/>
                    <w:bottom w:val="none" w:sz="0" w:space="0" w:color="auto"/>
                    <w:right w:val="none" w:sz="0" w:space="0" w:color="auto"/>
                  </w:divBdr>
                  <w:divsChild>
                    <w:div w:id="638388209">
                      <w:marLeft w:val="0"/>
                      <w:marRight w:val="0"/>
                      <w:marTop w:val="0"/>
                      <w:marBottom w:val="0"/>
                      <w:divBdr>
                        <w:top w:val="none" w:sz="0" w:space="0" w:color="auto"/>
                        <w:left w:val="none" w:sz="0" w:space="0" w:color="auto"/>
                        <w:bottom w:val="none" w:sz="0" w:space="0" w:color="auto"/>
                        <w:right w:val="none" w:sz="0" w:space="0" w:color="auto"/>
                      </w:divBdr>
                    </w:div>
                  </w:divsChild>
                </w:div>
                <w:div w:id="163323973">
                  <w:marLeft w:val="0"/>
                  <w:marRight w:val="0"/>
                  <w:marTop w:val="0"/>
                  <w:marBottom w:val="0"/>
                  <w:divBdr>
                    <w:top w:val="none" w:sz="0" w:space="0" w:color="auto"/>
                    <w:left w:val="none" w:sz="0" w:space="0" w:color="auto"/>
                    <w:bottom w:val="none" w:sz="0" w:space="0" w:color="auto"/>
                    <w:right w:val="none" w:sz="0" w:space="0" w:color="auto"/>
                  </w:divBdr>
                  <w:divsChild>
                    <w:div w:id="1159660097">
                      <w:marLeft w:val="0"/>
                      <w:marRight w:val="0"/>
                      <w:marTop w:val="0"/>
                      <w:marBottom w:val="0"/>
                      <w:divBdr>
                        <w:top w:val="none" w:sz="0" w:space="0" w:color="auto"/>
                        <w:left w:val="none" w:sz="0" w:space="0" w:color="auto"/>
                        <w:bottom w:val="none" w:sz="0" w:space="0" w:color="auto"/>
                        <w:right w:val="none" w:sz="0" w:space="0" w:color="auto"/>
                      </w:divBdr>
                    </w:div>
                  </w:divsChild>
                </w:div>
                <w:div w:id="1218665569">
                  <w:marLeft w:val="0"/>
                  <w:marRight w:val="0"/>
                  <w:marTop w:val="0"/>
                  <w:marBottom w:val="0"/>
                  <w:divBdr>
                    <w:top w:val="none" w:sz="0" w:space="0" w:color="auto"/>
                    <w:left w:val="none" w:sz="0" w:space="0" w:color="auto"/>
                    <w:bottom w:val="none" w:sz="0" w:space="0" w:color="auto"/>
                    <w:right w:val="none" w:sz="0" w:space="0" w:color="auto"/>
                  </w:divBdr>
                  <w:divsChild>
                    <w:div w:id="2108305293">
                      <w:marLeft w:val="0"/>
                      <w:marRight w:val="0"/>
                      <w:marTop w:val="0"/>
                      <w:marBottom w:val="0"/>
                      <w:divBdr>
                        <w:top w:val="none" w:sz="0" w:space="0" w:color="auto"/>
                        <w:left w:val="none" w:sz="0" w:space="0" w:color="auto"/>
                        <w:bottom w:val="none" w:sz="0" w:space="0" w:color="auto"/>
                        <w:right w:val="none" w:sz="0" w:space="0" w:color="auto"/>
                      </w:divBdr>
                    </w:div>
                  </w:divsChild>
                </w:div>
                <w:div w:id="722368293">
                  <w:marLeft w:val="0"/>
                  <w:marRight w:val="0"/>
                  <w:marTop w:val="0"/>
                  <w:marBottom w:val="0"/>
                  <w:divBdr>
                    <w:top w:val="none" w:sz="0" w:space="0" w:color="auto"/>
                    <w:left w:val="none" w:sz="0" w:space="0" w:color="auto"/>
                    <w:bottom w:val="none" w:sz="0" w:space="0" w:color="auto"/>
                    <w:right w:val="none" w:sz="0" w:space="0" w:color="auto"/>
                  </w:divBdr>
                  <w:divsChild>
                    <w:div w:id="173035727">
                      <w:marLeft w:val="0"/>
                      <w:marRight w:val="0"/>
                      <w:marTop w:val="0"/>
                      <w:marBottom w:val="0"/>
                      <w:divBdr>
                        <w:top w:val="none" w:sz="0" w:space="0" w:color="auto"/>
                        <w:left w:val="none" w:sz="0" w:space="0" w:color="auto"/>
                        <w:bottom w:val="none" w:sz="0" w:space="0" w:color="auto"/>
                        <w:right w:val="none" w:sz="0" w:space="0" w:color="auto"/>
                      </w:divBdr>
                    </w:div>
                  </w:divsChild>
                </w:div>
                <w:div w:id="543325200">
                  <w:marLeft w:val="0"/>
                  <w:marRight w:val="0"/>
                  <w:marTop w:val="0"/>
                  <w:marBottom w:val="0"/>
                  <w:divBdr>
                    <w:top w:val="none" w:sz="0" w:space="0" w:color="auto"/>
                    <w:left w:val="none" w:sz="0" w:space="0" w:color="auto"/>
                    <w:bottom w:val="none" w:sz="0" w:space="0" w:color="auto"/>
                    <w:right w:val="none" w:sz="0" w:space="0" w:color="auto"/>
                  </w:divBdr>
                  <w:divsChild>
                    <w:div w:id="13657950">
                      <w:marLeft w:val="0"/>
                      <w:marRight w:val="0"/>
                      <w:marTop w:val="0"/>
                      <w:marBottom w:val="0"/>
                      <w:divBdr>
                        <w:top w:val="none" w:sz="0" w:space="0" w:color="auto"/>
                        <w:left w:val="none" w:sz="0" w:space="0" w:color="auto"/>
                        <w:bottom w:val="none" w:sz="0" w:space="0" w:color="auto"/>
                        <w:right w:val="none" w:sz="0" w:space="0" w:color="auto"/>
                      </w:divBdr>
                    </w:div>
                  </w:divsChild>
                </w:div>
                <w:div w:id="1051542697">
                  <w:marLeft w:val="0"/>
                  <w:marRight w:val="0"/>
                  <w:marTop w:val="0"/>
                  <w:marBottom w:val="0"/>
                  <w:divBdr>
                    <w:top w:val="none" w:sz="0" w:space="0" w:color="auto"/>
                    <w:left w:val="none" w:sz="0" w:space="0" w:color="auto"/>
                    <w:bottom w:val="none" w:sz="0" w:space="0" w:color="auto"/>
                    <w:right w:val="none" w:sz="0" w:space="0" w:color="auto"/>
                  </w:divBdr>
                  <w:divsChild>
                    <w:div w:id="510729623">
                      <w:marLeft w:val="0"/>
                      <w:marRight w:val="0"/>
                      <w:marTop w:val="0"/>
                      <w:marBottom w:val="0"/>
                      <w:divBdr>
                        <w:top w:val="none" w:sz="0" w:space="0" w:color="auto"/>
                        <w:left w:val="none" w:sz="0" w:space="0" w:color="auto"/>
                        <w:bottom w:val="none" w:sz="0" w:space="0" w:color="auto"/>
                        <w:right w:val="none" w:sz="0" w:space="0" w:color="auto"/>
                      </w:divBdr>
                    </w:div>
                  </w:divsChild>
                </w:div>
                <w:div w:id="1996495660">
                  <w:marLeft w:val="0"/>
                  <w:marRight w:val="0"/>
                  <w:marTop w:val="0"/>
                  <w:marBottom w:val="0"/>
                  <w:divBdr>
                    <w:top w:val="none" w:sz="0" w:space="0" w:color="auto"/>
                    <w:left w:val="none" w:sz="0" w:space="0" w:color="auto"/>
                    <w:bottom w:val="none" w:sz="0" w:space="0" w:color="auto"/>
                    <w:right w:val="none" w:sz="0" w:space="0" w:color="auto"/>
                  </w:divBdr>
                  <w:divsChild>
                    <w:div w:id="891036447">
                      <w:marLeft w:val="0"/>
                      <w:marRight w:val="0"/>
                      <w:marTop w:val="0"/>
                      <w:marBottom w:val="0"/>
                      <w:divBdr>
                        <w:top w:val="none" w:sz="0" w:space="0" w:color="auto"/>
                        <w:left w:val="none" w:sz="0" w:space="0" w:color="auto"/>
                        <w:bottom w:val="none" w:sz="0" w:space="0" w:color="auto"/>
                        <w:right w:val="none" w:sz="0" w:space="0" w:color="auto"/>
                      </w:divBdr>
                    </w:div>
                  </w:divsChild>
                </w:div>
                <w:div w:id="119345136">
                  <w:marLeft w:val="0"/>
                  <w:marRight w:val="0"/>
                  <w:marTop w:val="0"/>
                  <w:marBottom w:val="0"/>
                  <w:divBdr>
                    <w:top w:val="none" w:sz="0" w:space="0" w:color="auto"/>
                    <w:left w:val="none" w:sz="0" w:space="0" w:color="auto"/>
                    <w:bottom w:val="none" w:sz="0" w:space="0" w:color="auto"/>
                    <w:right w:val="none" w:sz="0" w:space="0" w:color="auto"/>
                  </w:divBdr>
                  <w:divsChild>
                    <w:div w:id="1832596537">
                      <w:marLeft w:val="0"/>
                      <w:marRight w:val="0"/>
                      <w:marTop w:val="0"/>
                      <w:marBottom w:val="0"/>
                      <w:divBdr>
                        <w:top w:val="none" w:sz="0" w:space="0" w:color="auto"/>
                        <w:left w:val="none" w:sz="0" w:space="0" w:color="auto"/>
                        <w:bottom w:val="none" w:sz="0" w:space="0" w:color="auto"/>
                        <w:right w:val="none" w:sz="0" w:space="0" w:color="auto"/>
                      </w:divBdr>
                    </w:div>
                  </w:divsChild>
                </w:div>
                <w:div w:id="2098668271">
                  <w:marLeft w:val="0"/>
                  <w:marRight w:val="0"/>
                  <w:marTop w:val="0"/>
                  <w:marBottom w:val="0"/>
                  <w:divBdr>
                    <w:top w:val="none" w:sz="0" w:space="0" w:color="auto"/>
                    <w:left w:val="none" w:sz="0" w:space="0" w:color="auto"/>
                    <w:bottom w:val="none" w:sz="0" w:space="0" w:color="auto"/>
                    <w:right w:val="none" w:sz="0" w:space="0" w:color="auto"/>
                  </w:divBdr>
                  <w:divsChild>
                    <w:div w:id="18048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29122">
          <w:marLeft w:val="0"/>
          <w:marRight w:val="0"/>
          <w:marTop w:val="0"/>
          <w:marBottom w:val="0"/>
          <w:divBdr>
            <w:top w:val="none" w:sz="0" w:space="0" w:color="auto"/>
            <w:left w:val="none" w:sz="0" w:space="0" w:color="auto"/>
            <w:bottom w:val="none" w:sz="0" w:space="0" w:color="auto"/>
            <w:right w:val="none" w:sz="0" w:space="0" w:color="auto"/>
          </w:divBdr>
        </w:div>
        <w:div w:id="425998750">
          <w:marLeft w:val="0"/>
          <w:marRight w:val="0"/>
          <w:marTop w:val="0"/>
          <w:marBottom w:val="0"/>
          <w:divBdr>
            <w:top w:val="none" w:sz="0" w:space="0" w:color="auto"/>
            <w:left w:val="none" w:sz="0" w:space="0" w:color="auto"/>
            <w:bottom w:val="none" w:sz="0" w:space="0" w:color="auto"/>
            <w:right w:val="none" w:sz="0" w:space="0" w:color="auto"/>
          </w:divBdr>
          <w:divsChild>
            <w:div w:id="430855785">
              <w:marLeft w:val="0"/>
              <w:marRight w:val="0"/>
              <w:marTop w:val="30"/>
              <w:marBottom w:val="30"/>
              <w:divBdr>
                <w:top w:val="none" w:sz="0" w:space="0" w:color="auto"/>
                <w:left w:val="none" w:sz="0" w:space="0" w:color="auto"/>
                <w:bottom w:val="none" w:sz="0" w:space="0" w:color="auto"/>
                <w:right w:val="none" w:sz="0" w:space="0" w:color="auto"/>
              </w:divBdr>
              <w:divsChild>
                <w:div w:id="596065629">
                  <w:marLeft w:val="0"/>
                  <w:marRight w:val="0"/>
                  <w:marTop w:val="0"/>
                  <w:marBottom w:val="0"/>
                  <w:divBdr>
                    <w:top w:val="none" w:sz="0" w:space="0" w:color="auto"/>
                    <w:left w:val="none" w:sz="0" w:space="0" w:color="auto"/>
                    <w:bottom w:val="none" w:sz="0" w:space="0" w:color="auto"/>
                    <w:right w:val="none" w:sz="0" w:space="0" w:color="auto"/>
                  </w:divBdr>
                  <w:divsChild>
                    <w:div w:id="542257476">
                      <w:marLeft w:val="0"/>
                      <w:marRight w:val="0"/>
                      <w:marTop w:val="0"/>
                      <w:marBottom w:val="0"/>
                      <w:divBdr>
                        <w:top w:val="none" w:sz="0" w:space="0" w:color="auto"/>
                        <w:left w:val="none" w:sz="0" w:space="0" w:color="auto"/>
                        <w:bottom w:val="none" w:sz="0" w:space="0" w:color="auto"/>
                        <w:right w:val="none" w:sz="0" w:space="0" w:color="auto"/>
                      </w:divBdr>
                    </w:div>
                  </w:divsChild>
                </w:div>
                <w:div w:id="873466322">
                  <w:marLeft w:val="0"/>
                  <w:marRight w:val="0"/>
                  <w:marTop w:val="0"/>
                  <w:marBottom w:val="0"/>
                  <w:divBdr>
                    <w:top w:val="none" w:sz="0" w:space="0" w:color="auto"/>
                    <w:left w:val="none" w:sz="0" w:space="0" w:color="auto"/>
                    <w:bottom w:val="none" w:sz="0" w:space="0" w:color="auto"/>
                    <w:right w:val="none" w:sz="0" w:space="0" w:color="auto"/>
                  </w:divBdr>
                  <w:divsChild>
                    <w:div w:id="963656139">
                      <w:marLeft w:val="0"/>
                      <w:marRight w:val="0"/>
                      <w:marTop w:val="0"/>
                      <w:marBottom w:val="0"/>
                      <w:divBdr>
                        <w:top w:val="none" w:sz="0" w:space="0" w:color="auto"/>
                        <w:left w:val="none" w:sz="0" w:space="0" w:color="auto"/>
                        <w:bottom w:val="none" w:sz="0" w:space="0" w:color="auto"/>
                        <w:right w:val="none" w:sz="0" w:space="0" w:color="auto"/>
                      </w:divBdr>
                    </w:div>
                  </w:divsChild>
                </w:div>
                <w:div w:id="1855149749">
                  <w:marLeft w:val="0"/>
                  <w:marRight w:val="0"/>
                  <w:marTop w:val="0"/>
                  <w:marBottom w:val="0"/>
                  <w:divBdr>
                    <w:top w:val="none" w:sz="0" w:space="0" w:color="auto"/>
                    <w:left w:val="none" w:sz="0" w:space="0" w:color="auto"/>
                    <w:bottom w:val="none" w:sz="0" w:space="0" w:color="auto"/>
                    <w:right w:val="none" w:sz="0" w:space="0" w:color="auto"/>
                  </w:divBdr>
                  <w:divsChild>
                    <w:div w:id="1431123281">
                      <w:marLeft w:val="0"/>
                      <w:marRight w:val="0"/>
                      <w:marTop w:val="0"/>
                      <w:marBottom w:val="0"/>
                      <w:divBdr>
                        <w:top w:val="none" w:sz="0" w:space="0" w:color="auto"/>
                        <w:left w:val="none" w:sz="0" w:space="0" w:color="auto"/>
                        <w:bottom w:val="none" w:sz="0" w:space="0" w:color="auto"/>
                        <w:right w:val="none" w:sz="0" w:space="0" w:color="auto"/>
                      </w:divBdr>
                    </w:div>
                  </w:divsChild>
                </w:div>
                <w:div w:id="809899991">
                  <w:marLeft w:val="0"/>
                  <w:marRight w:val="0"/>
                  <w:marTop w:val="0"/>
                  <w:marBottom w:val="0"/>
                  <w:divBdr>
                    <w:top w:val="none" w:sz="0" w:space="0" w:color="auto"/>
                    <w:left w:val="none" w:sz="0" w:space="0" w:color="auto"/>
                    <w:bottom w:val="none" w:sz="0" w:space="0" w:color="auto"/>
                    <w:right w:val="none" w:sz="0" w:space="0" w:color="auto"/>
                  </w:divBdr>
                  <w:divsChild>
                    <w:div w:id="3945560">
                      <w:marLeft w:val="0"/>
                      <w:marRight w:val="0"/>
                      <w:marTop w:val="0"/>
                      <w:marBottom w:val="0"/>
                      <w:divBdr>
                        <w:top w:val="none" w:sz="0" w:space="0" w:color="auto"/>
                        <w:left w:val="none" w:sz="0" w:space="0" w:color="auto"/>
                        <w:bottom w:val="none" w:sz="0" w:space="0" w:color="auto"/>
                        <w:right w:val="none" w:sz="0" w:space="0" w:color="auto"/>
                      </w:divBdr>
                    </w:div>
                  </w:divsChild>
                </w:div>
                <w:div w:id="295453695">
                  <w:marLeft w:val="0"/>
                  <w:marRight w:val="0"/>
                  <w:marTop w:val="0"/>
                  <w:marBottom w:val="0"/>
                  <w:divBdr>
                    <w:top w:val="none" w:sz="0" w:space="0" w:color="auto"/>
                    <w:left w:val="none" w:sz="0" w:space="0" w:color="auto"/>
                    <w:bottom w:val="none" w:sz="0" w:space="0" w:color="auto"/>
                    <w:right w:val="none" w:sz="0" w:space="0" w:color="auto"/>
                  </w:divBdr>
                  <w:divsChild>
                    <w:div w:id="892497818">
                      <w:marLeft w:val="0"/>
                      <w:marRight w:val="0"/>
                      <w:marTop w:val="0"/>
                      <w:marBottom w:val="0"/>
                      <w:divBdr>
                        <w:top w:val="none" w:sz="0" w:space="0" w:color="auto"/>
                        <w:left w:val="none" w:sz="0" w:space="0" w:color="auto"/>
                        <w:bottom w:val="none" w:sz="0" w:space="0" w:color="auto"/>
                        <w:right w:val="none" w:sz="0" w:space="0" w:color="auto"/>
                      </w:divBdr>
                    </w:div>
                  </w:divsChild>
                </w:div>
                <w:div w:id="1131022957">
                  <w:marLeft w:val="0"/>
                  <w:marRight w:val="0"/>
                  <w:marTop w:val="0"/>
                  <w:marBottom w:val="0"/>
                  <w:divBdr>
                    <w:top w:val="none" w:sz="0" w:space="0" w:color="auto"/>
                    <w:left w:val="none" w:sz="0" w:space="0" w:color="auto"/>
                    <w:bottom w:val="none" w:sz="0" w:space="0" w:color="auto"/>
                    <w:right w:val="none" w:sz="0" w:space="0" w:color="auto"/>
                  </w:divBdr>
                  <w:divsChild>
                    <w:div w:id="896748831">
                      <w:marLeft w:val="0"/>
                      <w:marRight w:val="0"/>
                      <w:marTop w:val="0"/>
                      <w:marBottom w:val="0"/>
                      <w:divBdr>
                        <w:top w:val="none" w:sz="0" w:space="0" w:color="auto"/>
                        <w:left w:val="none" w:sz="0" w:space="0" w:color="auto"/>
                        <w:bottom w:val="none" w:sz="0" w:space="0" w:color="auto"/>
                        <w:right w:val="none" w:sz="0" w:space="0" w:color="auto"/>
                      </w:divBdr>
                    </w:div>
                  </w:divsChild>
                </w:div>
                <w:div w:id="1293949291">
                  <w:marLeft w:val="0"/>
                  <w:marRight w:val="0"/>
                  <w:marTop w:val="0"/>
                  <w:marBottom w:val="0"/>
                  <w:divBdr>
                    <w:top w:val="none" w:sz="0" w:space="0" w:color="auto"/>
                    <w:left w:val="none" w:sz="0" w:space="0" w:color="auto"/>
                    <w:bottom w:val="none" w:sz="0" w:space="0" w:color="auto"/>
                    <w:right w:val="none" w:sz="0" w:space="0" w:color="auto"/>
                  </w:divBdr>
                  <w:divsChild>
                    <w:div w:id="2067996362">
                      <w:marLeft w:val="0"/>
                      <w:marRight w:val="0"/>
                      <w:marTop w:val="0"/>
                      <w:marBottom w:val="0"/>
                      <w:divBdr>
                        <w:top w:val="none" w:sz="0" w:space="0" w:color="auto"/>
                        <w:left w:val="none" w:sz="0" w:space="0" w:color="auto"/>
                        <w:bottom w:val="none" w:sz="0" w:space="0" w:color="auto"/>
                        <w:right w:val="none" w:sz="0" w:space="0" w:color="auto"/>
                      </w:divBdr>
                    </w:div>
                  </w:divsChild>
                </w:div>
                <w:div w:id="1388531586">
                  <w:marLeft w:val="0"/>
                  <w:marRight w:val="0"/>
                  <w:marTop w:val="0"/>
                  <w:marBottom w:val="0"/>
                  <w:divBdr>
                    <w:top w:val="none" w:sz="0" w:space="0" w:color="auto"/>
                    <w:left w:val="none" w:sz="0" w:space="0" w:color="auto"/>
                    <w:bottom w:val="none" w:sz="0" w:space="0" w:color="auto"/>
                    <w:right w:val="none" w:sz="0" w:space="0" w:color="auto"/>
                  </w:divBdr>
                  <w:divsChild>
                    <w:div w:id="559246679">
                      <w:marLeft w:val="0"/>
                      <w:marRight w:val="0"/>
                      <w:marTop w:val="0"/>
                      <w:marBottom w:val="0"/>
                      <w:divBdr>
                        <w:top w:val="none" w:sz="0" w:space="0" w:color="auto"/>
                        <w:left w:val="none" w:sz="0" w:space="0" w:color="auto"/>
                        <w:bottom w:val="none" w:sz="0" w:space="0" w:color="auto"/>
                        <w:right w:val="none" w:sz="0" w:space="0" w:color="auto"/>
                      </w:divBdr>
                    </w:div>
                  </w:divsChild>
                </w:div>
                <w:div w:id="831601447">
                  <w:marLeft w:val="0"/>
                  <w:marRight w:val="0"/>
                  <w:marTop w:val="0"/>
                  <w:marBottom w:val="0"/>
                  <w:divBdr>
                    <w:top w:val="none" w:sz="0" w:space="0" w:color="auto"/>
                    <w:left w:val="none" w:sz="0" w:space="0" w:color="auto"/>
                    <w:bottom w:val="none" w:sz="0" w:space="0" w:color="auto"/>
                    <w:right w:val="none" w:sz="0" w:space="0" w:color="auto"/>
                  </w:divBdr>
                  <w:divsChild>
                    <w:div w:id="1440492481">
                      <w:marLeft w:val="0"/>
                      <w:marRight w:val="0"/>
                      <w:marTop w:val="0"/>
                      <w:marBottom w:val="0"/>
                      <w:divBdr>
                        <w:top w:val="none" w:sz="0" w:space="0" w:color="auto"/>
                        <w:left w:val="none" w:sz="0" w:space="0" w:color="auto"/>
                        <w:bottom w:val="none" w:sz="0" w:space="0" w:color="auto"/>
                        <w:right w:val="none" w:sz="0" w:space="0" w:color="auto"/>
                      </w:divBdr>
                    </w:div>
                  </w:divsChild>
                </w:div>
                <w:div w:id="1084111581">
                  <w:marLeft w:val="0"/>
                  <w:marRight w:val="0"/>
                  <w:marTop w:val="0"/>
                  <w:marBottom w:val="0"/>
                  <w:divBdr>
                    <w:top w:val="none" w:sz="0" w:space="0" w:color="auto"/>
                    <w:left w:val="none" w:sz="0" w:space="0" w:color="auto"/>
                    <w:bottom w:val="none" w:sz="0" w:space="0" w:color="auto"/>
                    <w:right w:val="none" w:sz="0" w:space="0" w:color="auto"/>
                  </w:divBdr>
                  <w:divsChild>
                    <w:div w:id="1460296392">
                      <w:marLeft w:val="0"/>
                      <w:marRight w:val="0"/>
                      <w:marTop w:val="0"/>
                      <w:marBottom w:val="0"/>
                      <w:divBdr>
                        <w:top w:val="none" w:sz="0" w:space="0" w:color="auto"/>
                        <w:left w:val="none" w:sz="0" w:space="0" w:color="auto"/>
                        <w:bottom w:val="none" w:sz="0" w:space="0" w:color="auto"/>
                        <w:right w:val="none" w:sz="0" w:space="0" w:color="auto"/>
                      </w:divBdr>
                    </w:div>
                  </w:divsChild>
                </w:div>
                <w:div w:id="1713529049">
                  <w:marLeft w:val="0"/>
                  <w:marRight w:val="0"/>
                  <w:marTop w:val="0"/>
                  <w:marBottom w:val="0"/>
                  <w:divBdr>
                    <w:top w:val="none" w:sz="0" w:space="0" w:color="auto"/>
                    <w:left w:val="none" w:sz="0" w:space="0" w:color="auto"/>
                    <w:bottom w:val="none" w:sz="0" w:space="0" w:color="auto"/>
                    <w:right w:val="none" w:sz="0" w:space="0" w:color="auto"/>
                  </w:divBdr>
                  <w:divsChild>
                    <w:div w:id="1387148578">
                      <w:marLeft w:val="0"/>
                      <w:marRight w:val="0"/>
                      <w:marTop w:val="0"/>
                      <w:marBottom w:val="0"/>
                      <w:divBdr>
                        <w:top w:val="none" w:sz="0" w:space="0" w:color="auto"/>
                        <w:left w:val="none" w:sz="0" w:space="0" w:color="auto"/>
                        <w:bottom w:val="none" w:sz="0" w:space="0" w:color="auto"/>
                        <w:right w:val="none" w:sz="0" w:space="0" w:color="auto"/>
                      </w:divBdr>
                    </w:div>
                  </w:divsChild>
                </w:div>
                <w:div w:id="1357347065">
                  <w:marLeft w:val="0"/>
                  <w:marRight w:val="0"/>
                  <w:marTop w:val="0"/>
                  <w:marBottom w:val="0"/>
                  <w:divBdr>
                    <w:top w:val="none" w:sz="0" w:space="0" w:color="auto"/>
                    <w:left w:val="none" w:sz="0" w:space="0" w:color="auto"/>
                    <w:bottom w:val="none" w:sz="0" w:space="0" w:color="auto"/>
                    <w:right w:val="none" w:sz="0" w:space="0" w:color="auto"/>
                  </w:divBdr>
                  <w:divsChild>
                    <w:div w:id="406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1074</Characters>
  <Application>Microsoft Office Word</Application>
  <DocSecurity>0</DocSecurity>
  <Lines>8</Lines>
  <Paragraphs>2</Paragraphs>
  <ScaleCrop>false</ScaleCrop>
  <Company>Inkoopbureau West-Brabant</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2025-02-27T07:48:00Z</dcterms:created>
  <dcterms:modified xsi:type="dcterms:W3CDTF">2025-02-27T07:49:00Z</dcterms:modified>
</cp:coreProperties>
</file>