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9F46B" w14:textId="77777777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DB7183">
        <w:rPr>
          <w:rFonts w:cs="V&amp;W Syntax (Adobe)"/>
          <w:sz w:val="24"/>
        </w:rPr>
        <w:t>E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6AC29D30" w14:textId="77777777" w:rsidR="00F67C59" w:rsidRPr="00316E8D" w:rsidRDefault="00F67C59" w:rsidP="00D41F5F"/>
    <w:p w14:paraId="47151EFE" w14:textId="77777777" w:rsidR="00F67C59" w:rsidRPr="00316E8D" w:rsidRDefault="00F67C59" w:rsidP="00D41F5F"/>
    <w:p w14:paraId="1052C6F9" w14:textId="77777777" w:rsidR="00F67C59" w:rsidRPr="00316E8D" w:rsidRDefault="00F67C59" w:rsidP="00D41F5F"/>
    <w:p w14:paraId="52A809F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</w:t>
      </w:r>
      <w:r w:rsidRPr="00DB7183">
        <w:t>) (gegadigde(n))</w:t>
      </w:r>
      <w:r w:rsidRPr="00683324">
        <w:t xml:space="preserve"> geeft</w:t>
      </w:r>
      <w:r w:rsidR="00AE28FB">
        <w:t xml:space="preserve"> </w:t>
      </w:r>
      <w:r w:rsidRPr="00683324">
        <w:t xml:space="preserve">(geven) in onderstaande </w:t>
      </w:r>
      <w:r w:rsidRPr="00DD5ADB">
        <w:t xml:space="preserve">tabel aan met welke </w:t>
      </w:r>
      <w:r w:rsidRPr="00DB7183">
        <w:t>referentieopdracht(en) wordt voldaan aan de geschiktheidseisen e</w:t>
      </w:r>
      <w:r w:rsidR="006675FF" w:rsidRPr="00DB7183">
        <w:t xml:space="preserve">n de </w:t>
      </w:r>
      <w:r w:rsidRPr="00DB7183">
        <w:t>selectiecriteria.</w:t>
      </w:r>
    </w:p>
    <w:p w14:paraId="1393E5F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202E583C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BB6E" w14:textId="77777777" w:rsidR="00683324" w:rsidRPr="00DB7183" w:rsidRDefault="00683324" w:rsidP="006636DE">
            <w:pPr>
              <w:rPr>
                <w:b/>
              </w:rPr>
            </w:pPr>
            <w:r w:rsidRPr="00DB7183">
              <w:rPr>
                <w:b/>
              </w:rPr>
              <w:t>Verwijzing naar de geschiktheidseis en/of het selectiecriterium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3E5B" w14:textId="77777777" w:rsidR="00683324" w:rsidRPr="00DB7183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B7183">
              <w:rPr>
                <w:b/>
              </w:rPr>
              <w:t xml:space="preserve">Referentieopdracht </w:t>
            </w:r>
            <w:proofErr w:type="spellStart"/>
            <w:r w:rsidRPr="00DB7183">
              <w:rPr>
                <w:b/>
              </w:rPr>
              <w:t>nr</w:t>
            </w:r>
            <w:proofErr w:type="spellEnd"/>
            <w:r w:rsidRPr="00DB7183">
              <w:rPr>
                <w:b/>
              </w:rPr>
              <w:t>:</w:t>
            </w:r>
          </w:p>
          <w:p w14:paraId="1AD60945" w14:textId="77777777" w:rsidR="00683324" w:rsidRPr="00DB7183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B7183">
              <w:rPr>
                <w:b/>
              </w:rPr>
              <w:t>Door de ondernemer(s) (gegadigde(n)) in te vullen</w:t>
            </w:r>
          </w:p>
        </w:tc>
      </w:tr>
      <w:tr w:rsidR="00683324" w:rsidRPr="00316E8D" w14:paraId="5475FDD6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CA2B" w14:textId="77777777" w:rsidR="00683324" w:rsidRPr="00DB7183" w:rsidRDefault="00683324" w:rsidP="009D76FA"/>
          <w:p w14:paraId="52879B54" w14:textId="77777777" w:rsidR="00683324" w:rsidRPr="00DB7183" w:rsidRDefault="00683324" w:rsidP="009D76FA">
            <w:pPr>
              <w:rPr>
                <w:b/>
              </w:rPr>
            </w:pPr>
            <w:r w:rsidRPr="00DB7183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B8D6" w14:textId="77777777" w:rsidR="00683324" w:rsidRPr="00DB7183" w:rsidRDefault="00683324" w:rsidP="009D76FA">
            <w:pPr>
              <w:tabs>
                <w:tab w:val="num" w:pos="2700"/>
              </w:tabs>
            </w:pPr>
            <w:r w:rsidRPr="00DB7183">
              <w:t>Per geschiktheidseis maximaal 1 referentieopdracht</w:t>
            </w:r>
          </w:p>
          <w:p w14:paraId="47E5C2FB" w14:textId="77777777" w:rsidR="00683324" w:rsidRPr="00DB7183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44B3336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CEBC" w14:textId="77777777" w:rsidR="00683324" w:rsidRPr="00DB7183" w:rsidRDefault="00D35444" w:rsidP="009D76FA">
            <w:r w:rsidRPr="00DB7183">
              <w:t>Paragraaf 3.2</w:t>
            </w:r>
            <w:r w:rsidR="00683324" w:rsidRPr="00DB7183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F3E3" w14:textId="77777777" w:rsidR="00683324" w:rsidRPr="00DB7183" w:rsidRDefault="00683324" w:rsidP="009D76FA">
            <w:pPr>
              <w:tabs>
                <w:tab w:val="num" w:pos="2700"/>
              </w:tabs>
            </w:pPr>
            <w:r w:rsidRPr="00DB7183">
              <w:t>…</w:t>
            </w:r>
          </w:p>
        </w:tc>
      </w:tr>
      <w:tr w:rsidR="00683324" w:rsidRPr="00316E8D" w14:paraId="7626CC3E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5AB2" w14:textId="77777777" w:rsidR="00683324" w:rsidRPr="00DB7183" w:rsidRDefault="00D35444" w:rsidP="009D76FA">
            <w:r w:rsidRPr="00DB7183">
              <w:t>Paragraaf 3.2</w:t>
            </w:r>
            <w:r w:rsidR="00683324" w:rsidRPr="00DB7183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308F" w14:textId="77777777" w:rsidR="00683324" w:rsidRPr="00DB7183" w:rsidRDefault="00683324" w:rsidP="009D76FA">
            <w:pPr>
              <w:tabs>
                <w:tab w:val="num" w:pos="2700"/>
              </w:tabs>
            </w:pPr>
            <w:r w:rsidRPr="00DB7183">
              <w:t>…</w:t>
            </w:r>
          </w:p>
        </w:tc>
      </w:tr>
      <w:tr w:rsidR="005929F1" w:rsidRPr="00316E8D" w14:paraId="183A621E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AA2D" w14:textId="3EDD8700" w:rsidR="005929F1" w:rsidRPr="00DB7183" w:rsidRDefault="005929F1" w:rsidP="005929F1">
            <w:r w:rsidRPr="00DB7183">
              <w:t>Paragraaf 3.2</w:t>
            </w:r>
            <w:r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401D" w14:textId="2FDBD5DB" w:rsidR="005929F1" w:rsidRPr="00DB7183" w:rsidRDefault="005929F1" w:rsidP="005929F1">
            <w:pPr>
              <w:tabs>
                <w:tab w:val="num" w:pos="2700"/>
              </w:tabs>
            </w:pPr>
            <w:r w:rsidRPr="00DB7183">
              <w:t>…</w:t>
            </w:r>
          </w:p>
        </w:tc>
      </w:tr>
      <w:tr w:rsidR="005929F1" w:rsidRPr="00316E8D" w14:paraId="1BD21CA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4EC0" w14:textId="77777777" w:rsidR="005929F1" w:rsidRPr="00DB7183" w:rsidRDefault="005929F1" w:rsidP="005929F1"/>
          <w:p w14:paraId="5AB7E8B3" w14:textId="77777777" w:rsidR="005929F1" w:rsidRPr="00DB7183" w:rsidRDefault="005929F1" w:rsidP="005929F1">
            <w:pPr>
              <w:rPr>
                <w:b/>
              </w:rPr>
            </w:pPr>
            <w:r w:rsidRPr="00DB7183">
              <w:rPr>
                <w:b/>
              </w:rPr>
              <w:t>Selectiecriterium</w:t>
            </w:r>
          </w:p>
          <w:p w14:paraId="5C6709C5" w14:textId="77777777" w:rsidR="005929F1" w:rsidRPr="00DB7183" w:rsidRDefault="005929F1" w:rsidP="005929F1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B63C" w14:textId="77777777" w:rsidR="005929F1" w:rsidRPr="00DB7183" w:rsidRDefault="005929F1" w:rsidP="005929F1">
            <w:pPr>
              <w:tabs>
                <w:tab w:val="num" w:pos="2700"/>
              </w:tabs>
            </w:pPr>
            <w:r w:rsidRPr="00DB7183">
              <w:t>Per selectiecriterium niet meer referentieopdrachten dan nodig voor het behalen van de maximale score</w:t>
            </w:r>
          </w:p>
        </w:tc>
      </w:tr>
      <w:tr w:rsidR="005929F1" w:rsidRPr="00316E8D" w14:paraId="38D6996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DC82" w14:textId="77777777" w:rsidR="005929F1" w:rsidRPr="00DB7183" w:rsidRDefault="005929F1" w:rsidP="005929F1">
            <w:r w:rsidRPr="00DB7183">
              <w:t xml:space="preserve">Bijlage F </w:t>
            </w:r>
            <w:proofErr w:type="spellStart"/>
            <w:r w:rsidRPr="00DB7183">
              <w:t>nr</w:t>
            </w:r>
            <w:proofErr w:type="spellEnd"/>
            <w:r w:rsidRPr="00DB7183">
              <w:t xml:space="preserve"> 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41E5" w14:textId="77777777" w:rsidR="005929F1" w:rsidRPr="00DB7183" w:rsidRDefault="005929F1" w:rsidP="005929F1">
            <w:pPr>
              <w:tabs>
                <w:tab w:val="num" w:pos="2700"/>
              </w:tabs>
            </w:pPr>
            <w:r w:rsidRPr="00DB7183">
              <w:t>…</w:t>
            </w:r>
          </w:p>
        </w:tc>
      </w:tr>
      <w:tr w:rsidR="005929F1" w:rsidRPr="00316E8D" w14:paraId="79D285A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BD05" w14:textId="77777777" w:rsidR="005929F1" w:rsidRPr="00DB7183" w:rsidRDefault="005929F1" w:rsidP="005929F1">
            <w:r w:rsidRPr="00DB7183">
              <w:t xml:space="preserve">Bijlage F </w:t>
            </w:r>
            <w:proofErr w:type="spellStart"/>
            <w:r w:rsidRPr="00DB7183">
              <w:t>nr</w:t>
            </w:r>
            <w:proofErr w:type="spellEnd"/>
            <w:r w:rsidRPr="00DB7183">
              <w:t xml:space="preserve"> 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3B29" w14:textId="77777777" w:rsidR="005929F1" w:rsidRPr="00DB7183" w:rsidRDefault="005929F1" w:rsidP="005929F1">
            <w:pPr>
              <w:tabs>
                <w:tab w:val="num" w:pos="2700"/>
              </w:tabs>
            </w:pPr>
            <w:r w:rsidRPr="00DB7183">
              <w:t>…</w:t>
            </w:r>
          </w:p>
        </w:tc>
      </w:tr>
      <w:tr w:rsidR="005929F1" w:rsidRPr="00316E8D" w14:paraId="579FE49B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8DDE" w14:textId="77777777" w:rsidR="005929F1" w:rsidRPr="00DB7183" w:rsidRDefault="005929F1" w:rsidP="005929F1">
            <w:pPr>
              <w:tabs>
                <w:tab w:val="left" w:pos="180"/>
              </w:tabs>
              <w:ind w:left="180" w:hanging="180"/>
            </w:pPr>
            <w:r w:rsidRPr="00DB7183">
              <w:t xml:space="preserve">Bijlage F </w:t>
            </w:r>
            <w:proofErr w:type="spellStart"/>
            <w:r w:rsidRPr="00DB7183">
              <w:t>nr</w:t>
            </w:r>
            <w:proofErr w:type="spellEnd"/>
            <w:r w:rsidRPr="00DB7183">
              <w:t xml:space="preserve"> 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346C" w14:textId="77777777" w:rsidR="005929F1" w:rsidRPr="00DB7183" w:rsidRDefault="005929F1" w:rsidP="005929F1">
            <w:pPr>
              <w:tabs>
                <w:tab w:val="num" w:pos="2700"/>
              </w:tabs>
            </w:pPr>
            <w:r w:rsidRPr="00DB7183">
              <w:t>…</w:t>
            </w:r>
          </w:p>
        </w:tc>
      </w:tr>
      <w:tr w:rsidR="005929F1" w:rsidRPr="00316E8D" w14:paraId="5D54061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0AE2" w14:textId="24369C61" w:rsidR="005929F1" w:rsidRPr="00DB7183" w:rsidRDefault="005929F1" w:rsidP="005929F1">
            <w:pPr>
              <w:tabs>
                <w:tab w:val="left" w:pos="180"/>
              </w:tabs>
              <w:ind w:left="180" w:hanging="180"/>
            </w:pPr>
            <w:r w:rsidRPr="00DB7183">
              <w:t xml:space="preserve">Bijlage F </w:t>
            </w:r>
            <w:proofErr w:type="spellStart"/>
            <w:r>
              <w:t>nr</w:t>
            </w:r>
            <w:proofErr w:type="spellEnd"/>
            <w:r>
              <w:t xml:space="preserve"> 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6B67" w14:textId="08B5CFC9" w:rsidR="005929F1" w:rsidRPr="00DB7183" w:rsidRDefault="005929F1" w:rsidP="005929F1">
            <w:pPr>
              <w:tabs>
                <w:tab w:val="num" w:pos="2700"/>
              </w:tabs>
            </w:pPr>
            <w:r w:rsidRPr="00DB7183">
              <w:t>…</w:t>
            </w:r>
          </w:p>
        </w:tc>
      </w:tr>
    </w:tbl>
    <w:p w14:paraId="2C11F231" w14:textId="77777777" w:rsidR="00683324" w:rsidRPr="00316E8D" w:rsidRDefault="00683324" w:rsidP="00683324"/>
    <w:p w14:paraId="4784FA26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>De ondernemer(</w:t>
      </w:r>
      <w:r w:rsidRPr="00DB7183">
        <w:t>s) (gegadigde(n)) vult</w:t>
      </w:r>
      <w:r>
        <w:t xml:space="preserve">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537D4E0F" w14:textId="77777777" w:rsidR="00A723B4" w:rsidRPr="00316E8D" w:rsidRDefault="00A723B4" w:rsidP="00D41F5F">
      <w:bookmarkStart w:id="1" w:name="_GoBack"/>
    </w:p>
    <w:bookmarkEnd w:id="1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56CC28A7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6F84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F4ADB2A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25C6CDA6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25E24703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7637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1D3B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517E5183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0B1D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4D4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BB583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F071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27CB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8507BD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1B63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A0D2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2DCF89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DCDA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4B9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7017918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209D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D364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FF83C5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891E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15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52760A3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73F4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20C5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03D6DC9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F7D5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65918FA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95D4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CFBE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165F6AD1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5C7CCEE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7DDE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67B7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107561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D587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72D0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29CB40B4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FFCE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2E43E350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0793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7EF59436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7D744C1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6715D" w14:textId="77777777" w:rsidR="00721826" w:rsidRDefault="00721826">
      <w:r>
        <w:separator/>
      </w:r>
    </w:p>
  </w:endnote>
  <w:endnote w:type="continuationSeparator" w:id="0">
    <w:p w14:paraId="1167CC9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84121" w14:textId="00B03D3B"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</w:t>
    </w:r>
    <w:r w:rsidR="009517FF">
      <w:rPr>
        <w:sz w:val="13"/>
        <w:szCs w:val="13"/>
      </w:rPr>
      <w:t>INFORMATIE</w:t>
    </w:r>
  </w:p>
  <w:p w14:paraId="230748E9" w14:textId="681EEC5B" w:rsidR="00721826" w:rsidRPr="00EC0466" w:rsidRDefault="00687548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326189">
      <w:rPr>
        <w:sz w:val="16"/>
        <w:szCs w:val="16"/>
      </w:rPr>
      <w:t>diensten-</w:t>
    </w:r>
    <w:r>
      <w:rPr>
        <w:sz w:val="16"/>
        <w:szCs w:val="16"/>
      </w:rPr>
      <w:t>leveringen</w:t>
    </w:r>
    <w:r w:rsidR="00326189">
      <w:rPr>
        <w:sz w:val="16"/>
        <w:szCs w:val="16"/>
      </w:rPr>
      <w:t xml:space="preserve"> </w:t>
    </w:r>
    <w:r>
      <w:rPr>
        <w:sz w:val="16"/>
        <w:szCs w:val="16"/>
      </w:rPr>
      <w:t xml:space="preserve">v1.0, mei 2020     </w:t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9517FF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9517FF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4D5C7" w14:textId="77777777" w:rsidR="00721826" w:rsidRDefault="00721826">
      <w:r>
        <w:separator/>
      </w:r>
    </w:p>
  </w:footnote>
  <w:footnote w:type="continuationSeparator" w:id="0">
    <w:p w14:paraId="280A29E8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85504" w14:textId="77777777" w:rsidR="00721826" w:rsidRPr="00476317" w:rsidRDefault="009517FF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6D5FB913">
        <v:rect id="_x0000_i1025" style="width:0;height:.75pt" o:hralign="center" o:hrstd="t" o:hrnoshade="t" o:hr="t" fillcolor="black" stroked="f">
          <v:imagedata r:id="rId1" o:title=""/>
        </v:rect>
      </w:pict>
    </w:r>
  </w:p>
  <w:p w14:paraId="5D418E11" w14:textId="3C428B79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929F1">
      <w:rPr>
        <w:rFonts w:cs="V&amp;W Syntax (Adobe)"/>
      </w:rPr>
      <w:t>31163428</w:t>
    </w:r>
    <w:r>
      <w:rPr>
        <w:rFonts w:cs="V&amp;W Syntax (Adobe)"/>
      </w:rPr>
      <w:t xml:space="preserve"> </w:t>
    </w:r>
    <w:r w:rsidR="005929F1">
      <w:rPr>
        <w:rFonts w:cs="V&amp;W Syntax (Adobe)"/>
      </w:rPr>
      <w:t xml:space="preserve">Herberekening </w:t>
    </w:r>
    <w:r w:rsidR="005929F1" w:rsidRPr="005929F1">
      <w:rPr>
        <w:rFonts w:cs="V&amp;W Syntax (Adobe)"/>
      </w:rPr>
      <w:t>2 staal-betonbruggen en Molenbrug Kampen (hoofd- en zijoverspanningen)</w:t>
    </w:r>
    <w:r w:rsidR="009517FF">
      <w:rPr>
        <w:rFonts w:cs="V&amp;W Syntax (Adobe)"/>
      </w:rPr>
      <w:pict w14:anchorId="40062556">
        <v:rect id="_x0000_i1026" style="width:0;height:.75pt" o:hralign="center" o:hrstd="t" o:hrnoshade="t" o:hr="t" fillcolor="black" stroked="f">
          <v:imagedata r:id="rId1" o:title=""/>
        </v:rect>
      </w:pict>
    </w:r>
  </w:p>
  <w:p w14:paraId="2FE35E8F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1F3254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929F1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22C76"/>
    <w:rsid w:val="009517FF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B7183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2B25A778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7920E-76BD-4D17-B375-864B3E446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Slappendel, Edwin (PPO)</cp:lastModifiedBy>
  <cp:revision>5</cp:revision>
  <cp:lastPrinted>2015-12-17T08:39:00Z</cp:lastPrinted>
  <dcterms:created xsi:type="dcterms:W3CDTF">2021-06-15T09:42:00Z</dcterms:created>
  <dcterms:modified xsi:type="dcterms:W3CDTF">2021-09-03T09:44:00Z</dcterms:modified>
</cp:coreProperties>
</file>