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254401D3" w:rsidR="00B15905" w:rsidRPr="00D977FB" w:rsidRDefault="00113AEC" w:rsidP="00D977FB">
      <w:pPr>
        <w:pStyle w:val="Introtekst"/>
        <w:rPr>
          <w:sz w:val="32"/>
          <w:szCs w:val="24"/>
        </w:rPr>
      </w:pPr>
      <w:r w:rsidRPr="00D977FB">
        <w:rPr>
          <w:sz w:val="32"/>
          <w:szCs w:val="24"/>
        </w:rPr>
        <w:t xml:space="preserve">Bijlage </w:t>
      </w:r>
      <w:r w:rsidR="00D977FB" w:rsidRPr="00D977FB">
        <w:rPr>
          <w:sz w:val="32"/>
          <w:szCs w:val="24"/>
        </w:rPr>
        <w:t>10</w:t>
      </w:r>
      <w:r w:rsidRPr="00D977FB">
        <w:rPr>
          <w:sz w:val="32"/>
          <w:szCs w:val="24"/>
        </w:rPr>
        <w:t xml:space="preserve"> </w:t>
      </w:r>
      <w:r w:rsidR="00D204C8" w:rsidRPr="00D977FB">
        <w:rPr>
          <w:sz w:val="32"/>
          <w:szCs w:val="24"/>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3B6D2557" w:rsidR="00D204C8" w:rsidRPr="009A2B32" w:rsidRDefault="00D977FB" w:rsidP="006B2AAB">
            <w:pPr>
              <w:rPr>
                <w:sz w:val="20"/>
              </w:rPr>
            </w:pPr>
            <w:r>
              <w:rPr>
                <w:sz w:val="20"/>
              </w:rPr>
              <w:t>Gemeentelijk afvalbeheerplatform</w:t>
            </w:r>
          </w:p>
          <w:p w14:paraId="73C42C3F" w14:textId="0AF64EB3" w:rsidR="00D204C8" w:rsidRPr="009A2B32" w:rsidRDefault="00D977FB" w:rsidP="006B2AAB">
            <w:pPr>
              <w:rPr>
                <w:sz w:val="20"/>
              </w:rPr>
            </w:pPr>
            <w:r>
              <w:rPr>
                <w:sz w:val="20"/>
              </w:rPr>
              <w:t>INCS70322</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977FB"/>
    <w:rsid w:val="00DA5968"/>
    <w:rsid w:val="00DB2449"/>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313</Words>
  <Characters>1726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geen Russische betrokkenheid</dc:title>
  <dc:creator>Ha-Vu, T.T.A. (An)</dc:creator>
  <cp:lastModifiedBy>Ishimwe, J.B. (Jules)</cp:lastModifiedBy>
  <cp:revision>5</cp:revision>
  <cp:lastPrinted>2022-06-22T10:39:00Z</cp:lastPrinted>
  <dcterms:created xsi:type="dcterms:W3CDTF">2024-01-30T09:33:00Z</dcterms:created>
  <dcterms:modified xsi:type="dcterms:W3CDTF">2025-04-22T08:41:00Z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