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29E6289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5393F05E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Bijlage </w:t>
            </w:r>
            <w:r w:rsidR="00357897">
              <w:rPr>
                <w:rFonts w:eastAsia="Calibri"/>
                <w:b/>
                <w:bCs/>
                <w:caps/>
                <w:color w:val="FFFFFF" w:themeColor="background1"/>
              </w:rPr>
              <w:t>B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47E04CFC" w14:textId="029730E3" w:rsidR="00C07BE5" w:rsidRDefault="00A25488" w:rsidP="00C07BE5">
            <w:pPr>
              <w:pStyle w:val="RIJK4-Tekst"/>
              <w:rPr>
                <w:rFonts w:eastAsia="Times New Roman"/>
                <w:lang w:eastAsia="nl-NL"/>
              </w:rPr>
            </w:pPr>
            <w:r w:rsidRPr="00501BD9">
              <w:rPr>
                <w:rFonts w:eastAsia="Times New Roman"/>
                <w:lang w:eastAsia="nl-NL"/>
              </w:rPr>
              <w:t>(kruis aan op welke kerncompetentie deze referentieverklaring van toepassing is, zie hoofdstuk 3.</w:t>
            </w:r>
            <w:r w:rsidR="004F1985">
              <w:rPr>
                <w:rFonts w:eastAsia="Times New Roman"/>
                <w:lang w:eastAsia="nl-NL"/>
              </w:rPr>
              <w:t>2</w:t>
            </w:r>
            <w:r w:rsidR="00501BD9" w:rsidRPr="00501BD9">
              <w:rPr>
                <w:rFonts w:eastAsia="Times New Roman"/>
                <w:lang w:eastAsia="nl-NL"/>
              </w:rPr>
              <w:t>.3</w:t>
            </w:r>
            <w:r w:rsidRPr="00501BD9">
              <w:rPr>
                <w:rFonts w:eastAsia="Times New Roman"/>
                <w:lang w:eastAsia="nl-NL"/>
              </w:rPr>
              <w:t>)</w:t>
            </w:r>
          </w:p>
          <w:p w14:paraId="1C3AB2BE" w14:textId="77777777" w:rsidR="00C07BE5" w:rsidRPr="00501BD9" w:rsidRDefault="00C07BE5" w:rsidP="00C07BE5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162B29C" w14:textId="509CE301" w:rsidR="00C07BE5" w:rsidRPr="00C07BE5" w:rsidRDefault="00C07BE5" w:rsidP="00C07BE5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b/>
                <w:bCs/>
                <w:lang w:eastAsia="nl-NL"/>
              </w:rPr>
            </w:pPr>
            <w:r w:rsidRPr="00C07BE5">
              <w:rPr>
                <w:b/>
                <w:bCs/>
                <w:u w:val="single"/>
              </w:rPr>
              <w:t>Kerncompetentie 1</w:t>
            </w:r>
          </w:p>
          <w:p w14:paraId="45C275D2" w14:textId="22EEFD0A" w:rsidR="00C07BE5" w:rsidRDefault="00C07BE5" w:rsidP="00C07BE5">
            <w:pPr>
              <w:numPr>
                <w:ilvl w:val="1"/>
                <w:numId w:val="0"/>
              </w:numPr>
              <w:rPr>
                <w:rFonts w:eastAsiaTheme="minorEastAsia" w:cstheme="minorBidi"/>
                <w:color w:val="000000" w:themeColor="text1"/>
                <w:szCs w:val="22"/>
              </w:rPr>
            </w:pP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De opdrachtnemer dient ervaring te hebben met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 xml:space="preserve">het maaien van wadi’s 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voor een publieke organisatie met een minimale omvang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van 30 are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in een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jaar.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 xml:space="preserve"> </w:t>
            </w:r>
          </w:p>
          <w:p w14:paraId="063A8083" w14:textId="77777777" w:rsidR="00C07BE5" w:rsidRPr="00501BD9" w:rsidRDefault="00C07BE5" w:rsidP="00C07BE5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02EC617" w14:textId="64441538" w:rsidR="00C07BE5" w:rsidRPr="00C07BE5" w:rsidRDefault="00C07BE5" w:rsidP="00C07BE5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b/>
                <w:bCs/>
                <w:lang w:eastAsia="nl-NL"/>
              </w:rPr>
            </w:pPr>
            <w:r w:rsidRPr="00C07BE5">
              <w:rPr>
                <w:b/>
                <w:bCs/>
                <w:u w:val="single"/>
              </w:rPr>
              <w:t xml:space="preserve">Kerncompetentie </w:t>
            </w:r>
            <w:r>
              <w:rPr>
                <w:b/>
                <w:bCs/>
                <w:u w:val="single"/>
              </w:rPr>
              <w:t>2</w:t>
            </w:r>
          </w:p>
          <w:p w14:paraId="677D6466" w14:textId="3824D092" w:rsidR="00C07BE5" w:rsidRDefault="00C07BE5" w:rsidP="00C07BE5">
            <w:pPr>
              <w:numPr>
                <w:ilvl w:val="1"/>
                <w:numId w:val="0"/>
              </w:numPr>
              <w:rPr>
                <w:rFonts w:eastAsiaTheme="minorEastAsia" w:cstheme="minorBidi"/>
                <w:color w:val="000000" w:themeColor="text1"/>
                <w:szCs w:val="22"/>
              </w:rPr>
            </w:pP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De opdrachtnemer dient ervaring te hebben met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het maaien van kruidrijk grasland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voor een publieke organisatie met een minimale omvang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van 30 are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in een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jaar.</w:t>
            </w:r>
          </w:p>
          <w:p w14:paraId="11BCC175" w14:textId="77777777" w:rsidR="00C07BE5" w:rsidRPr="00C07BE5" w:rsidRDefault="00C07BE5" w:rsidP="00C07BE5">
            <w:pPr>
              <w:numPr>
                <w:ilvl w:val="1"/>
                <w:numId w:val="0"/>
              </w:numPr>
              <w:rPr>
                <w:rFonts w:eastAsiaTheme="minorEastAsia" w:cstheme="minorBidi"/>
                <w:color w:val="000000" w:themeColor="text1"/>
                <w:szCs w:val="22"/>
              </w:rPr>
            </w:pPr>
          </w:p>
          <w:p w14:paraId="4E5D9FF6" w14:textId="0FC29D9A" w:rsidR="00C07BE5" w:rsidRPr="00C07BE5" w:rsidRDefault="00C07BE5" w:rsidP="00C07BE5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b/>
                <w:bCs/>
                <w:lang w:eastAsia="nl-NL"/>
              </w:rPr>
            </w:pPr>
            <w:r w:rsidRPr="00C07BE5">
              <w:rPr>
                <w:b/>
                <w:bCs/>
                <w:u w:val="single"/>
              </w:rPr>
              <w:t>Kerncompetentie 3</w:t>
            </w:r>
          </w:p>
          <w:p w14:paraId="78CE916E" w14:textId="77777777" w:rsidR="00C07BE5" w:rsidRPr="00D87345" w:rsidRDefault="00C07BE5" w:rsidP="00C07BE5">
            <w:pPr>
              <w:numPr>
                <w:ilvl w:val="1"/>
                <w:numId w:val="0"/>
              </w:numPr>
              <w:rPr>
                <w:rFonts w:eastAsiaTheme="minorEastAsia" w:cstheme="minorBidi"/>
                <w:color w:val="000000" w:themeColor="text1"/>
                <w:szCs w:val="22"/>
              </w:rPr>
            </w:pP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De opdrachtnemer dient ervaring te hebben met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het maaien van grasvelden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voor een publieke organisatie met een minimale omvang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van 1750 are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in een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jaar.</w:t>
            </w:r>
          </w:p>
          <w:p w14:paraId="11564E31" w14:textId="77777777" w:rsidR="00C07BE5" w:rsidRPr="00501BD9" w:rsidRDefault="00C07BE5" w:rsidP="00C07BE5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FFADB97" w14:textId="0EE1AC2F" w:rsidR="00C07BE5" w:rsidRPr="00C07BE5" w:rsidRDefault="00C07BE5" w:rsidP="00C07BE5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b/>
                <w:bCs/>
                <w:lang w:eastAsia="nl-NL"/>
              </w:rPr>
            </w:pPr>
            <w:r w:rsidRPr="00C07BE5">
              <w:rPr>
                <w:b/>
                <w:bCs/>
                <w:u w:val="single"/>
              </w:rPr>
              <w:t>Kerncompetentie 4</w:t>
            </w:r>
          </w:p>
          <w:p w14:paraId="35C7257E" w14:textId="77777777" w:rsidR="00C07BE5" w:rsidRPr="00D87345" w:rsidRDefault="00C07BE5" w:rsidP="00C07BE5">
            <w:pPr>
              <w:numPr>
                <w:ilvl w:val="1"/>
                <w:numId w:val="0"/>
              </w:numPr>
              <w:rPr>
                <w:rFonts w:eastAsiaTheme="minorEastAsia" w:cstheme="minorBidi"/>
                <w:color w:val="000000" w:themeColor="text1"/>
                <w:szCs w:val="22"/>
              </w:rPr>
            </w:pP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De opdrachtnemer dient ervaring te hebben met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het onkruid vrij maken van openbaar groen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voor een publieke organisatie met een minimale omvang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van 7000m2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</w:t>
            </w:r>
            <w:r>
              <w:rPr>
                <w:rFonts w:eastAsiaTheme="minorEastAsia" w:cstheme="minorBidi"/>
                <w:color w:val="000000" w:themeColor="text1"/>
                <w:szCs w:val="22"/>
              </w:rPr>
              <w:t>in een</w:t>
            </w:r>
            <w:r w:rsidRPr="00D87345">
              <w:rPr>
                <w:rFonts w:eastAsiaTheme="minorEastAsia" w:cstheme="minorBidi"/>
                <w:color w:val="000000" w:themeColor="text1"/>
                <w:szCs w:val="22"/>
              </w:rPr>
              <w:t xml:space="preserve"> jaar.</w:t>
            </w:r>
          </w:p>
          <w:p w14:paraId="2F80F592" w14:textId="27D7EFDC" w:rsidR="00A25488" w:rsidRPr="00A25488" w:rsidRDefault="00A25488" w:rsidP="004F1985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0F83A278" w:rsidR="004F1985" w:rsidRPr="00A25488" w:rsidRDefault="004F1985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   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lastRenderedPageBreak/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34EDA2F6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C07BE5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0732C76C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C07BE5" w:rsidRPr="00C37527">
      <w:rPr>
        <w:sz w:val="16"/>
        <w:szCs w:val="16"/>
      </w:rPr>
      <w:t>BW 202501-2400320 Groenonderhoud Binnenduin</w:t>
    </w:r>
    <w:r w:rsidR="00C07BE5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2A2B9C"/>
    <w:multiLevelType w:val="hybridMultilevel"/>
    <w:tmpl w:val="6C6E5378"/>
    <w:lvl w:ilvl="0" w:tplc="A7ACF784">
      <w:start w:val="1"/>
      <w:numFmt w:val="bullet"/>
      <w:lvlText w:val="o"/>
      <w:lvlJc w:val="left"/>
      <w:pPr>
        <w:ind w:left="720" w:hanging="360"/>
      </w:pPr>
      <w:rPr>
        <w:rFonts w:ascii="Verdana" w:hAnsi="Verdana" w:cs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5"/>
  </w:num>
  <w:num w:numId="16" w16cid:durableId="4599154">
    <w:abstractNumId w:val="14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2"/>
  </w:num>
  <w:num w:numId="20" w16cid:durableId="656955307">
    <w:abstractNumId w:val="7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1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6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9"/>
  </w:num>
  <w:num w:numId="40" w16cid:durableId="1491099275">
    <w:abstractNumId w:val="13"/>
  </w:num>
  <w:num w:numId="41" w16cid:durableId="1455101563">
    <w:abstractNumId w:val="30"/>
  </w:num>
  <w:num w:numId="42" w16cid:durableId="1745444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57897"/>
    <w:rsid w:val="003A74F1"/>
    <w:rsid w:val="003B3ACE"/>
    <w:rsid w:val="003E1E90"/>
    <w:rsid w:val="00473AB2"/>
    <w:rsid w:val="00490B86"/>
    <w:rsid w:val="004B7869"/>
    <w:rsid w:val="004F062C"/>
    <w:rsid w:val="004F1985"/>
    <w:rsid w:val="00501BD9"/>
    <w:rsid w:val="00545CD6"/>
    <w:rsid w:val="005A0616"/>
    <w:rsid w:val="005A62AE"/>
    <w:rsid w:val="005D0334"/>
    <w:rsid w:val="005E53B8"/>
    <w:rsid w:val="00642C94"/>
    <w:rsid w:val="006543A6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8E43FC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07BE5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Ewout de Vries</cp:lastModifiedBy>
  <cp:revision>2</cp:revision>
  <dcterms:created xsi:type="dcterms:W3CDTF">2025-11-14T14:58:00Z</dcterms:created>
  <dcterms:modified xsi:type="dcterms:W3CDTF">2025-11-14T14:58:00Z</dcterms:modified>
</cp:coreProperties>
</file>