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41E9CF8F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8D77E2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3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283CD64D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-</w:t>
      </w:r>
      <w:r w:rsidRPr="000A0F53">
        <w:rPr>
          <w:rFonts w:ascii="Corbel" w:hAnsi="Corbel" w:cs="Arial"/>
          <w:szCs w:val="22"/>
        </w:rPr>
        <w:tab/>
      </w:r>
      <w:r w:rsidRPr="000A0F53">
        <w:rPr>
          <w:rFonts w:ascii="Corbel" w:hAnsi="Corbel" w:cs="Arial"/>
          <w:szCs w:val="22"/>
          <w:highlight w:val="lightGray"/>
        </w:rPr>
        <w:t>Grijs</w:t>
      </w:r>
      <w:r w:rsidRPr="000A0F53">
        <w:rPr>
          <w:rFonts w:ascii="Corbel" w:hAnsi="Corbel" w:cs="Arial"/>
          <w:szCs w:val="22"/>
        </w:rPr>
        <w:t xml:space="preserve"> = optie/ invullen</w:t>
      </w: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8D77E2">
        <w:rPr>
          <w:rFonts w:ascii="Corbel" w:hAnsi="Corbel" w:cs="Arial"/>
          <w:szCs w:val="22"/>
        </w:rPr>
        <w:t xml:space="preserve">U dient een </w:t>
      </w:r>
      <w:r w:rsidRPr="008D77E2">
        <w:rPr>
          <w:rFonts w:ascii="Corbel" w:hAnsi="Corbel" w:cs="Arial"/>
          <w:b/>
          <w:szCs w:val="22"/>
        </w:rPr>
        <w:t>tevredenheidverklaring</w:t>
      </w:r>
      <w:r w:rsidRPr="008D77E2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77777777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990816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75416701" w14:textId="77777777" w:rsidR="009E59DF" w:rsidRPr="00990816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13637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Werkelijke opleverdatum: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7D0521BE" w14:textId="77777777" w:rsidR="00445924" w:rsidRDefault="00445924">
      <w:r>
        <w:br w:type="page"/>
      </w:r>
    </w:p>
    <w:tbl>
      <w:tblPr>
        <w:tblStyle w:val="Tabelraster"/>
        <w:tblpPr w:leftFromText="141" w:rightFromText="141" w:horzAnchor="margin" w:tblpY="450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445924">
        <w:tc>
          <w:tcPr>
            <w:tcW w:w="828" w:type="dxa"/>
            <w:shd w:val="clear" w:color="auto" w:fill="00A685"/>
          </w:tcPr>
          <w:p w14:paraId="68475481" w14:textId="0A8DCD2E" w:rsidR="00990816" w:rsidRPr="00990816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lastRenderedPageBreak/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445924">
        <w:tc>
          <w:tcPr>
            <w:tcW w:w="828" w:type="dxa"/>
          </w:tcPr>
          <w:p w14:paraId="20E73164" w14:textId="682F5802" w:rsidR="00990816" w:rsidRPr="00A95863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95863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353561FB" w14:textId="37CCF93F" w:rsidR="00CE7A0B" w:rsidRPr="00CE7A0B" w:rsidRDefault="00CE7A0B" w:rsidP="00445924">
            <w:pPr>
              <w:spacing w:line="280" w:lineRule="exact"/>
              <w:rPr>
                <w:rFonts w:ascii="Corbel" w:eastAsiaTheme="minorHAnsi" w:hAnsi="Corbel" w:cstheme="minorBidi"/>
                <w:b/>
                <w:iCs/>
                <w:color w:val="000000" w:themeColor="text1"/>
                <w:szCs w:val="22"/>
                <w:lang w:eastAsia="en-US"/>
              </w:rPr>
            </w:pPr>
            <w:r w:rsidRPr="00CE7A0B">
              <w:rPr>
                <w:rFonts w:ascii="Corbel" w:eastAsiaTheme="minorHAnsi" w:hAnsi="Corbel" w:cstheme="minorBidi"/>
                <w:b/>
                <w:iCs/>
                <w:color w:val="000000" w:themeColor="text1"/>
                <w:szCs w:val="22"/>
                <w:lang w:eastAsia="en-US"/>
              </w:rPr>
              <w:t>Kerncompetentie 1</w:t>
            </w:r>
          </w:p>
          <w:p w14:paraId="263271A5" w14:textId="77777777" w:rsidR="00990816" w:rsidRDefault="00BD586F" w:rsidP="00BD586F">
            <w:pPr>
              <w:spacing w:line="280" w:lineRule="exact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 w:rsidRPr="00BD586F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>Inschrijver heeft een opdracht uitgevoerd op gebied van wegenbouw met een gefactureerde omzet van minimaal € 400.000 voor een gemeentelijke organisatie met minimaal 50.ooo inwoners.</w:t>
            </w:r>
          </w:p>
          <w:p w14:paraId="605E9B5F" w14:textId="7492C0CD" w:rsidR="005E13C2" w:rsidRPr="00A95863" w:rsidRDefault="005E13C2" w:rsidP="00BD586F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4FBA2849" w14:textId="01069EA0" w:rsidR="00990816" w:rsidRPr="00990816" w:rsidRDefault="00990816" w:rsidP="00445924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445924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445924">
        <w:trPr>
          <w:trHeight w:val="70"/>
        </w:trPr>
        <w:tc>
          <w:tcPr>
            <w:tcW w:w="828" w:type="dxa"/>
          </w:tcPr>
          <w:p w14:paraId="2AFEF8D8" w14:textId="7B5038A3" w:rsidR="00990816" w:rsidRPr="00A95863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95863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4ED50C57" w14:textId="1BE5315C" w:rsidR="00990816" w:rsidRPr="00CE7A0B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000000" w:themeColor="text1"/>
                <w:szCs w:val="22"/>
                <w:lang w:eastAsia="en-US"/>
              </w:rPr>
            </w:pPr>
            <w:r w:rsidRPr="00CE7A0B">
              <w:rPr>
                <w:rFonts w:ascii="Corbel" w:eastAsiaTheme="minorHAnsi" w:hAnsi="Corbel" w:cstheme="minorBidi"/>
                <w:b/>
                <w:color w:val="000000" w:themeColor="text1"/>
                <w:szCs w:val="22"/>
                <w:lang w:eastAsia="en-US"/>
              </w:rPr>
              <w:t>Kerncompetentie 2</w:t>
            </w:r>
          </w:p>
          <w:p w14:paraId="047DCD4A" w14:textId="77777777" w:rsidR="005E13C2" w:rsidRPr="005E13C2" w:rsidRDefault="005E13C2" w:rsidP="005E13C2">
            <w:pPr>
              <w:spacing w:line="280" w:lineRule="exact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 w:rsidRPr="005E13C2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 xml:space="preserve">Inschrijver heeft ervaring met een RAW Raamovereenkomst met een minimale gefactureerde omzet van € 600.000 per jaar voor het onderhoud elementenverhardingen. </w:t>
            </w:r>
          </w:p>
          <w:p w14:paraId="129D4D50" w14:textId="3EF62888" w:rsidR="00990816" w:rsidRPr="00A95863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37ABBD8C" w14:textId="309B13B3" w:rsidR="00990816" w:rsidRPr="00990816" w:rsidRDefault="00990816" w:rsidP="00445924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445924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445924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6462F"/>
    <w:multiLevelType w:val="hybridMultilevel"/>
    <w:tmpl w:val="62D62E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D4868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68752346">
    <w:abstractNumId w:val="4"/>
  </w:num>
  <w:num w:numId="2" w16cid:durableId="841772745">
    <w:abstractNumId w:val="0"/>
  </w:num>
  <w:num w:numId="3" w16cid:durableId="1811896489">
    <w:abstractNumId w:val="3"/>
  </w:num>
  <w:num w:numId="4" w16cid:durableId="466238177">
    <w:abstractNumId w:val="1"/>
  </w:num>
  <w:num w:numId="5" w16cid:durableId="1968389783">
    <w:abstractNumId w:val="5"/>
  </w:num>
  <w:num w:numId="6" w16cid:durableId="1970281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4048D9"/>
    <w:rsid w:val="00445924"/>
    <w:rsid w:val="004C6BCD"/>
    <w:rsid w:val="0056294E"/>
    <w:rsid w:val="005A10C1"/>
    <w:rsid w:val="005E13C2"/>
    <w:rsid w:val="005F4241"/>
    <w:rsid w:val="006217F0"/>
    <w:rsid w:val="00684677"/>
    <w:rsid w:val="007D7BCE"/>
    <w:rsid w:val="008D77E2"/>
    <w:rsid w:val="00924F29"/>
    <w:rsid w:val="00990816"/>
    <w:rsid w:val="009E59DF"/>
    <w:rsid w:val="00A40E0D"/>
    <w:rsid w:val="00A95863"/>
    <w:rsid w:val="00B06AC3"/>
    <w:rsid w:val="00BD586F"/>
    <w:rsid w:val="00BE5266"/>
    <w:rsid w:val="00CB2B94"/>
    <w:rsid w:val="00CC3CD8"/>
    <w:rsid w:val="00CE20F1"/>
    <w:rsid w:val="00CE7A0B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213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Jolanda Benard</cp:lastModifiedBy>
  <cp:revision>15</cp:revision>
  <dcterms:created xsi:type="dcterms:W3CDTF">2021-12-27T11:22:00Z</dcterms:created>
  <dcterms:modified xsi:type="dcterms:W3CDTF">2025-11-14T14:51:00Z</dcterms:modified>
</cp:coreProperties>
</file>