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6BE5EC48"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8574D3">
        <w:rPr>
          <w:rFonts w:eastAsia="Yu Gothic Light" w:cs="Arial"/>
          <w:b/>
          <w:bCs/>
          <w:sz w:val="32"/>
          <w:szCs w:val="32"/>
          <w:lang w:eastAsia="en-US"/>
        </w:rPr>
        <w:t xml:space="preserve">L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F4D2" w14:textId="77777777" w:rsidR="00AE7724" w:rsidRDefault="00AE7724">
      <w:r>
        <w:separator/>
      </w:r>
    </w:p>
  </w:endnote>
  <w:endnote w:type="continuationSeparator" w:id="0">
    <w:p w14:paraId="4B16A95D"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8D096" w14:textId="77777777" w:rsidR="00AE7724" w:rsidRDefault="00AE7724">
      <w:r>
        <w:separator/>
      </w:r>
    </w:p>
  </w:footnote>
  <w:footnote w:type="continuationSeparator" w:id="0">
    <w:p w14:paraId="1C363B2F"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3F27515A" w:rsidR="00651E42" w:rsidRPr="00A37647" w:rsidRDefault="008574D3">
    <w:pPr>
      <w:pStyle w:val="Koptekst"/>
      <w:rPr>
        <w:sz w:val="16"/>
        <w:szCs w:val="16"/>
      </w:rPr>
    </w:pPr>
    <w:r w:rsidRPr="00A37647">
      <w:rPr>
        <w:sz w:val="16"/>
        <w:szCs w:val="16"/>
      </w:rPr>
      <w:t xml:space="preserve">Aanbesteding </w:t>
    </w:r>
    <w:r w:rsidR="00A37647" w:rsidRPr="00A37647">
      <w:rPr>
        <w:sz w:val="16"/>
        <w:szCs w:val="16"/>
      </w:rPr>
      <w:t>Levering en installatie akoestische werkunits gemeente</w:t>
    </w:r>
    <w:r w:rsidR="00A37647" w:rsidRPr="00A37647">
      <w:rPr>
        <w:sz w:val="16"/>
        <w:szCs w:val="16"/>
      </w:rPr>
      <w:t xml:space="preserve"> Noordoostpolder</w:t>
    </w: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8240"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1gEqGkCxM/8wG5aL512rUc47vSyvXyzsTAsGN9y4/4WVnetSpsh+0RrY+mtq2rBgppGuUjfHasWr03ym8HaMdQ==" w:salt="t6LXL/z2GAfbj1RlQMLlMg=="/>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574D3"/>
    <w:rsid w:val="00860935"/>
    <w:rsid w:val="00860D38"/>
    <w:rsid w:val="008619A5"/>
    <w:rsid w:val="0086452B"/>
    <w:rsid w:val="00867860"/>
    <w:rsid w:val="00877129"/>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3764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1727"/>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7995b8-21d5-4e6c-891d-9310c9db82e9" xsi:nil="true"/>
    <lcf76f155ced4ddcb4097134ff3c332f xmlns="49265587-640f-4600-a855-99ff1c234f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F33020829FB540A61705F15765C62E" ma:contentTypeVersion="10" ma:contentTypeDescription="Een nieuw document maken." ma:contentTypeScope="" ma:versionID="f3b0b4a9c03c845976b1b7ed81691575">
  <xsd:schema xmlns:xsd="http://www.w3.org/2001/XMLSchema" xmlns:xs="http://www.w3.org/2001/XMLSchema" xmlns:p="http://schemas.microsoft.com/office/2006/metadata/properties" xmlns:ns2="49265587-640f-4600-a855-99ff1c234f6e" xmlns:ns3="2f7995b8-21d5-4e6c-891d-9310c9db82e9" targetNamespace="http://schemas.microsoft.com/office/2006/metadata/properties" ma:root="true" ma:fieldsID="98b83a6f610f540fbcb2e94118eb2cbc" ns2:_="" ns3:_="">
    <xsd:import namespace="49265587-640f-4600-a855-99ff1c234f6e"/>
    <xsd:import namespace="2f7995b8-21d5-4e6c-891d-9310c9db8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65587-640f-4600-a855-99ff1c234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995b8-21d5-4e6c-891d-9310c9db82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bb377-1dd3-4cc3-bc83-cbc6f0d1c533}" ma:internalName="TaxCatchAll" ma:showField="CatchAllData" ma:web="2f7995b8-21d5-4e6c-891d-9310c9db8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 ds:uri="2f7995b8-21d5-4e6c-891d-9310c9db82e9"/>
    <ds:schemaRef ds:uri="49265587-640f-4600-a855-99ff1c234f6e"/>
  </ds:schemaRefs>
</ds:datastoreItem>
</file>

<file path=customXml/itemProps2.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3.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4.xml><?xml version="1.0" encoding="utf-8"?>
<ds:datastoreItem xmlns:ds="http://schemas.openxmlformats.org/officeDocument/2006/customXml" ds:itemID="{5E073320-7072-4AAB-8054-697F132F102A}"/>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2025-11-07T10:57:00Z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0x0101005CF33020829FB540A61705F15765C62E</vt:lpwstr>
  </property>
  <property fmtid="{D5CDD505-2E9C-101B-9397-08002B2CF9AE}" pid="3" name="MediaServiceImageTags">
    <vt:lpwstr/>
  </property>
</Properties>
</file>