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65E97DF7" w:rsidR="0087019B" w:rsidRPr="00460098" w:rsidRDefault="001B2785" w:rsidP="001B2785">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460098">
        <w:fldChar w:fldCharType="begin">
          <w:ffData>
            <w:name w:val=""/>
            <w:enabled/>
            <w:calcOnExit w:val="0"/>
            <w:textInput>
              <w:default w:val="Conformiteitsverklaring"/>
            </w:textInput>
          </w:ffData>
        </w:fldChar>
      </w:r>
      <w:r w:rsidR="009E1AA5" w:rsidRPr="00460098">
        <w:instrText xml:space="preserve"> FORMTEXT </w:instrText>
      </w:r>
      <w:r w:rsidR="009E1AA5" w:rsidRPr="00460098">
        <w:fldChar w:fldCharType="separate"/>
      </w:r>
      <w:bookmarkStart w:id="13" w:name="_Toc213443715"/>
      <w:r w:rsidR="00C465AB">
        <w:rPr>
          <w:noProof/>
        </w:rPr>
        <w:t>Conformiteitsverklaring</w:t>
      </w:r>
      <w:bookmarkEnd w:id="13"/>
      <w:r w:rsidR="009E1AA5" w:rsidRPr="00460098">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B04A3" w:rsidRPr="00D25389" w14:paraId="75061668" w14:textId="77777777" w:rsidTr="00460098">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54731D50" w14:textId="77777777" w:rsidR="00EB04A3" w:rsidRPr="00D25389" w:rsidRDefault="00EB04A3" w:rsidP="00D833F0">
            <w:pPr>
              <w:numPr>
                <w:ilvl w:val="0"/>
                <w:numId w:val="2"/>
              </w:numPr>
              <w:jc w:val="center"/>
              <w:rPr>
                <w:rFonts w:cs="Arial"/>
              </w:rPr>
            </w:pPr>
          </w:p>
        </w:tc>
        <w:tc>
          <w:tcPr>
            <w:tcW w:w="8969" w:type="dxa"/>
            <w:gridSpan w:val="4"/>
            <w:tcBorders>
              <w:bottom w:val="single" w:sz="4" w:space="0" w:color="auto"/>
            </w:tcBorders>
          </w:tcPr>
          <w:p w14:paraId="5455A775" w14:textId="7CD0394B" w:rsidR="00EB04A3" w:rsidRPr="00D25389" w:rsidRDefault="00EB04A3" w:rsidP="00EB04A3">
            <w:pPr>
              <w:rPr>
                <w:rFonts w:cs="Arial"/>
              </w:rPr>
            </w:pPr>
            <w:r w:rsidRPr="00E82DEE">
              <w:rPr>
                <w:rFonts w:cs="Arial"/>
              </w:rPr>
              <w:t>Op de opdracht zijn de “Algemene Inkoopvoorwaarden Gemeente Barneveld” van toepassing.</w:t>
            </w:r>
          </w:p>
        </w:tc>
      </w:tr>
      <w:tr w:rsidR="00EB04A3" w:rsidRPr="00D25389" w14:paraId="57AF612D"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3F7D422" w14:textId="71BA4407" w:rsidR="00EB04A3" w:rsidRPr="00D25389" w:rsidRDefault="00EB04A3" w:rsidP="00167213">
            <w:pPr>
              <w:keepNext/>
              <w:rPr>
                <w:rFonts w:cs="Arial"/>
                <w:b/>
              </w:rPr>
            </w:pPr>
            <w:r w:rsidRPr="00D25389">
              <w:rPr>
                <w:rFonts w:cs="Arial"/>
                <w:b/>
              </w:rPr>
              <w:t>Evaluatie</w:t>
            </w:r>
          </w:p>
        </w:tc>
        <w:tc>
          <w:tcPr>
            <w:tcW w:w="684" w:type="dxa"/>
          </w:tcPr>
          <w:p w14:paraId="6591F67D" w14:textId="77777777" w:rsidR="00EB04A3" w:rsidRPr="00D25389" w:rsidRDefault="00EB04A3" w:rsidP="00167213">
            <w:pPr>
              <w:jc w:val="center"/>
              <w:rPr>
                <w:rFonts w:cs="Arial"/>
              </w:rPr>
            </w:pPr>
            <w:r w:rsidRPr="00D25389">
              <w:rPr>
                <w:rFonts w:cs="Arial"/>
              </w:rPr>
              <w:t>Ja</w:t>
            </w:r>
          </w:p>
          <w:p w14:paraId="2BAA06F5" w14:textId="77777777" w:rsidR="00EB04A3" w:rsidRPr="00D25389" w:rsidRDefault="00EB04A3"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34D9ADE9" w14:textId="77777777" w:rsidR="00EB04A3" w:rsidRPr="00D25389" w:rsidRDefault="00EB04A3" w:rsidP="00167213">
            <w:pPr>
              <w:jc w:val="center"/>
              <w:rPr>
                <w:rFonts w:cs="Arial"/>
              </w:rPr>
            </w:pPr>
            <w:r w:rsidRPr="00D25389">
              <w:rPr>
                <w:rFonts w:cs="Arial"/>
              </w:rPr>
              <w:t>Nee</w:t>
            </w:r>
          </w:p>
          <w:p w14:paraId="1DF1935F" w14:textId="77777777" w:rsidR="00EB04A3" w:rsidRPr="00D25389" w:rsidRDefault="00EB04A3"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CF3BC9" w:rsidRPr="00D25389" w14:paraId="11E9D82A"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4C3E187B" w14:textId="77777777" w:rsidR="00CF3BC9" w:rsidRPr="00D25389" w:rsidRDefault="00CF3BC9" w:rsidP="00EB04A3">
            <w:pPr>
              <w:numPr>
                <w:ilvl w:val="0"/>
                <w:numId w:val="2"/>
              </w:numPr>
              <w:jc w:val="center"/>
              <w:rPr>
                <w:rFonts w:cs="Arial"/>
              </w:rPr>
            </w:pPr>
          </w:p>
        </w:tc>
        <w:tc>
          <w:tcPr>
            <w:tcW w:w="8969" w:type="dxa"/>
            <w:gridSpan w:val="4"/>
          </w:tcPr>
          <w:p w14:paraId="01F43D8C" w14:textId="637B90D0" w:rsidR="00CF3BC9" w:rsidRPr="00D25389" w:rsidRDefault="00CF3BC9" w:rsidP="00CF3BC9">
            <w:pPr>
              <w:rPr>
                <w:rFonts w:cs="Arial"/>
              </w:rPr>
            </w:pPr>
            <w:r w:rsidRPr="00D25389">
              <w:rPr>
                <w:rFonts w:cs="Arial"/>
              </w:rPr>
              <w:t>ON neemt initiatieven richting OG om werkprocessen te verbeteren.</w:t>
            </w:r>
          </w:p>
        </w:tc>
      </w:tr>
      <w:tr w:rsidR="00CF3BC9" w:rsidRPr="00D25389" w14:paraId="14A27644"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53166E7E" w14:textId="77777777" w:rsidR="00CF3BC9" w:rsidRPr="00D25389" w:rsidRDefault="00CF3BC9" w:rsidP="00EB04A3">
            <w:pPr>
              <w:numPr>
                <w:ilvl w:val="0"/>
                <w:numId w:val="2"/>
              </w:numPr>
              <w:jc w:val="center"/>
              <w:rPr>
                <w:rFonts w:cs="Arial"/>
              </w:rPr>
            </w:pPr>
          </w:p>
        </w:tc>
        <w:tc>
          <w:tcPr>
            <w:tcW w:w="8969" w:type="dxa"/>
            <w:gridSpan w:val="4"/>
          </w:tcPr>
          <w:p w14:paraId="2854ABD4" w14:textId="542A6099" w:rsidR="00CF3BC9" w:rsidRPr="00D25389" w:rsidRDefault="00CF3BC9" w:rsidP="00CF3BC9">
            <w:pPr>
              <w:tabs>
                <w:tab w:val="left" w:pos="355"/>
              </w:tabs>
              <w:rPr>
                <w:rFonts w:cs="Arial"/>
              </w:rPr>
            </w:pPr>
            <w:r w:rsidRPr="00D25389">
              <w:rPr>
                <w:rFonts w:cs="Arial"/>
              </w:rPr>
              <w:t xml:space="preserve">OG en ON zullen jaarlijks, in het </w:t>
            </w:r>
            <w:r w:rsidR="00DE0396">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53509CC6" w14:textId="77777777" w:rsidR="00CF3BC9" w:rsidRPr="00D25389" w:rsidRDefault="00CF3BC9" w:rsidP="00CF3BC9">
            <w:pPr>
              <w:numPr>
                <w:ilvl w:val="0"/>
                <w:numId w:val="16"/>
              </w:numPr>
              <w:tabs>
                <w:tab w:val="left" w:pos="355"/>
              </w:tabs>
              <w:rPr>
                <w:rFonts w:cs="Arial"/>
              </w:rPr>
            </w:pPr>
            <w:r w:rsidRPr="00D25389">
              <w:rPr>
                <w:rFonts w:cs="Arial"/>
              </w:rPr>
              <w:t>Kwaliteit werkzaamheden;</w:t>
            </w:r>
          </w:p>
          <w:p w14:paraId="569B3554" w14:textId="77777777" w:rsidR="00CF3BC9" w:rsidRPr="00D25389" w:rsidRDefault="00CF3BC9" w:rsidP="00CF3BC9">
            <w:pPr>
              <w:numPr>
                <w:ilvl w:val="0"/>
                <w:numId w:val="16"/>
              </w:numPr>
              <w:tabs>
                <w:tab w:val="left" w:pos="355"/>
              </w:tabs>
              <w:rPr>
                <w:rFonts w:cs="Arial"/>
              </w:rPr>
            </w:pPr>
            <w:r w:rsidRPr="00D25389">
              <w:rPr>
                <w:rFonts w:cs="Arial"/>
              </w:rPr>
              <w:t>Kwaliteit geleverde informatie;</w:t>
            </w:r>
          </w:p>
          <w:p w14:paraId="1B59AE23" w14:textId="77777777" w:rsidR="00CF3BC9" w:rsidRPr="00D25389" w:rsidRDefault="00CF3BC9" w:rsidP="00CF3BC9">
            <w:pPr>
              <w:numPr>
                <w:ilvl w:val="0"/>
                <w:numId w:val="16"/>
              </w:numPr>
              <w:tabs>
                <w:tab w:val="left" w:pos="355"/>
              </w:tabs>
              <w:rPr>
                <w:rFonts w:cs="Arial"/>
              </w:rPr>
            </w:pPr>
            <w:r w:rsidRPr="00D25389">
              <w:rPr>
                <w:rFonts w:cs="Arial"/>
              </w:rPr>
              <w:t>Tevredenheid OG;</w:t>
            </w:r>
          </w:p>
          <w:p w14:paraId="5A7A274A" w14:textId="77777777" w:rsidR="00CF3BC9" w:rsidRPr="00D25389" w:rsidRDefault="00CF3BC9" w:rsidP="00CF3BC9">
            <w:pPr>
              <w:numPr>
                <w:ilvl w:val="0"/>
                <w:numId w:val="16"/>
              </w:numPr>
              <w:tabs>
                <w:tab w:val="left" w:pos="355"/>
              </w:tabs>
              <w:rPr>
                <w:rFonts w:cs="Arial"/>
              </w:rPr>
            </w:pPr>
            <w:r w:rsidRPr="00D25389">
              <w:rPr>
                <w:rFonts w:cs="Arial"/>
              </w:rPr>
              <w:t>Evaluatie en beoordeling afspraken;</w:t>
            </w:r>
          </w:p>
          <w:p w14:paraId="1B423307" w14:textId="77777777" w:rsidR="00CF3BC9" w:rsidRPr="00D25389" w:rsidRDefault="00CF3BC9" w:rsidP="00CF3BC9">
            <w:pPr>
              <w:numPr>
                <w:ilvl w:val="0"/>
                <w:numId w:val="16"/>
              </w:numPr>
              <w:tabs>
                <w:tab w:val="left" w:pos="355"/>
              </w:tabs>
              <w:rPr>
                <w:rFonts w:cs="Arial"/>
              </w:rPr>
            </w:pPr>
            <w:r w:rsidRPr="00D25389">
              <w:rPr>
                <w:rFonts w:cs="Arial"/>
              </w:rPr>
              <w:t>Klachtenafhandeling;</w:t>
            </w:r>
          </w:p>
          <w:p w14:paraId="55AC51A8" w14:textId="77777777" w:rsidR="00CF3BC9" w:rsidRPr="00D25389" w:rsidRDefault="00CF3BC9" w:rsidP="00CF3BC9">
            <w:pPr>
              <w:numPr>
                <w:ilvl w:val="0"/>
                <w:numId w:val="16"/>
              </w:numPr>
              <w:tabs>
                <w:tab w:val="left" w:pos="355"/>
              </w:tabs>
              <w:rPr>
                <w:rFonts w:cs="Arial"/>
              </w:rPr>
            </w:pPr>
            <w:r w:rsidRPr="00D25389">
              <w:rPr>
                <w:rFonts w:cs="Arial"/>
              </w:rPr>
              <w:t>Functioneren partijen;</w:t>
            </w:r>
          </w:p>
          <w:p w14:paraId="4EC58A20" w14:textId="77777777" w:rsidR="00CF3BC9" w:rsidRPr="00D25389" w:rsidRDefault="00CF3BC9" w:rsidP="00CF3BC9">
            <w:pPr>
              <w:numPr>
                <w:ilvl w:val="0"/>
                <w:numId w:val="16"/>
              </w:numPr>
              <w:tabs>
                <w:tab w:val="left" w:pos="355"/>
              </w:tabs>
              <w:rPr>
                <w:rFonts w:cs="Arial"/>
              </w:rPr>
            </w:pPr>
            <w:r w:rsidRPr="00D25389">
              <w:rPr>
                <w:rFonts w:cs="Arial"/>
              </w:rPr>
              <w:t>Verbeterpunten;</w:t>
            </w:r>
          </w:p>
          <w:p w14:paraId="4ABB75C9" w14:textId="6AE4C32D" w:rsidR="00CF3BC9" w:rsidRPr="00D25389" w:rsidRDefault="00CF3BC9" w:rsidP="00CF3BC9">
            <w:pPr>
              <w:numPr>
                <w:ilvl w:val="0"/>
                <w:numId w:val="16"/>
              </w:numPr>
              <w:tabs>
                <w:tab w:val="left" w:pos="355"/>
              </w:tabs>
              <w:rPr>
                <w:rFonts w:cs="Arial"/>
              </w:rPr>
            </w:pPr>
            <w:r w:rsidRPr="00D25389">
              <w:rPr>
                <w:rFonts w:cs="Arial"/>
              </w:rPr>
              <w:t>Afspraken.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4" w:type="dxa"/>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460098" w:rsidRPr="00707EC1" w14:paraId="4B18CE65" w14:textId="77777777" w:rsidTr="00460098">
        <w:tblPrEx>
          <w:tblCellMar>
            <w:left w:w="70" w:type="dxa"/>
            <w:right w:w="70" w:type="dxa"/>
          </w:tblCellMar>
          <w:tblLook w:val="0000" w:firstRow="0" w:lastRow="0" w:firstColumn="0" w:lastColumn="0" w:noHBand="0" w:noVBand="0"/>
        </w:tblPrEx>
        <w:trPr>
          <w:trHeight w:val="488"/>
        </w:trPr>
        <w:tc>
          <w:tcPr>
            <w:tcW w:w="634" w:type="dxa"/>
          </w:tcPr>
          <w:p w14:paraId="3DFB781F" w14:textId="77777777" w:rsidR="00460098" w:rsidRPr="00707EC1" w:rsidRDefault="00460098" w:rsidP="00460098">
            <w:pPr>
              <w:numPr>
                <w:ilvl w:val="0"/>
                <w:numId w:val="2"/>
              </w:numPr>
              <w:jc w:val="center"/>
              <w:rPr>
                <w:rFonts w:cs="Arial"/>
              </w:rPr>
            </w:pPr>
          </w:p>
        </w:tc>
        <w:tc>
          <w:tcPr>
            <w:tcW w:w="8969" w:type="dxa"/>
            <w:gridSpan w:val="4"/>
          </w:tcPr>
          <w:p w14:paraId="18A34849" w14:textId="0BDE4714" w:rsidR="00460098" w:rsidRPr="00707EC1" w:rsidRDefault="00460098" w:rsidP="00460098">
            <w:pPr>
              <w:rPr>
                <w:rFonts w:cs="Arial"/>
              </w:rPr>
            </w:pPr>
            <w:r w:rsidRPr="00856B33">
              <w:rPr>
                <w:rFonts w:cs="Arial"/>
              </w:rPr>
              <w:t>Inschrijver</w:t>
            </w:r>
            <w:r w:rsidR="00CD60F7">
              <w:rPr>
                <w:rFonts w:cs="Arial"/>
              </w:rPr>
              <w:t xml:space="preserve"> </w:t>
            </w:r>
            <w:r w:rsidRPr="00856B33">
              <w:rPr>
                <w:rFonts w:cs="Arial"/>
              </w:rPr>
              <w:t>verklaart akkoord te gaan met de eis waarbij 11% van de loonsom van de inschrijfsom, wordt gebruikt om invulling te geven aan SROI, een en ander zoals omschreven in dit aanbestedingsdocument.</w:t>
            </w:r>
          </w:p>
        </w:tc>
      </w:tr>
      <w:tr w:rsidR="00460098" w:rsidRPr="00707EC1" w14:paraId="626237DD" w14:textId="77777777" w:rsidTr="00460098">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11B2C32C" w14:textId="77777777" w:rsidR="00460098" w:rsidRPr="00707EC1" w:rsidRDefault="00460098" w:rsidP="00460098">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39112917" w14:textId="45C5C0A8" w:rsidR="00460098" w:rsidRPr="00707EC1" w:rsidRDefault="00460098" w:rsidP="00460098">
            <w:pPr>
              <w:rPr>
                <w:rFonts w:cs="Arial"/>
              </w:rPr>
            </w:pPr>
            <w:r w:rsidRPr="00856B33">
              <w:rPr>
                <w:rFonts w:cs="Arial"/>
              </w:rPr>
              <w:t xml:space="preserve">Indien de ON niet voldoet aan de minimale SROI-eis, te weten 11% van de loonsom van de inschrijfsom, van alle uitgevoerde deelopdrachten, bij het einde van de (raam)overeenkomst, is de </w:t>
            </w:r>
            <w:r w:rsidRPr="00856B33">
              <w:rPr>
                <w:rFonts w:cs="Arial"/>
              </w:rPr>
              <w:lastRenderedPageBreak/>
              <w:t>OG gerechtigd een direct opeisbare boete op te leggen van 2 maal de waarde van de openstaande SROI-eis.</w:t>
            </w:r>
          </w:p>
        </w:tc>
      </w:tr>
      <w:tr w:rsidR="00460098" w:rsidRPr="00930F6E" w14:paraId="387A4EC0" w14:textId="77777777" w:rsidTr="00460098">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6D05F153" w14:textId="77777777" w:rsidR="00460098" w:rsidRPr="00707EC1" w:rsidRDefault="00460098" w:rsidP="00460098">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5DE310E9" w14:textId="14AD484C" w:rsidR="00460098" w:rsidRPr="00707EC1" w:rsidRDefault="00460098" w:rsidP="00460098">
            <w:pPr>
              <w:rPr>
                <w:rFonts w:cs="Arial"/>
              </w:rPr>
            </w:pPr>
            <w:r w:rsidRPr="00707EC1">
              <w:rPr>
                <w:rFonts w:cs="Arial"/>
              </w:rPr>
              <w:t xml:space="preserve">De </w:t>
            </w:r>
            <w:r w:rsidRPr="00856B33">
              <w:rPr>
                <w:rFonts w:cs="Arial"/>
              </w:rPr>
              <w:t>inschrijfsom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C465AB">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6B0C9E72" w14:textId="77777777" w:rsidR="00460098" w:rsidRPr="00707EC1" w:rsidRDefault="00460098" w:rsidP="00460098">
            <w:pPr>
              <w:rPr>
                <w:rFonts w:cs="Arial"/>
              </w:rPr>
            </w:pPr>
          </w:p>
          <w:p w14:paraId="317A361A" w14:textId="5E277984" w:rsidR="00460098" w:rsidRPr="00930F6E" w:rsidRDefault="00460098" w:rsidP="00460098">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ED3F9F" w:rsidRPr="00D25389" w14:paraId="2A673296"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ED3F9F" w:rsidRPr="00D25389" w:rsidRDefault="00ED3F9F" w:rsidP="00167213">
            <w:pPr>
              <w:keepNext/>
              <w:rPr>
                <w:rFonts w:cs="Arial"/>
                <w:b/>
              </w:rPr>
            </w:pPr>
            <w:bookmarkStart w:id="17" w:name="_Hlk184303481"/>
            <w:r>
              <w:rPr>
                <w:rFonts w:cs="Arial"/>
                <w:b/>
              </w:rPr>
              <w:t xml:space="preserve">Opgave </w:t>
            </w:r>
            <w:r w:rsidRPr="00CC2305">
              <w:rPr>
                <w:rFonts w:cs="Arial"/>
                <w:b/>
              </w:rPr>
              <w:t>CO2 prestatieladder</w:t>
            </w:r>
          </w:p>
        </w:tc>
        <w:tc>
          <w:tcPr>
            <w:tcW w:w="684" w:type="dxa"/>
          </w:tcPr>
          <w:p w14:paraId="4A95C159" w14:textId="77777777" w:rsidR="00ED3F9F" w:rsidRPr="00D25389" w:rsidRDefault="00ED3F9F" w:rsidP="00167213">
            <w:pPr>
              <w:jc w:val="center"/>
              <w:rPr>
                <w:rFonts w:cs="Arial"/>
              </w:rPr>
            </w:pPr>
            <w:r w:rsidRPr="00D25389">
              <w:rPr>
                <w:rFonts w:cs="Arial"/>
              </w:rPr>
              <w:t>Ja</w:t>
            </w:r>
          </w:p>
          <w:p w14:paraId="6E27491F"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42D29A3" w14:textId="77777777" w:rsidR="00ED3F9F" w:rsidRPr="00D25389" w:rsidRDefault="00ED3F9F" w:rsidP="00167213">
            <w:pPr>
              <w:jc w:val="center"/>
              <w:rPr>
                <w:rFonts w:cs="Arial"/>
              </w:rPr>
            </w:pPr>
            <w:r w:rsidRPr="00D25389">
              <w:rPr>
                <w:rFonts w:cs="Arial"/>
              </w:rPr>
              <w:t>Nee</w:t>
            </w:r>
          </w:p>
          <w:p w14:paraId="03A34A54"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30967" w:rsidRPr="00552021" w14:paraId="1D037F7F" w14:textId="77777777" w:rsidTr="00460098">
        <w:tblPrEx>
          <w:tblCellMar>
            <w:left w:w="70" w:type="dxa"/>
            <w:right w:w="70" w:type="dxa"/>
          </w:tblCellMar>
          <w:tblLook w:val="0000" w:firstRow="0" w:lastRow="0" w:firstColumn="0" w:lastColumn="0" w:noHBand="0" w:noVBand="0"/>
        </w:tblPrEx>
        <w:trPr>
          <w:trHeight w:val="488"/>
        </w:trPr>
        <w:tc>
          <w:tcPr>
            <w:tcW w:w="634" w:type="dxa"/>
          </w:tcPr>
          <w:p w14:paraId="278230AB" w14:textId="77777777" w:rsidR="00230967" w:rsidRPr="00552021" w:rsidRDefault="00230967" w:rsidP="00C06B9E">
            <w:pPr>
              <w:numPr>
                <w:ilvl w:val="0"/>
                <w:numId w:val="2"/>
              </w:numPr>
              <w:jc w:val="center"/>
              <w:rPr>
                <w:rFonts w:cs="Arial"/>
              </w:rPr>
            </w:pPr>
          </w:p>
        </w:tc>
        <w:tc>
          <w:tcPr>
            <w:tcW w:w="8969" w:type="dxa"/>
            <w:gridSpan w:val="4"/>
          </w:tcPr>
          <w:p w14:paraId="4891D0C9" w14:textId="77777777" w:rsidR="00230967" w:rsidRDefault="00230967" w:rsidP="00C06B9E">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bookmarkEnd w:id="17"/>
      <w:tr w:rsidR="00CF3BC9" w:rsidRPr="00552021" w14:paraId="55DCE4D4" w14:textId="77777777" w:rsidTr="00460098">
        <w:tblPrEx>
          <w:tblCellMar>
            <w:left w:w="70" w:type="dxa"/>
            <w:right w:w="70" w:type="dxa"/>
          </w:tblCellMar>
          <w:tblLook w:val="0000" w:firstRow="0" w:lastRow="0" w:firstColumn="0" w:lastColumn="0" w:noHBand="0" w:noVBand="0"/>
        </w:tblPrEx>
        <w:trPr>
          <w:trHeight w:val="488"/>
        </w:trPr>
        <w:tc>
          <w:tcPr>
            <w:tcW w:w="634" w:type="dxa"/>
          </w:tcPr>
          <w:p w14:paraId="63C084DA" w14:textId="77777777" w:rsidR="00CF3BC9" w:rsidRPr="00552021" w:rsidRDefault="00CF3BC9" w:rsidP="00EB04A3">
            <w:pPr>
              <w:numPr>
                <w:ilvl w:val="0"/>
                <w:numId w:val="2"/>
              </w:numPr>
              <w:jc w:val="center"/>
              <w:rPr>
                <w:rFonts w:cs="Arial"/>
              </w:rPr>
            </w:pPr>
          </w:p>
        </w:tc>
        <w:tc>
          <w:tcPr>
            <w:tcW w:w="8969" w:type="dxa"/>
            <w:gridSpan w:val="4"/>
          </w:tcPr>
          <w:p w14:paraId="1A2D45D6" w14:textId="2F0813FB" w:rsidR="00CF3BC9" w:rsidRPr="00552021" w:rsidRDefault="00CF3BC9" w:rsidP="00CF3BC9">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E54885" w:rsidRPr="00D25389" w14:paraId="2E06FCD4"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E54885" w:rsidRPr="00D25389" w:rsidRDefault="00E54885" w:rsidP="00E54885">
            <w:pPr>
              <w:keepNext/>
              <w:rPr>
                <w:rFonts w:cs="Arial"/>
                <w:b/>
              </w:rPr>
            </w:pPr>
            <w:bookmarkStart w:id="18" w:name="_Hlk133228402"/>
            <w:bookmarkEnd w:id="14"/>
            <w:bookmarkEnd w:id="15"/>
            <w:r w:rsidRPr="00634749">
              <w:rPr>
                <w:rFonts w:cs="Arial"/>
                <w:b/>
              </w:rPr>
              <w:t>Aanbieding prestatieniveau ‘EMVI-Prestatiemeting’</w:t>
            </w:r>
          </w:p>
        </w:tc>
        <w:tc>
          <w:tcPr>
            <w:tcW w:w="684" w:type="dxa"/>
          </w:tcPr>
          <w:p w14:paraId="5073019A" w14:textId="77777777" w:rsidR="00E54885" w:rsidRPr="00D25389" w:rsidRDefault="00E54885" w:rsidP="00E54885">
            <w:pPr>
              <w:jc w:val="center"/>
              <w:rPr>
                <w:rFonts w:cs="Arial"/>
              </w:rPr>
            </w:pPr>
            <w:r w:rsidRPr="00D25389">
              <w:rPr>
                <w:rFonts w:cs="Arial"/>
              </w:rPr>
              <w:t>Ja</w:t>
            </w:r>
          </w:p>
          <w:p w14:paraId="67115DBD"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04611F9" w14:textId="77777777" w:rsidR="00E54885" w:rsidRPr="00D25389" w:rsidRDefault="00E54885" w:rsidP="00E54885">
            <w:pPr>
              <w:jc w:val="center"/>
              <w:rPr>
                <w:rFonts w:cs="Arial"/>
              </w:rPr>
            </w:pPr>
            <w:r w:rsidRPr="00D25389">
              <w:rPr>
                <w:rFonts w:cs="Arial"/>
              </w:rPr>
              <w:t>Nee</w:t>
            </w:r>
          </w:p>
          <w:p w14:paraId="3B2C5007"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54885" w:rsidRPr="00D25389" w14:paraId="73358CF3" w14:textId="77777777" w:rsidTr="00460098">
        <w:tblPrEx>
          <w:tblCellMar>
            <w:left w:w="70" w:type="dxa"/>
            <w:right w:w="70" w:type="dxa"/>
          </w:tblCellMar>
          <w:tblLook w:val="0000" w:firstRow="0" w:lastRow="0" w:firstColumn="0" w:lastColumn="0" w:noHBand="0" w:noVBand="0"/>
        </w:tblPrEx>
        <w:trPr>
          <w:cantSplit/>
          <w:trHeight w:val="488"/>
        </w:trPr>
        <w:tc>
          <w:tcPr>
            <w:tcW w:w="634" w:type="dxa"/>
          </w:tcPr>
          <w:p w14:paraId="5D1E1426" w14:textId="77777777" w:rsidR="00E54885" w:rsidRPr="00D25389" w:rsidRDefault="00E54885" w:rsidP="00E54885">
            <w:pPr>
              <w:numPr>
                <w:ilvl w:val="0"/>
                <w:numId w:val="2"/>
              </w:numPr>
              <w:jc w:val="center"/>
              <w:rPr>
                <w:rFonts w:cs="Arial"/>
              </w:rPr>
            </w:pPr>
          </w:p>
        </w:tc>
        <w:tc>
          <w:tcPr>
            <w:tcW w:w="8969" w:type="dxa"/>
            <w:gridSpan w:val="4"/>
          </w:tcPr>
          <w:p w14:paraId="65F7EC6A" w14:textId="2A534D09" w:rsidR="00E54885" w:rsidRPr="00D25389" w:rsidRDefault="00E54885" w:rsidP="00E54885">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8"/>
      <w:tr w:rsidR="00E54885"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E54885" w:rsidRPr="00F96FCE" w:rsidRDefault="00E54885" w:rsidP="00E54885">
            <w:pPr>
              <w:keepNext/>
              <w:rPr>
                <w:rFonts w:cs="Arial"/>
              </w:rPr>
            </w:pPr>
            <w:r w:rsidRPr="00D25389">
              <w:rPr>
                <w:rFonts w:cs="Arial"/>
                <w:b/>
              </w:rPr>
              <w:t>Getekend voor akkoord:</w:t>
            </w:r>
          </w:p>
        </w:tc>
      </w:tr>
      <w:tr w:rsidR="00E54885"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E54885" w:rsidRPr="00D25389" w:rsidRDefault="00E54885" w:rsidP="00E54885">
            <w:pPr>
              <w:keepNext/>
              <w:rPr>
                <w:rFonts w:cs="Arial"/>
              </w:rPr>
            </w:pPr>
            <w:r w:rsidRPr="00D25389">
              <w:rPr>
                <w:rFonts w:cs="Arial"/>
              </w:rPr>
              <w:t>Naam inschrijver</w:t>
            </w:r>
          </w:p>
        </w:tc>
        <w:tc>
          <w:tcPr>
            <w:tcW w:w="7399" w:type="dxa"/>
            <w:gridSpan w:val="3"/>
            <w:vAlign w:val="center"/>
          </w:tcPr>
          <w:p w14:paraId="7A364477" w14:textId="77777777" w:rsidR="00E54885" w:rsidRPr="00D25389" w:rsidRDefault="00E54885" w:rsidP="00E54885">
            <w:pPr>
              <w:keepNext/>
              <w:rPr>
                <w:rFonts w:cs="Arial"/>
              </w:rPr>
            </w:pPr>
          </w:p>
        </w:tc>
      </w:tr>
      <w:tr w:rsidR="00E54885"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E54885" w:rsidRPr="00D25389" w:rsidRDefault="00E54885" w:rsidP="00E54885">
            <w:pPr>
              <w:keepNext/>
              <w:rPr>
                <w:rFonts w:cs="Arial"/>
              </w:rPr>
            </w:pPr>
            <w:r w:rsidRPr="00D25389">
              <w:rPr>
                <w:rFonts w:cs="Arial"/>
              </w:rPr>
              <w:t>Naam tekenbevoegde</w:t>
            </w:r>
          </w:p>
        </w:tc>
        <w:tc>
          <w:tcPr>
            <w:tcW w:w="7399" w:type="dxa"/>
            <w:gridSpan w:val="3"/>
            <w:vAlign w:val="center"/>
          </w:tcPr>
          <w:p w14:paraId="185C0DCB" w14:textId="77777777" w:rsidR="00E54885" w:rsidRPr="00D25389" w:rsidRDefault="00E54885" w:rsidP="00E54885">
            <w:pPr>
              <w:keepNext/>
              <w:rPr>
                <w:rFonts w:cs="Arial"/>
              </w:rPr>
            </w:pPr>
          </w:p>
        </w:tc>
      </w:tr>
      <w:tr w:rsidR="00E54885"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E54885" w:rsidRPr="00D25389" w:rsidRDefault="00E54885" w:rsidP="00E54885">
            <w:pPr>
              <w:keepNext/>
              <w:rPr>
                <w:rFonts w:cs="Arial"/>
              </w:rPr>
            </w:pPr>
            <w:r w:rsidRPr="00D25389">
              <w:rPr>
                <w:rFonts w:cs="Arial"/>
              </w:rPr>
              <w:t>Handtekening</w:t>
            </w:r>
          </w:p>
        </w:tc>
        <w:tc>
          <w:tcPr>
            <w:tcW w:w="7399" w:type="dxa"/>
            <w:gridSpan w:val="3"/>
            <w:vAlign w:val="center"/>
          </w:tcPr>
          <w:p w14:paraId="136F8724" w14:textId="77777777" w:rsidR="00E54885" w:rsidRPr="00D25389" w:rsidRDefault="00E54885" w:rsidP="00E54885">
            <w:pPr>
              <w:keepNext/>
              <w:rPr>
                <w:rFonts w:cs="Arial"/>
              </w:rPr>
            </w:pPr>
          </w:p>
        </w:tc>
      </w:tr>
      <w:tr w:rsidR="00E54885"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E54885" w:rsidRPr="00D25389" w:rsidRDefault="00E54885" w:rsidP="00E54885">
            <w:pPr>
              <w:keepNext/>
              <w:rPr>
                <w:rFonts w:cs="Arial"/>
              </w:rPr>
            </w:pPr>
            <w:r w:rsidRPr="00D25389">
              <w:rPr>
                <w:rFonts w:cs="Arial"/>
              </w:rPr>
              <w:t>Datum</w:t>
            </w:r>
          </w:p>
        </w:tc>
        <w:tc>
          <w:tcPr>
            <w:tcW w:w="7399" w:type="dxa"/>
            <w:gridSpan w:val="3"/>
            <w:vAlign w:val="center"/>
          </w:tcPr>
          <w:p w14:paraId="408C42D4" w14:textId="77777777" w:rsidR="00E54885" w:rsidRPr="00D25389" w:rsidRDefault="00E54885" w:rsidP="00E54885">
            <w:pPr>
              <w:keepNext/>
              <w:rPr>
                <w:rFonts w:cs="Arial"/>
              </w:rPr>
            </w:pPr>
          </w:p>
        </w:tc>
      </w:tr>
    </w:tbl>
    <w:p w14:paraId="480A45A9" w14:textId="68386F4B" w:rsidR="008C30EA" w:rsidRPr="00460098" w:rsidRDefault="008C30EA" w:rsidP="001B2785"/>
    <w:sectPr w:rsidR="008C30EA" w:rsidRPr="00460098" w:rsidSect="001B2785">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8183" w14:textId="77777777" w:rsidR="00C80EF3" w:rsidRDefault="00C80EF3">
      <w:pPr>
        <w:spacing w:line="240" w:lineRule="auto"/>
      </w:pPr>
      <w:r>
        <w:separator/>
      </w:r>
    </w:p>
    <w:p w14:paraId="75D1447F" w14:textId="77777777" w:rsidR="00C80EF3" w:rsidRDefault="00C80EF3"/>
  </w:endnote>
  <w:endnote w:type="continuationSeparator" w:id="0">
    <w:p w14:paraId="70642A52" w14:textId="77777777" w:rsidR="00C80EF3" w:rsidRDefault="00C80EF3">
      <w:pPr>
        <w:spacing w:line="240" w:lineRule="auto"/>
      </w:pPr>
      <w:r>
        <w:continuationSeparator/>
      </w:r>
    </w:p>
    <w:p w14:paraId="4DB88FE3" w14:textId="77777777" w:rsidR="00C80EF3" w:rsidRDefault="00C80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tcPr>
        <w:p w14:paraId="6E6ABE18" w14:textId="28901B54" w:rsidR="00E73159" w:rsidRPr="000E09DE" w:rsidRDefault="00182190" w:rsidP="006C5B63">
          <w:pPr>
            <w:rPr>
              <w:rFonts w:cs="Arial"/>
              <w:sz w:val="16"/>
            </w:rPr>
          </w:pPr>
          <w:bookmarkStart w:id="19" w:name="_Hlk131588914"/>
          <w:r w:rsidRPr="00182190">
            <w:rPr>
              <w:rFonts w:cs="Arial"/>
              <w:sz w:val="16"/>
            </w:rPr>
            <w:t>Levering en correctief onderhoud gemalen</w:t>
          </w:r>
          <w:r w:rsidR="00CD60F7">
            <w:rPr>
              <w:rFonts w:cs="Arial"/>
              <w:sz w:val="16"/>
            </w:rPr>
            <w:t xml:space="preserve"> </w:t>
          </w:r>
          <w:r w:rsidR="00E73159">
            <w:rPr>
              <w:rFonts w:cs="Arial"/>
              <w:sz w:val="16"/>
            </w:rPr>
            <w:t>-</w:t>
          </w:r>
          <w:r w:rsidR="00D47BCB">
            <w:t xml:space="preserve"> </w:t>
          </w:r>
          <w:r w:rsidR="00D47BCB" w:rsidRPr="00D47BCB">
            <w:rPr>
              <w:rFonts w:cs="Arial"/>
              <w:sz w:val="16"/>
            </w:rPr>
            <w:t>BEH-6060-B03</w:t>
          </w:r>
        </w:p>
      </w:tc>
      <w:tc>
        <w:tcPr>
          <w:tcW w:w="737" w:type="dxa"/>
          <w:vAlign w:val="center"/>
        </w:tcPr>
        <w:p w14:paraId="100B8FCA" w14:textId="5AC6CB89" w:rsidR="00E73159" w:rsidRPr="000E09DE" w:rsidRDefault="00E73159" w:rsidP="001B2785">
          <w:pPr>
            <w:rPr>
              <w:rFonts w:cs="Arial"/>
              <w:sz w:val="16"/>
            </w:rPr>
          </w:pPr>
        </w:p>
      </w:tc>
      <w:tc>
        <w:tcPr>
          <w:tcW w:w="3686" w:type="dxa"/>
        </w:tcPr>
        <w:p w14:paraId="2697EF9B" w14:textId="3F1B283B" w:rsidR="00E73159" w:rsidRPr="000E09DE" w:rsidRDefault="00E73159" w:rsidP="00606DEB">
          <w:pPr>
            <w:jc w:val="right"/>
            <w:rPr>
              <w:rFonts w:cs="Arial"/>
              <w:sz w:val="16"/>
            </w:rPr>
          </w:pPr>
          <w:r w:rsidRPr="000E09DE">
            <w:rPr>
              <w:rFonts w:cs="Arial"/>
              <w:sz w:val="16"/>
            </w:rPr>
            <w:t xml:space="preserve">Versie: </w:t>
          </w:r>
          <w:r w:rsidR="00182190">
            <w:rPr>
              <w:rFonts w:cs="Arial"/>
              <w:sz w:val="16"/>
            </w:rPr>
            <w:t>1.0</w:t>
          </w:r>
        </w:p>
        <w:p w14:paraId="2DCFE221" w14:textId="76F5C8FF" w:rsidR="00E73159" w:rsidRPr="000E09DE" w:rsidRDefault="00E73159" w:rsidP="00606DEB">
          <w:pPr>
            <w:jc w:val="right"/>
            <w:rPr>
              <w:rFonts w:cs="Arial"/>
              <w:sz w:val="16"/>
            </w:rPr>
          </w:pPr>
          <w:r w:rsidRPr="000E09DE">
            <w:rPr>
              <w:rFonts w:cs="Arial"/>
              <w:sz w:val="16"/>
            </w:rPr>
            <w:t xml:space="preserve">Datum: </w:t>
          </w:r>
          <w:r w:rsidR="00182190">
            <w:rPr>
              <w:rFonts w:cs="Arial"/>
              <w:sz w:val="16"/>
            </w:rPr>
            <w:t>13</w:t>
          </w:r>
          <w:r w:rsidR="00FA1544">
            <w:rPr>
              <w:rFonts w:cs="Arial"/>
              <w:sz w:val="16"/>
            </w:rPr>
            <w:t>-11-2025</w:t>
          </w:r>
        </w:p>
      </w:tc>
    </w:tr>
    <w:bookmarkEnd w:id="19"/>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4EDA" w14:textId="77777777" w:rsidR="00C80EF3" w:rsidRDefault="00C80EF3">
      <w:pPr>
        <w:spacing w:line="240" w:lineRule="auto"/>
      </w:pPr>
      <w:r>
        <w:separator/>
      </w:r>
    </w:p>
    <w:p w14:paraId="09DDCAC7" w14:textId="77777777" w:rsidR="00C80EF3" w:rsidRDefault="00C80EF3"/>
  </w:footnote>
  <w:footnote w:type="continuationSeparator" w:id="0">
    <w:p w14:paraId="7EC269AA" w14:textId="77777777" w:rsidR="00C80EF3" w:rsidRDefault="00C80EF3">
      <w:pPr>
        <w:spacing w:line="240" w:lineRule="auto"/>
      </w:pPr>
      <w:r>
        <w:continuationSeparator/>
      </w:r>
    </w:p>
    <w:p w14:paraId="035C8EC8" w14:textId="77777777" w:rsidR="00C80EF3" w:rsidRDefault="00C80E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7"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28"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3"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7"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0"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8"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0"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3"/>
  </w:num>
  <w:num w:numId="2" w16cid:durableId="1169180010">
    <w:abstractNumId w:val="46"/>
  </w:num>
  <w:num w:numId="3" w16cid:durableId="1037926127">
    <w:abstractNumId w:val="31"/>
  </w:num>
  <w:num w:numId="4" w16cid:durableId="1236355663">
    <w:abstractNumId w:val="52"/>
  </w:num>
  <w:num w:numId="5" w16cid:durableId="548340950">
    <w:abstractNumId w:val="40"/>
  </w:num>
  <w:num w:numId="6" w16cid:durableId="235017893">
    <w:abstractNumId w:val="50"/>
  </w:num>
  <w:num w:numId="7" w16cid:durableId="2070372389">
    <w:abstractNumId w:val="54"/>
  </w:num>
  <w:num w:numId="8" w16cid:durableId="1049452627">
    <w:abstractNumId w:val="18"/>
  </w:num>
  <w:num w:numId="9" w16cid:durableId="1753505815">
    <w:abstractNumId w:val="48"/>
  </w:num>
  <w:num w:numId="10" w16cid:durableId="888883925">
    <w:abstractNumId w:val="21"/>
  </w:num>
  <w:num w:numId="11" w16cid:durableId="253974247">
    <w:abstractNumId w:val="23"/>
  </w:num>
  <w:num w:numId="12" w16cid:durableId="1006708314">
    <w:abstractNumId w:val="35"/>
  </w:num>
  <w:num w:numId="13" w16cid:durableId="868444812">
    <w:abstractNumId w:val="20"/>
  </w:num>
  <w:num w:numId="14" w16cid:durableId="1926573399">
    <w:abstractNumId w:val="9"/>
  </w:num>
  <w:num w:numId="15" w16cid:durableId="73817792">
    <w:abstractNumId w:val="38"/>
  </w:num>
  <w:num w:numId="16" w16cid:durableId="1233811961">
    <w:abstractNumId w:val="51"/>
  </w:num>
  <w:num w:numId="17" w16cid:durableId="1062485345">
    <w:abstractNumId w:val="39"/>
  </w:num>
  <w:num w:numId="18" w16cid:durableId="676925735">
    <w:abstractNumId w:val="29"/>
  </w:num>
  <w:num w:numId="19" w16cid:durableId="975642541">
    <w:abstractNumId w:val="7"/>
  </w:num>
  <w:num w:numId="20" w16cid:durableId="1616793021">
    <w:abstractNumId w:val="30"/>
  </w:num>
  <w:num w:numId="21" w16cid:durableId="827135186">
    <w:abstractNumId w:val="42"/>
  </w:num>
  <w:num w:numId="22" w16cid:durableId="1691108540">
    <w:abstractNumId w:val="1"/>
  </w:num>
  <w:num w:numId="23" w16cid:durableId="230891028">
    <w:abstractNumId w:val="19"/>
  </w:num>
  <w:num w:numId="24" w16cid:durableId="1427270359">
    <w:abstractNumId w:val="10"/>
  </w:num>
  <w:num w:numId="25" w16cid:durableId="84108065">
    <w:abstractNumId w:val="28"/>
  </w:num>
  <w:num w:numId="26" w16cid:durableId="800998366">
    <w:abstractNumId w:val="13"/>
  </w:num>
  <w:num w:numId="27" w16cid:durableId="281036746">
    <w:abstractNumId w:val="37"/>
  </w:num>
  <w:num w:numId="28" w16cid:durableId="2052072622">
    <w:abstractNumId w:val="47"/>
  </w:num>
  <w:num w:numId="29" w16cid:durableId="326441704">
    <w:abstractNumId w:val="3"/>
  </w:num>
  <w:num w:numId="30" w16cid:durableId="471598988">
    <w:abstractNumId w:val="33"/>
  </w:num>
  <w:num w:numId="31" w16cid:durableId="38090167">
    <w:abstractNumId w:val="0"/>
  </w:num>
  <w:num w:numId="32" w16cid:durableId="2126998860">
    <w:abstractNumId w:val="36"/>
  </w:num>
  <w:num w:numId="33" w16cid:durableId="1755587116">
    <w:abstractNumId w:val="44"/>
  </w:num>
  <w:num w:numId="34" w16cid:durableId="2024167261">
    <w:abstractNumId w:val="24"/>
  </w:num>
  <w:num w:numId="35" w16cid:durableId="992878660">
    <w:abstractNumId w:val="43"/>
  </w:num>
  <w:num w:numId="36" w16cid:durableId="321588778">
    <w:abstractNumId w:val="12"/>
  </w:num>
  <w:num w:numId="37" w16cid:durableId="467211241">
    <w:abstractNumId w:val="26"/>
  </w:num>
  <w:num w:numId="38" w16cid:durableId="546457124">
    <w:abstractNumId w:val="17"/>
  </w:num>
  <w:num w:numId="39" w16cid:durableId="938945361">
    <w:abstractNumId w:val="2"/>
  </w:num>
  <w:num w:numId="40" w16cid:durableId="2006660857">
    <w:abstractNumId w:val="6"/>
  </w:num>
  <w:num w:numId="41" w16cid:durableId="17435623">
    <w:abstractNumId w:val="5"/>
  </w:num>
  <w:num w:numId="42" w16cid:durableId="1478112148">
    <w:abstractNumId w:val="41"/>
  </w:num>
  <w:num w:numId="43" w16cid:durableId="2119130938">
    <w:abstractNumId w:val="8"/>
  </w:num>
  <w:num w:numId="44" w16cid:durableId="1336036877">
    <w:abstractNumId w:val="32"/>
  </w:num>
  <w:num w:numId="45" w16cid:durableId="1408041313">
    <w:abstractNumId w:val="49"/>
  </w:num>
  <w:num w:numId="46" w16cid:durableId="633756822">
    <w:abstractNumId w:val="15"/>
  </w:num>
  <w:num w:numId="47" w16cid:durableId="205609595">
    <w:abstractNumId w:val="22"/>
  </w:num>
  <w:num w:numId="48" w16cid:durableId="777065046">
    <w:abstractNumId w:val="45"/>
  </w:num>
  <w:num w:numId="49" w16cid:durableId="1005859563">
    <w:abstractNumId w:val="11"/>
  </w:num>
  <w:num w:numId="50" w16cid:durableId="153305324">
    <w:abstractNumId w:val="27"/>
  </w:num>
  <w:num w:numId="51" w16cid:durableId="108863162">
    <w:abstractNumId w:val="25"/>
  </w:num>
  <w:num w:numId="52" w16cid:durableId="1058943096">
    <w:abstractNumId w:val="14"/>
  </w:num>
  <w:num w:numId="53" w16cid:durableId="1997226645">
    <w:abstractNumId w:val="16"/>
  </w:num>
  <w:num w:numId="54" w16cid:durableId="1235312731">
    <w:abstractNumId w:val="34"/>
  </w:num>
  <w:num w:numId="55" w16cid:durableId="1789859163">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0DEF"/>
    <w:rsid w:val="00021519"/>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20E6"/>
    <w:rsid w:val="000423C8"/>
    <w:rsid w:val="0004266B"/>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2B33"/>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2292"/>
    <w:rsid w:val="000922D5"/>
    <w:rsid w:val="00092411"/>
    <w:rsid w:val="00093333"/>
    <w:rsid w:val="00093634"/>
    <w:rsid w:val="00093E6D"/>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9D"/>
    <w:rsid w:val="000B3B2D"/>
    <w:rsid w:val="000B4471"/>
    <w:rsid w:val="000B6120"/>
    <w:rsid w:val="000B6D75"/>
    <w:rsid w:val="000B760A"/>
    <w:rsid w:val="000B7B43"/>
    <w:rsid w:val="000B7D3E"/>
    <w:rsid w:val="000B7EAF"/>
    <w:rsid w:val="000C04E3"/>
    <w:rsid w:val="000C0CE0"/>
    <w:rsid w:val="000C1312"/>
    <w:rsid w:val="000C15D4"/>
    <w:rsid w:val="000C16CF"/>
    <w:rsid w:val="000C2A31"/>
    <w:rsid w:val="000C2EE2"/>
    <w:rsid w:val="000C320B"/>
    <w:rsid w:val="000C3333"/>
    <w:rsid w:val="000C3857"/>
    <w:rsid w:val="000C46FF"/>
    <w:rsid w:val="000C4B0D"/>
    <w:rsid w:val="000C56DD"/>
    <w:rsid w:val="000C5A26"/>
    <w:rsid w:val="000C5FF6"/>
    <w:rsid w:val="000C63CC"/>
    <w:rsid w:val="000C66D4"/>
    <w:rsid w:val="000C67C1"/>
    <w:rsid w:val="000C7201"/>
    <w:rsid w:val="000C73B1"/>
    <w:rsid w:val="000C7A9D"/>
    <w:rsid w:val="000D059E"/>
    <w:rsid w:val="000D1BF1"/>
    <w:rsid w:val="000D1F5E"/>
    <w:rsid w:val="000D2137"/>
    <w:rsid w:val="000D3D29"/>
    <w:rsid w:val="000D3D52"/>
    <w:rsid w:val="000D3E56"/>
    <w:rsid w:val="000D52D8"/>
    <w:rsid w:val="000D548C"/>
    <w:rsid w:val="000D5795"/>
    <w:rsid w:val="000D631F"/>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766E"/>
    <w:rsid w:val="001101E9"/>
    <w:rsid w:val="0011115A"/>
    <w:rsid w:val="0011149A"/>
    <w:rsid w:val="00111957"/>
    <w:rsid w:val="00111D6C"/>
    <w:rsid w:val="00112820"/>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B6F"/>
    <w:rsid w:val="00126E6A"/>
    <w:rsid w:val="001272B5"/>
    <w:rsid w:val="00127303"/>
    <w:rsid w:val="001273AA"/>
    <w:rsid w:val="001275FD"/>
    <w:rsid w:val="00130474"/>
    <w:rsid w:val="00130D1A"/>
    <w:rsid w:val="00130DF5"/>
    <w:rsid w:val="00130ED0"/>
    <w:rsid w:val="0013121D"/>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190"/>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A790F"/>
    <w:rsid w:val="001B05AE"/>
    <w:rsid w:val="001B07AA"/>
    <w:rsid w:val="001B0DE5"/>
    <w:rsid w:val="001B11BC"/>
    <w:rsid w:val="001B17E9"/>
    <w:rsid w:val="001B20DC"/>
    <w:rsid w:val="001B2785"/>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B5"/>
    <w:rsid w:val="001C6359"/>
    <w:rsid w:val="001C70DB"/>
    <w:rsid w:val="001C7AED"/>
    <w:rsid w:val="001C7F67"/>
    <w:rsid w:val="001D05B5"/>
    <w:rsid w:val="001D08A3"/>
    <w:rsid w:val="001D0950"/>
    <w:rsid w:val="001D109C"/>
    <w:rsid w:val="001D1253"/>
    <w:rsid w:val="001D21EB"/>
    <w:rsid w:val="001D22E8"/>
    <w:rsid w:val="001D2E5F"/>
    <w:rsid w:val="001D3BE9"/>
    <w:rsid w:val="001D434F"/>
    <w:rsid w:val="001D4E71"/>
    <w:rsid w:val="001D4E85"/>
    <w:rsid w:val="001D5FF1"/>
    <w:rsid w:val="001D6467"/>
    <w:rsid w:val="001D6549"/>
    <w:rsid w:val="001D6908"/>
    <w:rsid w:val="001D6E59"/>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165"/>
    <w:rsid w:val="002057D6"/>
    <w:rsid w:val="00206309"/>
    <w:rsid w:val="00206A75"/>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63FF"/>
    <w:rsid w:val="002570AE"/>
    <w:rsid w:val="00257147"/>
    <w:rsid w:val="0025748F"/>
    <w:rsid w:val="00257AB0"/>
    <w:rsid w:val="00261C7D"/>
    <w:rsid w:val="002629B4"/>
    <w:rsid w:val="00262D99"/>
    <w:rsid w:val="00262DCA"/>
    <w:rsid w:val="002632DA"/>
    <w:rsid w:val="00263907"/>
    <w:rsid w:val="00263D03"/>
    <w:rsid w:val="00264AA0"/>
    <w:rsid w:val="00264E7D"/>
    <w:rsid w:val="0026559E"/>
    <w:rsid w:val="00266328"/>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AEA"/>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733"/>
    <w:rsid w:val="00294DEE"/>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DF8"/>
    <w:rsid w:val="002B7E56"/>
    <w:rsid w:val="002C011B"/>
    <w:rsid w:val="002C1EAC"/>
    <w:rsid w:val="002C1F85"/>
    <w:rsid w:val="002C2903"/>
    <w:rsid w:val="002C3251"/>
    <w:rsid w:val="002C55DE"/>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EDA"/>
    <w:rsid w:val="002E40E8"/>
    <w:rsid w:val="002E45D9"/>
    <w:rsid w:val="002E53F1"/>
    <w:rsid w:val="002E56E3"/>
    <w:rsid w:val="002E61AA"/>
    <w:rsid w:val="002E6455"/>
    <w:rsid w:val="002E6D98"/>
    <w:rsid w:val="002E78D5"/>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A50"/>
    <w:rsid w:val="00323CA2"/>
    <w:rsid w:val="00324531"/>
    <w:rsid w:val="00324983"/>
    <w:rsid w:val="00325A3B"/>
    <w:rsid w:val="00325C42"/>
    <w:rsid w:val="003266BF"/>
    <w:rsid w:val="00326A61"/>
    <w:rsid w:val="00326B8D"/>
    <w:rsid w:val="00327919"/>
    <w:rsid w:val="00327A30"/>
    <w:rsid w:val="00327B4E"/>
    <w:rsid w:val="00330078"/>
    <w:rsid w:val="0033022D"/>
    <w:rsid w:val="00330242"/>
    <w:rsid w:val="003307D1"/>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517"/>
    <w:rsid w:val="00344A8F"/>
    <w:rsid w:val="00344BBC"/>
    <w:rsid w:val="003450F3"/>
    <w:rsid w:val="00345185"/>
    <w:rsid w:val="0034547F"/>
    <w:rsid w:val="00345492"/>
    <w:rsid w:val="003456F6"/>
    <w:rsid w:val="00345FD3"/>
    <w:rsid w:val="00346186"/>
    <w:rsid w:val="003461EB"/>
    <w:rsid w:val="003464DE"/>
    <w:rsid w:val="00346CEA"/>
    <w:rsid w:val="0034735C"/>
    <w:rsid w:val="0034745F"/>
    <w:rsid w:val="003476C7"/>
    <w:rsid w:val="003477FD"/>
    <w:rsid w:val="00347C23"/>
    <w:rsid w:val="00347D09"/>
    <w:rsid w:val="00347D1E"/>
    <w:rsid w:val="00350265"/>
    <w:rsid w:val="00350290"/>
    <w:rsid w:val="0035079C"/>
    <w:rsid w:val="00350A0D"/>
    <w:rsid w:val="00351FB6"/>
    <w:rsid w:val="00352C2C"/>
    <w:rsid w:val="003532B4"/>
    <w:rsid w:val="00353307"/>
    <w:rsid w:val="00353A43"/>
    <w:rsid w:val="00354030"/>
    <w:rsid w:val="00354210"/>
    <w:rsid w:val="00354C0A"/>
    <w:rsid w:val="00355520"/>
    <w:rsid w:val="003558A0"/>
    <w:rsid w:val="00355FF7"/>
    <w:rsid w:val="003566F3"/>
    <w:rsid w:val="0035751F"/>
    <w:rsid w:val="00357648"/>
    <w:rsid w:val="00361619"/>
    <w:rsid w:val="003619E5"/>
    <w:rsid w:val="00361BDE"/>
    <w:rsid w:val="00361E3C"/>
    <w:rsid w:val="003630BC"/>
    <w:rsid w:val="003633D4"/>
    <w:rsid w:val="00363936"/>
    <w:rsid w:val="00363C73"/>
    <w:rsid w:val="00364148"/>
    <w:rsid w:val="003649C9"/>
    <w:rsid w:val="00364FC8"/>
    <w:rsid w:val="00365071"/>
    <w:rsid w:val="003650F3"/>
    <w:rsid w:val="003652EB"/>
    <w:rsid w:val="00365407"/>
    <w:rsid w:val="0036564A"/>
    <w:rsid w:val="00365EED"/>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4D1"/>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B26"/>
    <w:rsid w:val="003A21BF"/>
    <w:rsid w:val="003A225F"/>
    <w:rsid w:val="003A2D3D"/>
    <w:rsid w:val="003A2E49"/>
    <w:rsid w:val="003A3091"/>
    <w:rsid w:val="003A312D"/>
    <w:rsid w:val="003A320A"/>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DC"/>
    <w:rsid w:val="003F2AE4"/>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211"/>
    <w:rsid w:val="00415884"/>
    <w:rsid w:val="004159CD"/>
    <w:rsid w:val="00415C41"/>
    <w:rsid w:val="0041669A"/>
    <w:rsid w:val="0041686C"/>
    <w:rsid w:val="00416BF4"/>
    <w:rsid w:val="00420007"/>
    <w:rsid w:val="0042031C"/>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E1B"/>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37C2F"/>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43"/>
    <w:rsid w:val="00454EEA"/>
    <w:rsid w:val="0045500D"/>
    <w:rsid w:val="0045532B"/>
    <w:rsid w:val="00455AC4"/>
    <w:rsid w:val="00456D3F"/>
    <w:rsid w:val="004571D5"/>
    <w:rsid w:val="00457AF8"/>
    <w:rsid w:val="00457C01"/>
    <w:rsid w:val="00460098"/>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90C"/>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2FE"/>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5232"/>
    <w:rsid w:val="004F574B"/>
    <w:rsid w:val="004F5C87"/>
    <w:rsid w:val="004F63A5"/>
    <w:rsid w:val="004F6A7B"/>
    <w:rsid w:val="004F6B5F"/>
    <w:rsid w:val="004F6EC2"/>
    <w:rsid w:val="004F6EDC"/>
    <w:rsid w:val="004F70B1"/>
    <w:rsid w:val="004F70CF"/>
    <w:rsid w:val="004F7239"/>
    <w:rsid w:val="004F7CD6"/>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38A"/>
    <w:rsid w:val="005043B7"/>
    <w:rsid w:val="00504A3C"/>
    <w:rsid w:val="00504E0E"/>
    <w:rsid w:val="0050538D"/>
    <w:rsid w:val="0050577C"/>
    <w:rsid w:val="00505C1D"/>
    <w:rsid w:val="00507331"/>
    <w:rsid w:val="0050788B"/>
    <w:rsid w:val="00507A51"/>
    <w:rsid w:val="00507CE9"/>
    <w:rsid w:val="005103BC"/>
    <w:rsid w:val="005105B5"/>
    <w:rsid w:val="00510C51"/>
    <w:rsid w:val="005135E1"/>
    <w:rsid w:val="005142C9"/>
    <w:rsid w:val="0051482E"/>
    <w:rsid w:val="005148D6"/>
    <w:rsid w:val="00514DDC"/>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9C9"/>
    <w:rsid w:val="005329F7"/>
    <w:rsid w:val="00532B20"/>
    <w:rsid w:val="00532C5F"/>
    <w:rsid w:val="005339A3"/>
    <w:rsid w:val="005347DE"/>
    <w:rsid w:val="005353F3"/>
    <w:rsid w:val="0053642F"/>
    <w:rsid w:val="00536B73"/>
    <w:rsid w:val="0053721E"/>
    <w:rsid w:val="005373CC"/>
    <w:rsid w:val="00540107"/>
    <w:rsid w:val="00540304"/>
    <w:rsid w:val="005414DE"/>
    <w:rsid w:val="00541544"/>
    <w:rsid w:val="005422DA"/>
    <w:rsid w:val="00542351"/>
    <w:rsid w:val="00542BE5"/>
    <w:rsid w:val="00543217"/>
    <w:rsid w:val="005435D0"/>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5120"/>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263C"/>
    <w:rsid w:val="005D2FDE"/>
    <w:rsid w:val="005D3867"/>
    <w:rsid w:val="005D3CD9"/>
    <w:rsid w:val="005D4945"/>
    <w:rsid w:val="005D6D37"/>
    <w:rsid w:val="005D7118"/>
    <w:rsid w:val="005D7549"/>
    <w:rsid w:val="005D77C4"/>
    <w:rsid w:val="005D78B4"/>
    <w:rsid w:val="005D7B81"/>
    <w:rsid w:val="005E11F2"/>
    <w:rsid w:val="005E1A48"/>
    <w:rsid w:val="005E1D77"/>
    <w:rsid w:val="005E2A80"/>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242B"/>
    <w:rsid w:val="00643174"/>
    <w:rsid w:val="006437AF"/>
    <w:rsid w:val="00643DC4"/>
    <w:rsid w:val="006448A8"/>
    <w:rsid w:val="00644A4C"/>
    <w:rsid w:val="00644FEB"/>
    <w:rsid w:val="006451B5"/>
    <w:rsid w:val="0064524F"/>
    <w:rsid w:val="006453FE"/>
    <w:rsid w:val="006467C0"/>
    <w:rsid w:val="00646EDF"/>
    <w:rsid w:val="0064723F"/>
    <w:rsid w:val="00647CDA"/>
    <w:rsid w:val="0065116F"/>
    <w:rsid w:val="0065118B"/>
    <w:rsid w:val="00651748"/>
    <w:rsid w:val="00651A62"/>
    <w:rsid w:val="00651C06"/>
    <w:rsid w:val="00651E52"/>
    <w:rsid w:val="00651E95"/>
    <w:rsid w:val="00651ED2"/>
    <w:rsid w:val="00652E1B"/>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1739"/>
    <w:rsid w:val="00671E62"/>
    <w:rsid w:val="00671F70"/>
    <w:rsid w:val="00672036"/>
    <w:rsid w:val="006721C5"/>
    <w:rsid w:val="006727AA"/>
    <w:rsid w:val="00672EAB"/>
    <w:rsid w:val="00672F6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3CB"/>
    <w:rsid w:val="00684797"/>
    <w:rsid w:val="00685045"/>
    <w:rsid w:val="00686265"/>
    <w:rsid w:val="006864C3"/>
    <w:rsid w:val="00686535"/>
    <w:rsid w:val="006865F2"/>
    <w:rsid w:val="00687F91"/>
    <w:rsid w:val="00690311"/>
    <w:rsid w:val="0069056C"/>
    <w:rsid w:val="0069152F"/>
    <w:rsid w:val="00691F35"/>
    <w:rsid w:val="00691F45"/>
    <w:rsid w:val="00692B9C"/>
    <w:rsid w:val="00693444"/>
    <w:rsid w:val="00693695"/>
    <w:rsid w:val="00693CBA"/>
    <w:rsid w:val="0069528E"/>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D29"/>
    <w:rsid w:val="006B5E97"/>
    <w:rsid w:val="006B6805"/>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9A5"/>
    <w:rsid w:val="006D5CBD"/>
    <w:rsid w:val="006D663A"/>
    <w:rsid w:val="006E05D0"/>
    <w:rsid w:val="006E0E5C"/>
    <w:rsid w:val="006E12BA"/>
    <w:rsid w:val="006E15B0"/>
    <w:rsid w:val="006E1E83"/>
    <w:rsid w:val="006E2294"/>
    <w:rsid w:val="006E2306"/>
    <w:rsid w:val="006E266F"/>
    <w:rsid w:val="006E4D07"/>
    <w:rsid w:val="006E4D81"/>
    <w:rsid w:val="006E4EC9"/>
    <w:rsid w:val="006E5621"/>
    <w:rsid w:val="006E5F89"/>
    <w:rsid w:val="006E6641"/>
    <w:rsid w:val="006E6917"/>
    <w:rsid w:val="006E7467"/>
    <w:rsid w:val="006E7E0E"/>
    <w:rsid w:val="006F012D"/>
    <w:rsid w:val="006F075A"/>
    <w:rsid w:val="006F130D"/>
    <w:rsid w:val="006F1ADB"/>
    <w:rsid w:val="006F20E8"/>
    <w:rsid w:val="006F27BB"/>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47816"/>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13"/>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3FE"/>
    <w:rsid w:val="00782C8F"/>
    <w:rsid w:val="00782E11"/>
    <w:rsid w:val="00783FF8"/>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794"/>
    <w:rsid w:val="007C096D"/>
    <w:rsid w:val="007C0C5B"/>
    <w:rsid w:val="007C0CD8"/>
    <w:rsid w:val="007C0EB9"/>
    <w:rsid w:val="007C11D2"/>
    <w:rsid w:val="007C131A"/>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0C9"/>
    <w:rsid w:val="007E252A"/>
    <w:rsid w:val="007E27FD"/>
    <w:rsid w:val="007E299E"/>
    <w:rsid w:val="007E2B2F"/>
    <w:rsid w:val="007E3621"/>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0ED"/>
    <w:rsid w:val="007F2B3B"/>
    <w:rsid w:val="007F2D39"/>
    <w:rsid w:val="007F31D1"/>
    <w:rsid w:val="007F32D1"/>
    <w:rsid w:val="007F3637"/>
    <w:rsid w:val="007F3D31"/>
    <w:rsid w:val="007F3DE5"/>
    <w:rsid w:val="007F3DE8"/>
    <w:rsid w:val="007F4BE2"/>
    <w:rsid w:val="007F5024"/>
    <w:rsid w:val="007F58D2"/>
    <w:rsid w:val="007F5D0A"/>
    <w:rsid w:val="007F5E29"/>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6D28"/>
    <w:rsid w:val="00837274"/>
    <w:rsid w:val="00837A0C"/>
    <w:rsid w:val="00837A7B"/>
    <w:rsid w:val="00837BF7"/>
    <w:rsid w:val="00837F9D"/>
    <w:rsid w:val="0084025C"/>
    <w:rsid w:val="0084048B"/>
    <w:rsid w:val="00840933"/>
    <w:rsid w:val="00840E9E"/>
    <w:rsid w:val="00842576"/>
    <w:rsid w:val="0084267E"/>
    <w:rsid w:val="00842AA5"/>
    <w:rsid w:val="00842D97"/>
    <w:rsid w:val="00842E14"/>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42D"/>
    <w:rsid w:val="0087223E"/>
    <w:rsid w:val="00872FFF"/>
    <w:rsid w:val="008730E6"/>
    <w:rsid w:val="0087437B"/>
    <w:rsid w:val="0087473E"/>
    <w:rsid w:val="00874BB7"/>
    <w:rsid w:val="00875027"/>
    <w:rsid w:val="0087541E"/>
    <w:rsid w:val="00875635"/>
    <w:rsid w:val="00875671"/>
    <w:rsid w:val="00875B62"/>
    <w:rsid w:val="00875F9F"/>
    <w:rsid w:val="00875FF5"/>
    <w:rsid w:val="008764D6"/>
    <w:rsid w:val="00876A59"/>
    <w:rsid w:val="008776D6"/>
    <w:rsid w:val="00877C84"/>
    <w:rsid w:val="008802D1"/>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807"/>
    <w:rsid w:val="00886EE9"/>
    <w:rsid w:val="0088758D"/>
    <w:rsid w:val="0088786E"/>
    <w:rsid w:val="00887E8C"/>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6E6"/>
    <w:rsid w:val="008A4723"/>
    <w:rsid w:val="008A4DFC"/>
    <w:rsid w:val="008A5460"/>
    <w:rsid w:val="008A57F9"/>
    <w:rsid w:val="008A5DAD"/>
    <w:rsid w:val="008A61FF"/>
    <w:rsid w:val="008A631F"/>
    <w:rsid w:val="008B0036"/>
    <w:rsid w:val="008B08D2"/>
    <w:rsid w:val="008B1374"/>
    <w:rsid w:val="008B19CA"/>
    <w:rsid w:val="008B39B8"/>
    <w:rsid w:val="008B4349"/>
    <w:rsid w:val="008B4B8D"/>
    <w:rsid w:val="008B51A6"/>
    <w:rsid w:val="008B5CCF"/>
    <w:rsid w:val="008B65F6"/>
    <w:rsid w:val="008B6FD5"/>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D2D"/>
    <w:rsid w:val="008D5166"/>
    <w:rsid w:val="008D530A"/>
    <w:rsid w:val="008D53B8"/>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709"/>
    <w:rsid w:val="00916B1A"/>
    <w:rsid w:val="009171BA"/>
    <w:rsid w:val="009172AE"/>
    <w:rsid w:val="0091773A"/>
    <w:rsid w:val="009178FE"/>
    <w:rsid w:val="00917E9B"/>
    <w:rsid w:val="00920EE2"/>
    <w:rsid w:val="00922261"/>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EAB"/>
    <w:rsid w:val="0095572B"/>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4923"/>
    <w:rsid w:val="009B552B"/>
    <w:rsid w:val="009B5B8A"/>
    <w:rsid w:val="009B5C0C"/>
    <w:rsid w:val="009B692E"/>
    <w:rsid w:val="009C0D81"/>
    <w:rsid w:val="009C1351"/>
    <w:rsid w:val="009C182E"/>
    <w:rsid w:val="009C27FF"/>
    <w:rsid w:val="009C2AC1"/>
    <w:rsid w:val="009C2F99"/>
    <w:rsid w:val="009C3165"/>
    <w:rsid w:val="009C3B86"/>
    <w:rsid w:val="009C4324"/>
    <w:rsid w:val="009C4529"/>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E00ED"/>
    <w:rsid w:val="009E0879"/>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B3"/>
    <w:rsid w:val="00A0794F"/>
    <w:rsid w:val="00A07DD1"/>
    <w:rsid w:val="00A1065F"/>
    <w:rsid w:val="00A1066C"/>
    <w:rsid w:val="00A10FEB"/>
    <w:rsid w:val="00A115B5"/>
    <w:rsid w:val="00A11740"/>
    <w:rsid w:val="00A12060"/>
    <w:rsid w:val="00A12168"/>
    <w:rsid w:val="00A12A3B"/>
    <w:rsid w:val="00A14526"/>
    <w:rsid w:val="00A14DF5"/>
    <w:rsid w:val="00A16677"/>
    <w:rsid w:val="00A1735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6A3"/>
    <w:rsid w:val="00A45FE8"/>
    <w:rsid w:val="00A461DC"/>
    <w:rsid w:val="00A46495"/>
    <w:rsid w:val="00A464D9"/>
    <w:rsid w:val="00A46A90"/>
    <w:rsid w:val="00A46C91"/>
    <w:rsid w:val="00A50105"/>
    <w:rsid w:val="00A50467"/>
    <w:rsid w:val="00A50685"/>
    <w:rsid w:val="00A5258E"/>
    <w:rsid w:val="00A5266B"/>
    <w:rsid w:val="00A52835"/>
    <w:rsid w:val="00A53045"/>
    <w:rsid w:val="00A53287"/>
    <w:rsid w:val="00A53886"/>
    <w:rsid w:val="00A552C6"/>
    <w:rsid w:val="00A556BB"/>
    <w:rsid w:val="00A562CF"/>
    <w:rsid w:val="00A5637C"/>
    <w:rsid w:val="00A56419"/>
    <w:rsid w:val="00A569E5"/>
    <w:rsid w:val="00A56DA7"/>
    <w:rsid w:val="00A57AAF"/>
    <w:rsid w:val="00A57BD0"/>
    <w:rsid w:val="00A57C28"/>
    <w:rsid w:val="00A604F4"/>
    <w:rsid w:val="00A60755"/>
    <w:rsid w:val="00A6132F"/>
    <w:rsid w:val="00A6142C"/>
    <w:rsid w:val="00A616CC"/>
    <w:rsid w:val="00A61A83"/>
    <w:rsid w:val="00A62140"/>
    <w:rsid w:val="00A6220B"/>
    <w:rsid w:val="00A629D8"/>
    <w:rsid w:val="00A63810"/>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E82"/>
    <w:rsid w:val="00AB3F67"/>
    <w:rsid w:val="00AB4305"/>
    <w:rsid w:val="00AB5024"/>
    <w:rsid w:val="00AB5A1D"/>
    <w:rsid w:val="00AB5CD6"/>
    <w:rsid w:val="00AB6C57"/>
    <w:rsid w:val="00AB713F"/>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44C4"/>
    <w:rsid w:val="00AF467A"/>
    <w:rsid w:val="00AF47F3"/>
    <w:rsid w:val="00AF52B9"/>
    <w:rsid w:val="00AF64B3"/>
    <w:rsid w:val="00AF680A"/>
    <w:rsid w:val="00AF6F7D"/>
    <w:rsid w:val="00AF7CAC"/>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1E61"/>
    <w:rsid w:val="00B32400"/>
    <w:rsid w:val="00B32CDE"/>
    <w:rsid w:val="00B330BA"/>
    <w:rsid w:val="00B3347E"/>
    <w:rsid w:val="00B335F8"/>
    <w:rsid w:val="00B33AEC"/>
    <w:rsid w:val="00B33EED"/>
    <w:rsid w:val="00B34058"/>
    <w:rsid w:val="00B3474D"/>
    <w:rsid w:val="00B34C91"/>
    <w:rsid w:val="00B3535E"/>
    <w:rsid w:val="00B36372"/>
    <w:rsid w:val="00B368B9"/>
    <w:rsid w:val="00B36CBE"/>
    <w:rsid w:val="00B37629"/>
    <w:rsid w:val="00B401BA"/>
    <w:rsid w:val="00B4191A"/>
    <w:rsid w:val="00B41A30"/>
    <w:rsid w:val="00B4281C"/>
    <w:rsid w:val="00B43273"/>
    <w:rsid w:val="00B43332"/>
    <w:rsid w:val="00B439A9"/>
    <w:rsid w:val="00B43C38"/>
    <w:rsid w:val="00B43F7B"/>
    <w:rsid w:val="00B44CB1"/>
    <w:rsid w:val="00B45539"/>
    <w:rsid w:val="00B461ED"/>
    <w:rsid w:val="00B473BC"/>
    <w:rsid w:val="00B473D6"/>
    <w:rsid w:val="00B474A1"/>
    <w:rsid w:val="00B47911"/>
    <w:rsid w:val="00B47B21"/>
    <w:rsid w:val="00B50997"/>
    <w:rsid w:val="00B509DA"/>
    <w:rsid w:val="00B511DC"/>
    <w:rsid w:val="00B51AD1"/>
    <w:rsid w:val="00B51EC4"/>
    <w:rsid w:val="00B52F28"/>
    <w:rsid w:val="00B53C8F"/>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84F"/>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567"/>
    <w:rsid w:val="00BA3725"/>
    <w:rsid w:val="00BA377D"/>
    <w:rsid w:val="00BA3FF4"/>
    <w:rsid w:val="00BA44BB"/>
    <w:rsid w:val="00BA4BBE"/>
    <w:rsid w:val="00BA541E"/>
    <w:rsid w:val="00BA55E7"/>
    <w:rsid w:val="00BA6541"/>
    <w:rsid w:val="00BA67E9"/>
    <w:rsid w:val="00BA732C"/>
    <w:rsid w:val="00BA73A6"/>
    <w:rsid w:val="00BA74F3"/>
    <w:rsid w:val="00BB072D"/>
    <w:rsid w:val="00BB123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0DE6"/>
    <w:rsid w:val="00BD111B"/>
    <w:rsid w:val="00BD1E90"/>
    <w:rsid w:val="00BD32A4"/>
    <w:rsid w:val="00BD3D87"/>
    <w:rsid w:val="00BD3DD3"/>
    <w:rsid w:val="00BD416A"/>
    <w:rsid w:val="00BD46D2"/>
    <w:rsid w:val="00BD5371"/>
    <w:rsid w:val="00BD5BF2"/>
    <w:rsid w:val="00BD5E93"/>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828"/>
    <w:rsid w:val="00C02945"/>
    <w:rsid w:val="00C02C13"/>
    <w:rsid w:val="00C033D1"/>
    <w:rsid w:val="00C04C79"/>
    <w:rsid w:val="00C04CD0"/>
    <w:rsid w:val="00C05351"/>
    <w:rsid w:val="00C053A5"/>
    <w:rsid w:val="00C05541"/>
    <w:rsid w:val="00C05644"/>
    <w:rsid w:val="00C05ADB"/>
    <w:rsid w:val="00C06460"/>
    <w:rsid w:val="00C06527"/>
    <w:rsid w:val="00C07627"/>
    <w:rsid w:val="00C100AB"/>
    <w:rsid w:val="00C10510"/>
    <w:rsid w:val="00C109C5"/>
    <w:rsid w:val="00C118F8"/>
    <w:rsid w:val="00C13051"/>
    <w:rsid w:val="00C13659"/>
    <w:rsid w:val="00C137FF"/>
    <w:rsid w:val="00C143F9"/>
    <w:rsid w:val="00C1447F"/>
    <w:rsid w:val="00C1461F"/>
    <w:rsid w:val="00C14CF7"/>
    <w:rsid w:val="00C15464"/>
    <w:rsid w:val="00C15D6D"/>
    <w:rsid w:val="00C160BE"/>
    <w:rsid w:val="00C16A2E"/>
    <w:rsid w:val="00C16B90"/>
    <w:rsid w:val="00C16C4C"/>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2E90"/>
    <w:rsid w:val="00C43471"/>
    <w:rsid w:val="00C43491"/>
    <w:rsid w:val="00C4418E"/>
    <w:rsid w:val="00C44D1E"/>
    <w:rsid w:val="00C45597"/>
    <w:rsid w:val="00C45C6F"/>
    <w:rsid w:val="00C465AB"/>
    <w:rsid w:val="00C46C4F"/>
    <w:rsid w:val="00C47C4A"/>
    <w:rsid w:val="00C47CEF"/>
    <w:rsid w:val="00C500FD"/>
    <w:rsid w:val="00C50591"/>
    <w:rsid w:val="00C506CF"/>
    <w:rsid w:val="00C510C6"/>
    <w:rsid w:val="00C5137F"/>
    <w:rsid w:val="00C513B0"/>
    <w:rsid w:val="00C51441"/>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085"/>
    <w:rsid w:val="00C805B6"/>
    <w:rsid w:val="00C80EF3"/>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96378"/>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0F7"/>
    <w:rsid w:val="00CD61C0"/>
    <w:rsid w:val="00CD622A"/>
    <w:rsid w:val="00CD65EE"/>
    <w:rsid w:val="00CD6CAB"/>
    <w:rsid w:val="00CD7465"/>
    <w:rsid w:val="00CD7847"/>
    <w:rsid w:val="00CE1675"/>
    <w:rsid w:val="00CE1A05"/>
    <w:rsid w:val="00CE2492"/>
    <w:rsid w:val="00CE24B9"/>
    <w:rsid w:val="00CE2A30"/>
    <w:rsid w:val="00CE2B16"/>
    <w:rsid w:val="00CE3546"/>
    <w:rsid w:val="00CE3830"/>
    <w:rsid w:val="00CE5AAC"/>
    <w:rsid w:val="00CE654C"/>
    <w:rsid w:val="00CE656C"/>
    <w:rsid w:val="00CE6752"/>
    <w:rsid w:val="00CE6B09"/>
    <w:rsid w:val="00CE711E"/>
    <w:rsid w:val="00CE719A"/>
    <w:rsid w:val="00CE7E68"/>
    <w:rsid w:val="00CE7FD1"/>
    <w:rsid w:val="00CF08FD"/>
    <w:rsid w:val="00CF0E88"/>
    <w:rsid w:val="00CF1341"/>
    <w:rsid w:val="00CF1986"/>
    <w:rsid w:val="00CF1C87"/>
    <w:rsid w:val="00CF2D3C"/>
    <w:rsid w:val="00CF2DE7"/>
    <w:rsid w:val="00CF327C"/>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3FCA"/>
    <w:rsid w:val="00D04163"/>
    <w:rsid w:val="00D04239"/>
    <w:rsid w:val="00D04A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064B"/>
    <w:rsid w:val="00D218A3"/>
    <w:rsid w:val="00D219D1"/>
    <w:rsid w:val="00D22F8F"/>
    <w:rsid w:val="00D23206"/>
    <w:rsid w:val="00D23A08"/>
    <w:rsid w:val="00D2433B"/>
    <w:rsid w:val="00D24EBA"/>
    <w:rsid w:val="00D25389"/>
    <w:rsid w:val="00D25AC6"/>
    <w:rsid w:val="00D26041"/>
    <w:rsid w:val="00D2659F"/>
    <w:rsid w:val="00D26FBE"/>
    <w:rsid w:val="00D304BC"/>
    <w:rsid w:val="00D307B0"/>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47BCB"/>
    <w:rsid w:val="00D506ED"/>
    <w:rsid w:val="00D50C4B"/>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4BA9"/>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30BC"/>
    <w:rsid w:val="00DA3A7A"/>
    <w:rsid w:val="00DA4033"/>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150"/>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396"/>
    <w:rsid w:val="00DE0633"/>
    <w:rsid w:val="00DE09C6"/>
    <w:rsid w:val="00DE0E5E"/>
    <w:rsid w:val="00DE15D9"/>
    <w:rsid w:val="00DE1CBF"/>
    <w:rsid w:val="00DE2093"/>
    <w:rsid w:val="00DE2E76"/>
    <w:rsid w:val="00DE2F17"/>
    <w:rsid w:val="00DE33C5"/>
    <w:rsid w:val="00DE37CD"/>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5F8A"/>
    <w:rsid w:val="00DF7281"/>
    <w:rsid w:val="00DF742F"/>
    <w:rsid w:val="00DF78F6"/>
    <w:rsid w:val="00E008FF"/>
    <w:rsid w:val="00E01AF2"/>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75B"/>
    <w:rsid w:val="00E27816"/>
    <w:rsid w:val="00E27B5B"/>
    <w:rsid w:val="00E27F84"/>
    <w:rsid w:val="00E302B5"/>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0D5D"/>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61640"/>
    <w:rsid w:val="00E61801"/>
    <w:rsid w:val="00E61810"/>
    <w:rsid w:val="00E618A5"/>
    <w:rsid w:val="00E62D32"/>
    <w:rsid w:val="00E63152"/>
    <w:rsid w:val="00E634B9"/>
    <w:rsid w:val="00E63A91"/>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DEF"/>
    <w:rsid w:val="00E91725"/>
    <w:rsid w:val="00E91A82"/>
    <w:rsid w:val="00E922A9"/>
    <w:rsid w:val="00E928FC"/>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49"/>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31C"/>
    <w:rsid w:val="00EB44B6"/>
    <w:rsid w:val="00EB4926"/>
    <w:rsid w:val="00EB5E7A"/>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30F6"/>
    <w:rsid w:val="00F0323B"/>
    <w:rsid w:val="00F04399"/>
    <w:rsid w:val="00F0454A"/>
    <w:rsid w:val="00F0455A"/>
    <w:rsid w:val="00F047DB"/>
    <w:rsid w:val="00F04931"/>
    <w:rsid w:val="00F04BE5"/>
    <w:rsid w:val="00F04C5D"/>
    <w:rsid w:val="00F05A8C"/>
    <w:rsid w:val="00F05E15"/>
    <w:rsid w:val="00F05F8C"/>
    <w:rsid w:val="00F05FF6"/>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E32"/>
    <w:rsid w:val="00F52F2D"/>
    <w:rsid w:val="00F5427D"/>
    <w:rsid w:val="00F54366"/>
    <w:rsid w:val="00F543AF"/>
    <w:rsid w:val="00F54E2E"/>
    <w:rsid w:val="00F5571F"/>
    <w:rsid w:val="00F55DB6"/>
    <w:rsid w:val="00F55DF2"/>
    <w:rsid w:val="00F567EF"/>
    <w:rsid w:val="00F5767C"/>
    <w:rsid w:val="00F579BA"/>
    <w:rsid w:val="00F57F5D"/>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E6"/>
    <w:rsid w:val="00F77A30"/>
    <w:rsid w:val="00F77C90"/>
    <w:rsid w:val="00F80A2D"/>
    <w:rsid w:val="00F80CCF"/>
    <w:rsid w:val="00F812F6"/>
    <w:rsid w:val="00F82348"/>
    <w:rsid w:val="00F8255C"/>
    <w:rsid w:val="00F82B8B"/>
    <w:rsid w:val="00F82E73"/>
    <w:rsid w:val="00F83BC7"/>
    <w:rsid w:val="00F84658"/>
    <w:rsid w:val="00F84C72"/>
    <w:rsid w:val="00F8539B"/>
    <w:rsid w:val="00F86604"/>
    <w:rsid w:val="00F86AE6"/>
    <w:rsid w:val="00F86B50"/>
    <w:rsid w:val="00F875A2"/>
    <w:rsid w:val="00F8760D"/>
    <w:rsid w:val="00F877FA"/>
    <w:rsid w:val="00F87D64"/>
    <w:rsid w:val="00F87D78"/>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5AB6"/>
    <w:rsid w:val="00F96CDC"/>
    <w:rsid w:val="00F9700E"/>
    <w:rsid w:val="00F979B2"/>
    <w:rsid w:val="00F97F42"/>
    <w:rsid w:val="00FA002E"/>
    <w:rsid w:val="00FA0820"/>
    <w:rsid w:val="00FA1544"/>
    <w:rsid w:val="00FA162F"/>
    <w:rsid w:val="00FA16A1"/>
    <w:rsid w:val="00FA384D"/>
    <w:rsid w:val="00FA3883"/>
    <w:rsid w:val="00FA41AF"/>
    <w:rsid w:val="00FA5035"/>
    <w:rsid w:val="00FA50F0"/>
    <w:rsid w:val="00FA66D0"/>
    <w:rsid w:val="00FA688F"/>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A71"/>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614"/>
    <w:rsid w:val="00FD6C27"/>
    <w:rsid w:val="00FD6F8D"/>
    <w:rsid w:val="00FD7EF2"/>
    <w:rsid w:val="00FE0512"/>
    <w:rsid w:val="00FE09E4"/>
    <w:rsid w:val="00FE108B"/>
    <w:rsid w:val="00FE16DC"/>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E12"/>
    <w:rsid w:val="00FF3F1C"/>
    <w:rsid w:val="00FF455A"/>
    <w:rsid w:val="00FF48F0"/>
    <w:rsid w:val="00FF556C"/>
    <w:rsid w:val="00FF5A3D"/>
    <w:rsid w:val="00FF6FF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3652EB"/>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3652EB"/>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ee2d1d01625b4be65c9cd3495a9181c3">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4a015fe71690fe88c801f68ea2d7552"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A00D7AD1-4AC7-4641-941C-B4977910B84B}">
  <ds:schemaRefs>
    <ds:schemaRef ds:uri="http://schemas.microsoft.com/office/2006/metadata/properties"/>
    <ds:schemaRef ds:uri="http://schemas.microsoft.com/office/infopath/2007/PartnerControls"/>
    <ds:schemaRef ds:uri="38531978-eefd-4f5b-8361-484c41667fbb"/>
    <ds:schemaRef ds:uri="2d82347f-269a-4b0c-b978-3f300510b657"/>
  </ds:schemaRefs>
</ds:datastoreItem>
</file>

<file path=customXml/itemProps3.xml><?xml version="1.0" encoding="utf-8"?>
<ds:datastoreItem xmlns:ds="http://schemas.openxmlformats.org/officeDocument/2006/customXml" ds:itemID="{13D1C4DC-0E8C-4CA5-B4E3-2AE3224217E9}">
  <ds:schemaRefs>
    <ds:schemaRef ds:uri="http://schemas.microsoft.com/sharepoint/v3/contenttype/forms"/>
  </ds:schemaRefs>
</ds:datastoreItem>
</file>

<file path=customXml/itemProps4.xml><?xml version="1.0" encoding="utf-8"?>
<ds:datastoreItem xmlns:ds="http://schemas.openxmlformats.org/officeDocument/2006/customXml" ds:itemID="{A66F46CD-7869-4839-BF7C-512A07A9A44A}"/>
</file>

<file path=docProps/app.xml><?xml version="1.0" encoding="utf-8"?>
<Properties xmlns="http://schemas.openxmlformats.org/officeDocument/2006/extended-properties" xmlns:vt="http://schemas.openxmlformats.org/officeDocument/2006/docPropsVTypes">
  <Template>normal.dotm</Template>
  <TotalTime>4</TotalTime>
  <Pages>2</Pages>
  <Words>575</Words>
  <Characters>3661</Characters>
  <Application>Microsoft Office Word</Application>
  <DocSecurity>2</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4228</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4</cp:revision>
  <cp:lastPrinted>2014-03-03T06:33:00Z</cp:lastPrinted>
  <dcterms:created xsi:type="dcterms:W3CDTF">2025-11-13T10:47:00Z</dcterms:created>
  <dcterms:modified xsi:type="dcterms:W3CDTF">2025-11-13T10:50:00Z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