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4" w:type="dxa"/>
        <w:tblLayout w:type="fixed"/>
        <w:tblCellMar>
          <w:left w:w="0" w:type="dxa"/>
          <w:right w:w="0" w:type="dxa"/>
        </w:tblCellMar>
        <w:tblLook w:val="04A0" w:firstRow="1" w:lastRow="0" w:firstColumn="1" w:lastColumn="0" w:noHBand="0" w:noVBand="1"/>
      </w:tblPr>
      <w:tblGrid>
        <w:gridCol w:w="9312"/>
      </w:tblGrid>
      <w:tr w:rsidR="00680358" w:rsidRPr="006F239F" w14:paraId="7207DE57" w14:textId="77777777" w:rsidTr="49969833">
        <w:trPr>
          <w:trHeight w:hRule="exact" w:val="422"/>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5F98FA1" w14:textId="02907014" w:rsidR="00680358" w:rsidRDefault="00B95BF7" w:rsidP="49969833">
            <w:pPr>
              <w:spacing w:before="42" w:line="370" w:lineRule="exact"/>
              <w:ind w:left="144"/>
              <w:textAlignment w:val="baseline"/>
              <w:rPr>
                <w:rFonts w:ascii="Arial" w:eastAsia="Arial" w:hAnsi="Arial"/>
                <w:b/>
                <w:bCs/>
                <w:color w:val="000000"/>
                <w:sz w:val="32"/>
                <w:szCs w:val="32"/>
                <w:lang w:val="nl-NL"/>
              </w:rPr>
            </w:pPr>
            <w:r w:rsidRPr="00913BA1">
              <w:rPr>
                <w:rFonts w:ascii="Arial" w:eastAsia="Arial" w:hAnsi="Arial"/>
                <w:b/>
                <w:bCs/>
                <w:color w:val="000000" w:themeColor="text1"/>
                <w:sz w:val="32"/>
                <w:szCs w:val="32"/>
                <w:lang w:val="nl-NL"/>
              </w:rPr>
              <w:t xml:space="preserve">Bijlage </w:t>
            </w:r>
            <w:r w:rsidR="00CB1DCB" w:rsidRPr="00913BA1">
              <w:rPr>
                <w:rFonts w:ascii="Arial" w:eastAsia="Arial" w:hAnsi="Arial"/>
                <w:b/>
                <w:bCs/>
                <w:color w:val="000000" w:themeColor="text1"/>
                <w:sz w:val="32"/>
                <w:szCs w:val="32"/>
                <w:lang w:val="nl-NL"/>
              </w:rPr>
              <w:t>8</w:t>
            </w:r>
            <w:r w:rsidR="1D0D8E81" w:rsidRPr="49969833">
              <w:rPr>
                <w:rFonts w:ascii="Arial" w:eastAsia="Arial" w:hAnsi="Arial"/>
                <w:b/>
                <w:bCs/>
                <w:color w:val="000000" w:themeColor="text1"/>
                <w:sz w:val="32"/>
                <w:szCs w:val="32"/>
                <w:lang w:val="nl-NL"/>
              </w:rPr>
              <w:t xml:space="preserve"> </w:t>
            </w:r>
            <w:r w:rsidRPr="49969833">
              <w:rPr>
                <w:rFonts w:ascii="Arial" w:eastAsia="Arial" w:hAnsi="Arial"/>
                <w:b/>
                <w:bCs/>
                <w:color w:val="000000" w:themeColor="text1"/>
                <w:sz w:val="32"/>
                <w:szCs w:val="32"/>
                <w:lang w:val="nl-NL"/>
              </w:rPr>
              <w:t xml:space="preserve">: Verklaring </w:t>
            </w:r>
            <w:r w:rsidRPr="49969833">
              <w:rPr>
                <w:rFonts w:ascii="Arial" w:eastAsia="Arial" w:hAnsi="Arial"/>
                <w:b/>
                <w:bCs/>
                <w:color w:val="000000" w:themeColor="text1"/>
                <w:sz w:val="33"/>
                <w:szCs w:val="33"/>
                <w:lang w:val="nl-NL"/>
              </w:rPr>
              <w:t>‘</w:t>
            </w:r>
            <w:r w:rsidRPr="49969833">
              <w:rPr>
                <w:rFonts w:ascii="Arial" w:eastAsia="Arial" w:hAnsi="Arial"/>
                <w:b/>
                <w:bCs/>
                <w:color w:val="000000" w:themeColor="text1"/>
                <w:sz w:val="32"/>
                <w:szCs w:val="32"/>
                <w:lang w:val="nl-NL"/>
              </w:rPr>
              <w:t>Russische betrokkenheid</w:t>
            </w:r>
            <w:r w:rsidRPr="49969833">
              <w:rPr>
                <w:rFonts w:ascii="Arial" w:eastAsia="Arial" w:hAnsi="Arial"/>
                <w:b/>
                <w:bCs/>
                <w:color w:val="000000" w:themeColor="text1"/>
                <w:sz w:val="33"/>
                <w:szCs w:val="33"/>
                <w:lang w:val="nl-NL"/>
              </w:rPr>
              <w:t>’</w:t>
            </w:r>
          </w:p>
        </w:tc>
      </w:tr>
      <w:tr w:rsidR="00680358" w:rsidRPr="00CB1DCB" w14:paraId="46EE2DD8" w14:textId="77777777" w:rsidTr="00CB1DCB">
        <w:trPr>
          <w:trHeight w:hRule="exact" w:val="1293"/>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2E99B0E" w14:textId="60D199E4" w:rsidR="00680358" w:rsidRPr="00CB1DCB" w:rsidRDefault="00CB1DCB">
            <w:pPr>
              <w:spacing w:before="44" w:line="364" w:lineRule="exact"/>
              <w:ind w:left="144"/>
              <w:textAlignment w:val="baseline"/>
              <w:rPr>
                <w:rFonts w:ascii="Arial" w:eastAsia="Arial" w:hAnsi="Arial"/>
                <w:color w:val="000000"/>
                <w:sz w:val="32"/>
                <w:lang w:val="nl-NL"/>
              </w:rPr>
            </w:pPr>
            <w:r>
              <w:rPr>
                <w:rFonts w:ascii="Arial" w:eastAsia="Arial" w:hAnsi="Arial"/>
                <w:color w:val="000000"/>
                <w:sz w:val="32"/>
                <w:lang w:val="nl-NL"/>
              </w:rPr>
              <w:t>O</w:t>
            </w:r>
            <w:r w:rsidR="00B95BF7">
              <w:rPr>
                <w:rFonts w:ascii="Arial" w:eastAsia="Arial" w:hAnsi="Arial"/>
                <w:color w:val="000000"/>
                <w:sz w:val="32"/>
                <w:lang w:val="nl-NL"/>
              </w:rPr>
              <w:t>vereenkomst:</w:t>
            </w:r>
            <w:r>
              <w:rPr>
                <w:rFonts w:ascii="Arial" w:eastAsia="Arial" w:hAnsi="Arial"/>
                <w:color w:val="000000"/>
                <w:sz w:val="32"/>
                <w:lang w:val="nl-NL"/>
              </w:rPr>
              <w:t xml:space="preserve"> </w:t>
            </w:r>
            <w:r w:rsidRPr="00CB1DCB">
              <w:rPr>
                <w:rFonts w:ascii="Arial" w:eastAsia="Arial" w:hAnsi="Arial"/>
                <w:color w:val="000000"/>
                <w:sz w:val="32"/>
                <w:lang w:val="nl-NL"/>
              </w:rPr>
              <w:t>“</w:t>
            </w:r>
            <w:bookmarkStart w:id="0" w:name="_Hlk195012582"/>
            <w:r w:rsidRPr="00CB1DCB">
              <w:rPr>
                <w:rFonts w:ascii="Arial" w:eastAsia="Arial" w:hAnsi="Arial"/>
                <w:color w:val="000000"/>
                <w:sz w:val="32"/>
                <w:lang w:val="nl-NL"/>
              </w:rPr>
              <w:t>Gebouwonderhoud; Perceel 1 Bouwkundig Onderhoud en/of Perceel 2 Installatietechnisch Onderhoud.”</w:t>
            </w:r>
            <w:bookmarkEnd w:id="0"/>
          </w:p>
        </w:tc>
      </w:tr>
      <w:tr w:rsidR="00680358" w14:paraId="4CAE6E42" w14:textId="77777777" w:rsidTr="49969833">
        <w:trPr>
          <w:trHeight w:hRule="exact" w:val="418"/>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A61956E" w14:textId="32AB92DC" w:rsidR="00680358" w:rsidRDefault="00B95BF7">
            <w:pPr>
              <w:spacing w:before="40" w:line="368" w:lineRule="exact"/>
              <w:ind w:left="144"/>
              <w:textAlignment w:val="baseline"/>
              <w:rPr>
                <w:rFonts w:ascii="Arial" w:eastAsia="Arial" w:hAnsi="Arial"/>
                <w:color w:val="000000"/>
                <w:sz w:val="32"/>
                <w:lang w:val="nl-NL"/>
              </w:rPr>
            </w:pPr>
            <w:r>
              <w:rPr>
                <w:rFonts w:ascii="Arial" w:eastAsia="Arial" w:hAnsi="Arial"/>
                <w:color w:val="000000"/>
                <w:sz w:val="32"/>
                <w:lang w:val="nl-NL"/>
              </w:rPr>
              <w:t>A</w:t>
            </w:r>
            <w:r w:rsidR="00CB1DCB">
              <w:rPr>
                <w:rFonts w:ascii="Arial" w:eastAsia="Arial" w:hAnsi="Arial"/>
                <w:color w:val="000000"/>
                <w:sz w:val="32"/>
                <w:lang w:val="nl-NL"/>
              </w:rPr>
              <w:t>vri</w:t>
            </w:r>
          </w:p>
        </w:tc>
      </w:tr>
      <w:tr w:rsidR="00680358" w:rsidRPr="009521AC" w14:paraId="611D054B" w14:textId="77777777" w:rsidTr="49969833">
        <w:trPr>
          <w:trHeight w:hRule="exact" w:val="427"/>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AC8B6E3" w14:textId="109368DB" w:rsidR="00680358" w:rsidRDefault="00CB1DCB">
            <w:pPr>
              <w:spacing w:before="43" w:after="14" w:line="365" w:lineRule="exact"/>
              <w:ind w:left="144"/>
              <w:textAlignment w:val="baseline"/>
              <w:rPr>
                <w:rFonts w:ascii="Arial" w:eastAsia="Arial" w:hAnsi="Arial"/>
                <w:color w:val="000000"/>
                <w:sz w:val="32"/>
                <w:lang w:val="nl-NL"/>
              </w:rPr>
            </w:pPr>
            <w:r>
              <w:rPr>
                <w:rFonts w:ascii="Arial" w:eastAsia="Arial" w:hAnsi="Arial"/>
                <w:color w:val="000000"/>
                <w:sz w:val="32"/>
                <w:lang w:val="nl-NL"/>
              </w:rPr>
              <w:t>Europees openba</w:t>
            </w:r>
            <w:r w:rsidR="009521AC">
              <w:rPr>
                <w:rFonts w:ascii="Arial" w:eastAsia="Arial" w:hAnsi="Arial"/>
                <w:color w:val="000000"/>
                <w:sz w:val="32"/>
                <w:lang w:val="nl-NL"/>
              </w:rPr>
              <w:t>re aanbesteding bestaand uit 2 percelen</w:t>
            </w:r>
          </w:p>
        </w:tc>
      </w:tr>
    </w:tbl>
    <w:p w14:paraId="2EA6A0A9" w14:textId="71286665" w:rsidR="00680358" w:rsidRPr="00A07C6C" w:rsidRDefault="00680358" w:rsidP="00A07C6C">
      <w:pPr>
        <w:textAlignment w:val="baseline"/>
        <w:rPr>
          <w:rFonts w:eastAsia="Times New Roman"/>
          <w:color w:val="000000"/>
          <w:sz w:val="24"/>
          <w:lang w:val="nl-NL"/>
        </w:rPr>
        <w:sectPr w:rsidR="00680358" w:rsidRPr="00A07C6C">
          <w:type w:val="continuous"/>
          <w:pgSz w:w="11909" w:h="16838"/>
          <w:pgMar w:top="1400" w:right="5763" w:bottom="5582" w:left="1426" w:header="720" w:footer="720" w:gutter="0"/>
          <w:cols w:space="708"/>
        </w:sectPr>
      </w:pPr>
    </w:p>
    <w:p w14:paraId="496E2DFD" w14:textId="21894DCB" w:rsidR="00680358" w:rsidRDefault="00B95BF7" w:rsidP="00A07C6C">
      <w:pPr>
        <w:spacing w:before="2" w:line="255" w:lineRule="exact"/>
        <w:ind w:left="216" w:right="432"/>
        <w:textAlignment w:val="baseline"/>
        <w:rPr>
          <w:rFonts w:ascii="Arial" w:eastAsia="Arial" w:hAnsi="Arial"/>
          <w:b/>
          <w:bCs/>
          <w:color w:val="000000"/>
          <w:lang w:val="nl-NL"/>
        </w:rPr>
      </w:pPr>
      <w:r w:rsidRPr="00A07C6C">
        <w:rPr>
          <w:rFonts w:ascii="Arial" w:eastAsia="Arial" w:hAnsi="Arial"/>
          <w:b/>
          <w:bCs/>
          <w:color w:val="000000" w:themeColor="text1"/>
          <w:lang w:val="nl-NL"/>
        </w:rPr>
        <w:lastRenderedPageBreak/>
        <w:t xml:space="preserve">Bijlage </w:t>
      </w:r>
      <w:r w:rsidR="00A07C6C" w:rsidRPr="00A07C6C">
        <w:rPr>
          <w:rFonts w:ascii="Arial" w:eastAsia="Arial" w:hAnsi="Arial"/>
          <w:b/>
          <w:bCs/>
          <w:color w:val="000000" w:themeColor="text1"/>
          <w:lang w:val="nl-NL"/>
        </w:rPr>
        <w:t>8</w:t>
      </w:r>
      <w:r w:rsidR="5D8737F1" w:rsidRPr="00A07C6C">
        <w:rPr>
          <w:rFonts w:ascii="Arial" w:eastAsia="Arial" w:hAnsi="Arial"/>
          <w:b/>
          <w:bCs/>
          <w:color w:val="000000" w:themeColor="text1"/>
          <w:lang w:val="nl-NL"/>
        </w:rPr>
        <w:t xml:space="preserve"> </w:t>
      </w:r>
      <w:r w:rsidRPr="00A07C6C">
        <w:rPr>
          <w:rFonts w:ascii="Arial" w:eastAsia="Arial" w:hAnsi="Arial"/>
          <w:b/>
          <w:bCs/>
          <w:color w:val="000000" w:themeColor="text1"/>
          <w:lang w:val="nl-NL"/>
        </w:rPr>
        <w:t>: Verklaring dat geen sprake is van Russische betrokkenheid bij uitvoering van de overeenkomst</w:t>
      </w:r>
    </w:p>
    <w:p w14:paraId="22E71E66" w14:textId="689D2C76" w:rsidR="00680358" w:rsidRDefault="00B95BF7">
      <w:pPr>
        <w:spacing w:before="229" w:line="280" w:lineRule="exact"/>
        <w:ind w:left="216" w:right="360"/>
        <w:textAlignment w:val="baseline"/>
        <w:rPr>
          <w:rFonts w:ascii="Arial" w:eastAsia="Arial" w:hAnsi="Arial"/>
          <w:color w:val="000000"/>
          <w:sz w:val="20"/>
          <w:lang w:val="nl-NL"/>
        </w:rPr>
      </w:pPr>
      <w:r>
        <w:rPr>
          <w:rFonts w:ascii="Arial" w:eastAsia="Arial" w:hAnsi="Arial"/>
          <w:color w:val="000000"/>
          <w:sz w:val="20"/>
          <w:lang w:val="nl-NL"/>
        </w:rPr>
        <w:t xml:space="preserve">Hierbij verklaar ik naar eer en geweten dat er geen sprake is van Russische betrokkenheid bij de uitvoering van de overeenkomst </w:t>
      </w:r>
      <w:r w:rsidR="007F2B68">
        <w:rPr>
          <w:rFonts w:ascii="Arial" w:eastAsia="Arial" w:hAnsi="Arial"/>
          <w:color w:val="000000"/>
          <w:sz w:val="20"/>
          <w:lang w:val="nl-NL"/>
        </w:rPr>
        <w:t>inzake</w:t>
      </w:r>
      <w:r w:rsidR="008C7218">
        <w:rPr>
          <w:rFonts w:ascii="Arial" w:eastAsia="Arial" w:hAnsi="Arial"/>
          <w:color w:val="000000"/>
          <w:sz w:val="20"/>
          <w:lang w:val="nl-NL"/>
        </w:rPr>
        <w:t xml:space="preserve">; </w:t>
      </w:r>
      <w:r w:rsidR="007F2B68" w:rsidRPr="007F2B68">
        <w:rPr>
          <w:rFonts w:ascii="Arial" w:eastAsia="Arial" w:hAnsi="Arial"/>
          <w:color w:val="000000"/>
          <w:sz w:val="20"/>
          <w:lang w:val="nl-NL"/>
        </w:rPr>
        <w:t>Gebouwonderhoud; Perceel 1 Bouwkundig Onderhoud en/of Perceel 2 Installatietechnisch Onderhoud</w:t>
      </w:r>
      <w:r w:rsidR="008C7218">
        <w:rPr>
          <w:rFonts w:ascii="Arial" w:eastAsia="Arial" w:hAnsi="Arial"/>
          <w:color w:val="000000"/>
          <w:sz w:val="20"/>
          <w:lang w:val="nl-NL"/>
        </w:rPr>
        <w:t xml:space="preserve">, </w:t>
      </w:r>
      <w:r>
        <w:rPr>
          <w:rFonts w:ascii="Arial" w:eastAsia="Arial" w:hAnsi="Arial"/>
          <w:color w:val="000000"/>
          <w:sz w:val="20"/>
          <w:lang w:val="nl-NL"/>
        </w:rPr>
        <w:t>die wordt aanbesteed, die de drempels van artikel 5 duodecies van EU Verordening (EU) 833/2014 van 31 juli 2014 betreffende de beperkende maatregelen</w:t>
      </w:r>
      <w:r w:rsidR="00832728">
        <w:rPr>
          <w:rFonts w:ascii="Arial" w:eastAsia="Arial" w:hAnsi="Arial"/>
          <w:color w:val="000000"/>
          <w:sz w:val="20"/>
          <w:lang w:val="nl-NL"/>
        </w:rPr>
        <w:t>,</w:t>
      </w:r>
      <w:r>
        <w:rPr>
          <w:rFonts w:ascii="Arial" w:eastAsia="Arial" w:hAnsi="Arial"/>
          <w:color w:val="000000"/>
          <w:sz w:val="20"/>
          <w:lang w:val="nl-NL"/>
        </w:rPr>
        <w:t xml:space="preserve"> naar aanleiding van de acties van Rusland die de situatie in Oekraïne destabiliseren, zoals gewijzigd bij Verordening 2022/578 van 8 april 2022 overschrijdt.</w:t>
      </w:r>
      <w:r w:rsidR="00B956AD">
        <w:rPr>
          <w:rFonts w:ascii="Arial" w:eastAsia="Arial" w:hAnsi="Arial"/>
          <w:color w:val="000000"/>
          <w:sz w:val="20"/>
          <w:lang w:val="nl-NL"/>
        </w:rPr>
        <w:t xml:space="preserve"> </w:t>
      </w:r>
    </w:p>
    <w:p w14:paraId="17860094" w14:textId="77777777" w:rsidR="00680358" w:rsidRDefault="00B95BF7">
      <w:pPr>
        <w:spacing w:before="328" w:line="229" w:lineRule="exact"/>
        <w:ind w:left="216"/>
        <w:textAlignment w:val="baseline"/>
        <w:rPr>
          <w:rFonts w:ascii="Arial" w:eastAsia="Arial" w:hAnsi="Arial"/>
          <w:color w:val="000000"/>
          <w:spacing w:val="-1"/>
          <w:sz w:val="20"/>
          <w:lang w:val="nl-NL"/>
        </w:rPr>
      </w:pPr>
      <w:r>
        <w:rPr>
          <w:rFonts w:ascii="Arial" w:eastAsia="Arial" w:hAnsi="Arial"/>
          <w:color w:val="000000"/>
          <w:spacing w:val="-1"/>
          <w:sz w:val="20"/>
          <w:lang w:val="nl-NL"/>
        </w:rPr>
        <w:t>Ik verklaar in het bijzonder dat:</w:t>
      </w:r>
    </w:p>
    <w:p w14:paraId="0AD0F939" w14:textId="77777777" w:rsidR="00680358" w:rsidRDefault="00B95BF7">
      <w:pPr>
        <w:numPr>
          <w:ilvl w:val="0"/>
          <w:numId w:val="1"/>
        </w:numPr>
        <w:tabs>
          <w:tab w:val="clear" w:pos="216"/>
          <w:tab w:val="left" w:pos="432"/>
        </w:tabs>
        <w:spacing w:before="280" w:line="281" w:lineRule="exact"/>
        <w:ind w:left="216" w:right="792"/>
        <w:textAlignment w:val="baseline"/>
        <w:rPr>
          <w:rFonts w:ascii="Arial" w:eastAsia="Arial" w:hAnsi="Arial"/>
          <w:color w:val="000000"/>
          <w:spacing w:val="-2"/>
          <w:sz w:val="20"/>
          <w:lang w:val="nl-NL"/>
        </w:rPr>
      </w:pPr>
      <w:r>
        <w:rPr>
          <w:rFonts w:ascii="Arial" w:eastAsia="Arial" w:hAnsi="Arial"/>
          <w:color w:val="000000"/>
          <w:spacing w:val="-2"/>
          <w:sz w:val="20"/>
          <w:lang w:val="nl-NL"/>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0DF5AFD0" w14:textId="77777777" w:rsidR="00680358" w:rsidRDefault="00B95BF7">
      <w:pPr>
        <w:numPr>
          <w:ilvl w:val="0"/>
          <w:numId w:val="1"/>
        </w:numPr>
        <w:tabs>
          <w:tab w:val="clear" w:pos="216"/>
          <w:tab w:val="left" w:pos="432"/>
        </w:tabs>
        <w:spacing w:before="278" w:line="280" w:lineRule="exact"/>
        <w:ind w:left="216" w:right="432"/>
        <w:textAlignment w:val="baseline"/>
        <w:rPr>
          <w:rFonts w:ascii="Arial" w:eastAsia="Arial" w:hAnsi="Arial"/>
          <w:color w:val="000000"/>
          <w:sz w:val="20"/>
          <w:lang w:val="nl-NL"/>
        </w:rPr>
      </w:pPr>
      <w:r>
        <w:rPr>
          <w:rFonts w:ascii="Arial" w:eastAsia="Arial" w:hAnsi="Arial"/>
          <w:color w:val="000000"/>
          <w:sz w:val="20"/>
          <w:lang w:val="nl-NL"/>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25668991" w14:textId="77777777" w:rsidR="00680358" w:rsidRDefault="00B95BF7">
      <w:pPr>
        <w:numPr>
          <w:ilvl w:val="0"/>
          <w:numId w:val="1"/>
        </w:numPr>
        <w:tabs>
          <w:tab w:val="clear" w:pos="216"/>
          <w:tab w:val="left" w:pos="432"/>
        </w:tabs>
        <w:spacing w:before="285" w:line="278" w:lineRule="exact"/>
        <w:ind w:left="216" w:right="144"/>
        <w:textAlignment w:val="baseline"/>
        <w:rPr>
          <w:rFonts w:ascii="Arial" w:eastAsia="Arial" w:hAnsi="Arial"/>
          <w:color w:val="000000"/>
          <w:sz w:val="20"/>
          <w:lang w:val="nl-NL"/>
        </w:rPr>
      </w:pPr>
      <w:r>
        <w:rPr>
          <w:rFonts w:ascii="Arial" w:eastAsia="Arial" w:hAnsi="Arial"/>
          <w:color w:val="000000"/>
          <w:sz w:val="20"/>
          <w:lang w:val="nl-NL"/>
        </w:rPr>
        <w:t>noch ik noch de onderneming die ik vertegenwoordig een (rechts)persoon (gevestigd in Rusland of een ander land) is die handelt in belang van of op aanwijzing van een Russische partij, zoals bedoeld onder a) en b);</w:t>
      </w:r>
    </w:p>
    <w:p w14:paraId="69B852B2" w14:textId="77777777" w:rsidR="00680358" w:rsidRDefault="00B95BF7">
      <w:pPr>
        <w:numPr>
          <w:ilvl w:val="0"/>
          <w:numId w:val="1"/>
        </w:numPr>
        <w:tabs>
          <w:tab w:val="clear" w:pos="216"/>
          <w:tab w:val="left" w:pos="432"/>
        </w:tabs>
        <w:spacing w:before="280" w:line="281" w:lineRule="exact"/>
        <w:ind w:left="216" w:right="144"/>
        <w:textAlignment w:val="baseline"/>
        <w:rPr>
          <w:rFonts w:ascii="Arial" w:eastAsia="Arial" w:hAnsi="Arial"/>
          <w:color w:val="000000"/>
          <w:sz w:val="20"/>
          <w:lang w:val="nl-NL"/>
        </w:rPr>
      </w:pPr>
      <w:r>
        <w:rPr>
          <w:rFonts w:ascii="Arial" w:eastAsia="Arial" w:hAnsi="Arial"/>
          <w:color w:val="000000"/>
          <w:sz w:val="20"/>
          <w:lang w:val="nl-N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5F495A64" w14:textId="77777777" w:rsidR="00680358" w:rsidRDefault="00C5611E">
      <w:pPr>
        <w:spacing w:before="889" w:line="230" w:lineRule="exact"/>
        <w:ind w:left="216"/>
        <w:textAlignment w:val="baseline"/>
        <w:rPr>
          <w:rFonts w:ascii="Arial" w:eastAsia="Arial" w:hAnsi="Arial"/>
          <w:b/>
          <w:color w:val="000000"/>
          <w:spacing w:val="-2"/>
          <w:sz w:val="20"/>
          <w:lang w:val="nl-NL"/>
        </w:rPr>
      </w:pPr>
      <w:r>
        <w:pict w14:anchorId="211CC93C">
          <v:line id="_x0000_s1030" style="position:absolute;left:0;text-align:left;z-index:251656192;mso-position-horizontal-relative:page;mso-position-vertical-relative:page" from="178.1pt,496.8pt" to="475.95pt,496.8pt" strokeweight="1.45pt">
            <v:stroke dashstyle="1 1"/>
            <w10:wrap anchorx="page" anchory="page"/>
          </v:line>
        </w:pict>
      </w:r>
      <w:r w:rsidR="00B95BF7">
        <w:rPr>
          <w:rFonts w:ascii="Arial" w:eastAsia="Arial" w:hAnsi="Arial"/>
          <w:b/>
          <w:color w:val="000000"/>
          <w:spacing w:val="-2"/>
          <w:sz w:val="20"/>
          <w:lang w:val="nl-NL"/>
        </w:rPr>
        <w:t>Inschrijver:</w:t>
      </w:r>
    </w:p>
    <w:p w14:paraId="1C1DA577" w14:textId="77777777" w:rsidR="00680358" w:rsidRDefault="00C5611E">
      <w:pPr>
        <w:spacing w:before="332" w:line="230" w:lineRule="exact"/>
        <w:ind w:left="216"/>
        <w:textAlignment w:val="baseline"/>
        <w:rPr>
          <w:rFonts w:ascii="Arial" w:eastAsia="Arial" w:hAnsi="Arial"/>
          <w:b/>
          <w:color w:val="000000"/>
          <w:spacing w:val="-2"/>
          <w:sz w:val="20"/>
          <w:lang w:val="nl-NL"/>
        </w:rPr>
      </w:pPr>
      <w:r>
        <w:pict w14:anchorId="6860C0D6">
          <v:line id="_x0000_s1029" style="position:absolute;left:0;text-align:left;z-index:251657216;mso-position-horizontal-relative:page;mso-position-vertical-relative:page" from="178.1pt,524.9pt" to="475.95pt,524.9pt" strokeweight="1.45pt">
            <v:stroke dashstyle="1 1"/>
            <w10:wrap anchorx="page" anchory="page"/>
          </v:line>
        </w:pict>
      </w:r>
      <w:r w:rsidR="00B95BF7">
        <w:rPr>
          <w:rFonts w:ascii="Arial" w:eastAsia="Arial" w:hAnsi="Arial"/>
          <w:b/>
          <w:color w:val="000000"/>
          <w:spacing w:val="-2"/>
          <w:sz w:val="20"/>
          <w:lang w:val="nl-NL"/>
        </w:rPr>
        <w:t>Tekenbevoegde:</w:t>
      </w:r>
    </w:p>
    <w:p w14:paraId="386198BA" w14:textId="77777777" w:rsidR="00680358" w:rsidRDefault="00C5611E">
      <w:pPr>
        <w:spacing w:after="1164" w:line="559" w:lineRule="exact"/>
        <w:ind w:left="216"/>
        <w:textAlignment w:val="baseline"/>
        <w:rPr>
          <w:rFonts w:ascii="Arial" w:eastAsia="Arial" w:hAnsi="Arial"/>
          <w:b/>
          <w:color w:val="000000"/>
          <w:sz w:val="20"/>
          <w:lang w:val="nl-NL"/>
        </w:rPr>
      </w:pPr>
      <w:r>
        <w:pict w14:anchorId="62D2BADD">
          <v:line id="_x0000_s1028" style="position:absolute;left:0;text-align:left;z-index:251658240;mso-position-horizontal-relative:page;mso-position-vertical-relative:page" from="178.1pt,580.8pt" to="475.95pt,580.8pt" strokeweight="1.45pt">
            <v:stroke dashstyle="1 1"/>
            <w10:wrap anchorx="page" anchory="page"/>
          </v:line>
        </w:pict>
      </w:r>
      <w:r>
        <w:pict w14:anchorId="4957AA6B">
          <v:line id="_x0000_s1027" style="position:absolute;left:0;text-align:left;z-index:251659264;mso-position-horizontal-relative:page;mso-position-vertical-relative:page" from="178.1pt,552.7pt" to="475.95pt,552.7pt" strokeweight="1.45pt">
            <v:stroke dashstyle="1 1"/>
            <w10:wrap anchorx="page" anchory="page"/>
          </v:line>
        </w:pict>
      </w:r>
      <w:r w:rsidR="00B95BF7">
        <w:rPr>
          <w:rFonts w:ascii="Arial" w:eastAsia="Arial" w:hAnsi="Arial"/>
          <w:b/>
          <w:color w:val="000000"/>
          <w:sz w:val="20"/>
          <w:lang w:val="nl-NL"/>
        </w:rPr>
        <w:t xml:space="preserve">Functie: </w:t>
      </w:r>
      <w:r w:rsidR="00B95BF7">
        <w:rPr>
          <w:rFonts w:ascii="Arial" w:eastAsia="Arial" w:hAnsi="Arial"/>
          <w:b/>
          <w:color w:val="000000"/>
          <w:sz w:val="20"/>
          <w:lang w:val="nl-NL"/>
        </w:rPr>
        <w:br/>
        <w:t>Datum:</w:t>
      </w:r>
    </w:p>
    <w:p w14:paraId="132CF0E3" w14:textId="77777777" w:rsidR="00680358" w:rsidRPr="00B95BF7" w:rsidRDefault="00680358">
      <w:pPr>
        <w:spacing w:after="1164" w:line="559" w:lineRule="exact"/>
        <w:rPr>
          <w:lang w:val="nl-NL"/>
        </w:rPr>
        <w:sectPr w:rsidR="00680358" w:rsidRPr="00B95BF7">
          <w:pgSz w:w="11909" w:h="16838"/>
          <w:pgMar w:top="1420" w:right="1347" w:bottom="3342" w:left="1222" w:header="720" w:footer="720" w:gutter="0"/>
          <w:cols w:space="708"/>
        </w:sectPr>
      </w:pPr>
    </w:p>
    <w:p w14:paraId="3E21FBB9" w14:textId="77777777" w:rsidR="00680358" w:rsidRDefault="00C5611E">
      <w:pPr>
        <w:spacing w:before="1" w:line="230" w:lineRule="exact"/>
        <w:textAlignment w:val="baseline"/>
        <w:rPr>
          <w:rFonts w:ascii="Arial" w:eastAsia="Arial" w:hAnsi="Arial"/>
          <w:b/>
          <w:color w:val="000000"/>
          <w:spacing w:val="-5"/>
          <w:sz w:val="20"/>
          <w:lang w:val="nl-NL"/>
        </w:rPr>
      </w:pPr>
      <w:r>
        <w:pict w14:anchorId="4331A78F">
          <v:line id="_x0000_s1026" style="position:absolute;z-index:251660288;mso-position-horizontal-relative:page;mso-position-vertical-relative:page" from="178.1pt,650.9pt" to="475.95pt,650.9pt" strokeweight="1.45pt">
            <v:stroke dashstyle="1 1"/>
            <w10:wrap anchorx="page" anchory="page"/>
          </v:line>
        </w:pict>
      </w:r>
      <w:r w:rsidR="00B95BF7">
        <w:rPr>
          <w:rFonts w:ascii="Arial" w:eastAsia="Arial" w:hAnsi="Arial"/>
          <w:b/>
          <w:color w:val="000000"/>
          <w:spacing w:val="-5"/>
          <w:sz w:val="20"/>
          <w:lang w:val="nl-NL"/>
        </w:rPr>
        <w:t>Handtekening:</w:t>
      </w:r>
    </w:p>
    <w:sectPr w:rsidR="00680358">
      <w:type w:val="continuous"/>
      <w:pgSz w:w="11909" w:h="16838"/>
      <w:pgMar w:top="1420" w:right="9039" w:bottom="3342" w:left="143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panose1 w:val="0202060305040502030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F574F3"/>
    <w:multiLevelType w:val="multilevel"/>
    <w:tmpl w:val="9FC86CC6"/>
    <w:lvl w:ilvl="0">
      <w:start w:val="1"/>
      <w:numFmt w:val="lowerLetter"/>
      <w:lvlText w:val="%1)"/>
      <w:lvlJc w:val="left"/>
      <w:pPr>
        <w:tabs>
          <w:tab w:val="left" w:pos="216"/>
        </w:tabs>
      </w:pPr>
      <w:rPr>
        <w:rFonts w:ascii="Arial" w:eastAsia="Arial" w:hAnsi="Arial"/>
        <w:color w:val="000000"/>
        <w:spacing w:val="-2"/>
        <w:w w:val="100"/>
        <w:sz w:val="20"/>
        <w:vertAlign w:val="baseline"/>
        <w:lang w:val="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99505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shapeLayoutLikeWW8/>
    <w:doNotUseHTMLParagraphAutoSpacing/>
    <w:applyBreakingRules/>
    <w:useFELayout/>
    <w:doNotUseIndentAsNumberingTabStop/>
    <w:compatSetting w:name="compatibilityMode" w:uri="http://schemas.microsoft.com/office/word" w:val="14"/>
    <w:compatSetting w:name="useWord2013TrackBottomHyphenation" w:uri="http://schemas.microsoft.com/office/word" w:val="1"/>
  </w:compat>
  <w:rsids>
    <w:rsidRoot w:val="00680358"/>
    <w:rsid w:val="00680358"/>
    <w:rsid w:val="006F239F"/>
    <w:rsid w:val="007F2B68"/>
    <w:rsid w:val="008044A8"/>
    <w:rsid w:val="008165F9"/>
    <w:rsid w:val="00832728"/>
    <w:rsid w:val="008C7218"/>
    <w:rsid w:val="00913BA1"/>
    <w:rsid w:val="009521AC"/>
    <w:rsid w:val="00986172"/>
    <w:rsid w:val="00A07C6C"/>
    <w:rsid w:val="00B956AD"/>
    <w:rsid w:val="00B95BF7"/>
    <w:rsid w:val="00C5611E"/>
    <w:rsid w:val="00CB1DCB"/>
    <w:rsid w:val="00E64A58"/>
    <w:rsid w:val="1D0D8E81"/>
    <w:rsid w:val="49969833"/>
    <w:rsid w:val="5D8737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542A857D"/>
  <w15:docId w15:val="{25ED3081-A3C6-41F8-9AB1-8F1F2AB98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fId" Type="http://schemas.openxmlformats.org/wordprocessingml/2006/fontTable" Target="fontTable0.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2108161-638f-4eb9-a539-0e7b466da1b7" xsi:nil="true"/>
    <lcf76f155ced4ddcb4097134ff3c332f xmlns="449a4014-0841-4f8e-b8ad-91d60c239400">
      <Terms xmlns="http://schemas.microsoft.com/office/infopath/2007/PartnerControls"/>
    </lcf76f155ced4ddcb4097134ff3c332f>
    <SharedWithUsers xmlns="02108161-638f-4eb9-a539-0e7b466da1b7">
      <UserInfo>
        <DisplayName/>
        <AccountId xsi:nil="true"/>
        <AccountType/>
      </UserInfo>
    </SharedWithUsers>
    <MediaLengthInSeconds xmlns="449a4014-0841-4f8e-b8ad-91d60c23940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6C30EC1366B34794B9997205DD6C2C" ma:contentTypeVersion="16" ma:contentTypeDescription="Een nieuw document maken." ma:contentTypeScope="" ma:versionID="43ea70a12b79809647ffc90f59f20dd0">
  <xsd:schema xmlns:xsd="http://www.w3.org/2001/XMLSchema" xmlns:xs="http://www.w3.org/2001/XMLSchema" xmlns:p="http://schemas.microsoft.com/office/2006/metadata/properties" xmlns:ns2="449a4014-0841-4f8e-b8ad-91d60c239400" xmlns:ns3="02108161-638f-4eb9-a539-0e7b466da1b7" targetNamespace="http://schemas.microsoft.com/office/2006/metadata/properties" ma:root="true" ma:fieldsID="75f511a2585b88cdac37d3bb5ded9217" ns2:_="" ns3:_="">
    <xsd:import namespace="449a4014-0841-4f8e-b8ad-91d60c239400"/>
    <xsd:import namespace="02108161-638f-4eb9-a539-0e7b466da1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a4014-0841-4f8e-b8ad-91d60c2394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58200a91-694e-4749-bb92-7cfd6d1a52b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108161-638f-4eb9-a539-0e7b466da1b7"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fab74813-3a10-4038-bcc3-0a2544f7094e}" ma:internalName="TaxCatchAll" ma:showField="CatchAllData" ma:web="02108161-638f-4eb9-a539-0e7b466da1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AD8840-AB8B-4280-98A1-F5E4A74DD204}">
  <ds:schemaRefs>
    <ds:schemaRef ds:uri="http://schemas.microsoft.com/sharepoint/v3/contenttype/forms"/>
  </ds:schemaRefs>
</ds:datastoreItem>
</file>

<file path=customXml/itemProps2.xml><?xml version="1.0" encoding="utf-8"?>
<ds:datastoreItem xmlns:ds="http://schemas.openxmlformats.org/officeDocument/2006/customXml" ds:itemID="{B7077683-3A93-4754-BEC0-05DA424A0811}">
  <ds:schemaRefs>
    <ds:schemaRef ds:uri="http://purl.org/dc/terms/"/>
    <ds:schemaRef ds:uri="http://schemas.microsoft.com/office/infopath/2007/PartnerControls"/>
    <ds:schemaRef ds:uri="http://purl.org/dc/elements/1.1/"/>
    <ds:schemaRef ds:uri="http://www.w3.org/XML/1998/namespace"/>
    <ds:schemaRef ds:uri="02108161-638f-4eb9-a539-0e7b466da1b7"/>
    <ds:schemaRef ds:uri="http://schemas.microsoft.com/office/2006/documentManagement/types"/>
    <ds:schemaRef ds:uri="http://purl.org/dc/dcmitype/"/>
    <ds:schemaRef ds:uri="http://schemas.openxmlformats.org/package/2006/metadata/core-properties"/>
    <ds:schemaRef ds:uri="449a4014-0841-4f8e-b8ad-91d60c239400"/>
    <ds:schemaRef ds:uri="http://schemas.microsoft.com/office/2006/metadata/properties"/>
  </ds:schemaRefs>
</ds:datastoreItem>
</file>

<file path=customXml/itemProps3.xml><?xml version="1.0" encoding="utf-8"?>
<ds:datastoreItem xmlns:ds="http://schemas.openxmlformats.org/officeDocument/2006/customXml" ds:itemID="{7EA8A37D-E60A-423F-B73C-B3863B44C9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a4014-0841-4f8e-b8ad-91d60c239400"/>
    <ds:schemaRef ds:uri="02108161-638f-4eb9-a539-0e7b466da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305</Words>
  <Characters>1679</Characters>
  <Application>Microsoft Office Word</Application>
  <DocSecurity>0</DocSecurity>
  <Lines>13</Lines>
  <Paragraphs>3</Paragraphs>
  <ScaleCrop>false</ScaleCrop>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Hans Vermeulen</dc:creator>
  <cp:lastModifiedBy>Sander de Jong</cp:lastModifiedBy>
  <cp:revision>15</cp:revision>
  <dcterms:created xsi:type="dcterms:W3CDTF">2023-08-08T08:04:00Z</dcterms:created>
  <dcterms:modified xsi:type="dcterms:W3CDTF">2025-04-08T11:52:00Z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0x0101000D6C30EC1366B34794B9997205DD6C2C</vt:lpwstr>
  </property>
  <property fmtid="{D5CDD505-2E9C-101B-9397-08002B2CF9AE}" pid="3" name="Order">
    <vt:r8>84200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