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5B2B0E7B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5E06BA">
        <w:rPr>
          <w:rFonts w:cs="Arial"/>
        </w:rPr>
        <w:t>5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 xml:space="preserve"> </w:t>
      </w:r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cs="Arial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cs="Arial"/>
          <w:szCs w:val="20"/>
        </w:rPr>
      </w:pPr>
    </w:p>
    <w:p w14:paraId="6A2B923C" w14:textId="23A4E66D" w:rsidR="00E20051" w:rsidRPr="00BB2831" w:rsidRDefault="00620EEA" w:rsidP="00BB2831">
      <w:pPr>
        <w:rPr>
          <w:rFonts w:cs="Arial"/>
          <w:szCs w:val="20"/>
        </w:rPr>
      </w:pPr>
      <w:r w:rsidRPr="00BB2831">
        <w:rPr>
          <w:rFonts w:cs="Arial"/>
          <w:szCs w:val="20"/>
        </w:rPr>
        <w:t>Ondergetekende verklaart</w:t>
      </w:r>
      <w:r w:rsidR="004C5D70" w:rsidRPr="00BB2831">
        <w:rPr>
          <w:rFonts w:cs="Arial"/>
          <w:szCs w:val="20"/>
        </w:rPr>
        <w:t xml:space="preserve"> inzake de o</w:t>
      </w:r>
      <w:r w:rsidR="00B13ECD" w:rsidRPr="00BB2831">
        <w:rPr>
          <w:rFonts w:cs="Arial"/>
          <w:szCs w:val="20"/>
        </w:rPr>
        <w:t xml:space="preserve">pdracht behorende bij </w:t>
      </w:r>
      <w:r w:rsidR="005E06BA">
        <w:rPr>
          <w:rFonts w:cs="Arial"/>
          <w:szCs w:val="20"/>
        </w:rPr>
        <w:t xml:space="preserve">Europese openbare aanbesteding </w:t>
      </w:r>
      <w:r w:rsidR="005E06BA" w:rsidRPr="005E06BA">
        <w:rPr>
          <w:rFonts w:cs="Arial"/>
          <w:szCs w:val="20"/>
        </w:rPr>
        <w:t>“Gebouwonderhoud; Perceel 1 Bouwkundig Onderhoud en/of Perceel 2 Installatietechnisch Onderhoud.”</w:t>
      </w:r>
      <w:r w:rsidR="00B13ECD" w:rsidRPr="00BB2831">
        <w:rPr>
          <w:rFonts w:cs="Arial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6A4E35D8" w14:textId="6DD60433" w:rsidR="00B67653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lastRenderedPageBreak/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</w:t>
      </w:r>
    </w:p>
    <w:p w14:paraId="53A7613A" w14:textId="5749D219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55749422" w14:textId="77777777" w:rsidR="00D61936" w:rsidRPr="008F1664" w:rsidRDefault="00D61936" w:rsidP="00B96408">
      <w:pPr>
        <w:rPr>
          <w:rFonts w:cs="Arial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60336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E06BA"/>
    <w:rsid w:val="005F4F38"/>
    <w:rsid w:val="00610F51"/>
    <w:rsid w:val="00620EEA"/>
    <w:rsid w:val="006227DE"/>
    <w:rsid w:val="00630AAE"/>
    <w:rsid w:val="006412E0"/>
    <w:rsid w:val="00653A72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7716A"/>
    <w:rsid w:val="00881A24"/>
    <w:rsid w:val="008A32A5"/>
    <w:rsid w:val="008B47FD"/>
    <w:rsid w:val="008B7E51"/>
    <w:rsid w:val="008C0AA6"/>
    <w:rsid w:val="008C15E8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B2831"/>
    <w:rsid w:val="00BD67CC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E06BA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5E06B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E06BA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www.w3.org/XML/1998/namespace"/>
    <ds:schemaRef ds:uri="http://purl.org/dc/elements/1.1/"/>
    <ds:schemaRef ds:uri="http://purl.org/dc/dcmitype/"/>
    <ds:schemaRef ds:uri="02108161-638f-4eb9-a539-0e7b466da1b7"/>
    <ds:schemaRef ds:uri="449a4014-0841-4f8e-b8ad-91d60c239400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A56FB7-537B-4A91-9EBD-413CDB7BB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376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10</cp:revision>
  <cp:lastPrinted>2008-01-16T14:46:00Z</cp:lastPrinted>
  <dcterms:created xsi:type="dcterms:W3CDTF">2023-06-08T12:16:00Z</dcterms:created>
  <dcterms:modified xsi:type="dcterms:W3CDTF">2025-04-08T11:41:00Z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