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D98A8" w14:textId="77777777" w:rsidR="00400324" w:rsidRPr="00830E2A" w:rsidRDefault="00400324" w:rsidP="00400324">
      <w:pPr>
        <w:pStyle w:val="01Hoofdstukkop"/>
        <w:numPr>
          <w:ilvl w:val="0"/>
          <w:numId w:val="0"/>
        </w:numPr>
        <w:ind w:left="680" w:hanging="680"/>
      </w:pPr>
      <w:bookmarkStart w:id="0" w:name="_Toc213746061"/>
      <w:r w:rsidRPr="00830E2A">
        <w:t>Annex 1 Vragen en antwoorden</w:t>
      </w:r>
      <w:bookmarkEnd w:id="0"/>
    </w:p>
    <w:p w14:paraId="6256501A" w14:textId="77777777" w:rsidR="00400324" w:rsidRPr="00830E2A" w:rsidRDefault="00400324" w:rsidP="00400324">
      <w:pPr>
        <w:pStyle w:val="06Plattetekst"/>
        <w:spacing w:after="240"/>
        <w:rPr>
          <w:rFonts w:asciiTheme="majorHAnsi" w:hAnsiTheme="majorHAnsi" w:cstheme="majorBidi"/>
          <w:color w:val="5B9BD5" w:themeColor="accent1"/>
          <w:sz w:val="32"/>
          <w:szCs w:val="32"/>
        </w:rPr>
      </w:pPr>
      <w:r w:rsidRPr="00830E2A">
        <w:rPr>
          <w:rFonts w:asciiTheme="majorHAnsi" w:hAnsiTheme="majorHAnsi" w:cstheme="majorBidi"/>
          <w:color w:val="5B9BD5" w:themeColor="accent1"/>
          <w:sz w:val="32"/>
          <w:szCs w:val="32"/>
        </w:rPr>
        <w:t>Vragen en antwoorden</w:t>
      </w:r>
    </w:p>
    <w:tbl>
      <w:tblPr>
        <w:tblStyle w:val="Tabelraster"/>
        <w:tblW w:w="0" w:type="auto"/>
        <w:tblLook w:val="04A0" w:firstRow="1" w:lastRow="0" w:firstColumn="1" w:lastColumn="0" w:noHBand="0" w:noVBand="1"/>
      </w:tblPr>
      <w:tblGrid>
        <w:gridCol w:w="1271"/>
        <w:gridCol w:w="6769"/>
      </w:tblGrid>
      <w:tr w:rsidR="00400324" w:rsidRPr="00830E2A" w14:paraId="4D9E267B" w14:textId="77777777" w:rsidTr="003D29F7">
        <w:tc>
          <w:tcPr>
            <w:tcW w:w="1271" w:type="dxa"/>
            <w:shd w:val="clear" w:color="auto" w:fill="DEEAF6" w:themeFill="accent1" w:themeFillTint="33"/>
          </w:tcPr>
          <w:p w14:paraId="244BE504" w14:textId="77777777" w:rsidR="00400324" w:rsidRPr="00830E2A" w:rsidRDefault="00400324" w:rsidP="003D29F7">
            <w:pPr>
              <w:pStyle w:val="06Plattetekst"/>
              <w:rPr>
                <w:b/>
                <w:bCs/>
              </w:rPr>
            </w:pPr>
            <w:r w:rsidRPr="00830E2A">
              <w:rPr>
                <w:b/>
                <w:bCs/>
              </w:rPr>
              <w:t>Vraag 1</w:t>
            </w:r>
          </w:p>
        </w:tc>
        <w:tc>
          <w:tcPr>
            <w:tcW w:w="6769" w:type="dxa"/>
            <w:shd w:val="clear" w:color="auto" w:fill="DEEAF6" w:themeFill="accent1" w:themeFillTint="33"/>
          </w:tcPr>
          <w:p w14:paraId="0E9D8FB1" w14:textId="77777777" w:rsidR="00400324" w:rsidRPr="00830E2A" w:rsidRDefault="00400324" w:rsidP="003D29F7">
            <w:pPr>
              <w:pStyle w:val="06Plattetekst"/>
              <w:rPr>
                <w:b/>
                <w:bCs/>
              </w:rPr>
            </w:pPr>
            <w:r w:rsidRPr="4C605FCB">
              <w:rPr>
                <w:b/>
                <w:bCs/>
              </w:rPr>
              <w:t xml:space="preserve">De gemeente Schiedam is voornemens om middels een </w:t>
            </w:r>
            <w:proofErr w:type="spellStart"/>
            <w:r w:rsidRPr="4C605FCB">
              <w:rPr>
                <w:b/>
                <w:bCs/>
              </w:rPr>
              <w:t>realtime</w:t>
            </w:r>
            <w:proofErr w:type="spellEnd"/>
            <w:r w:rsidRPr="4C605FCB">
              <w:rPr>
                <w:b/>
                <w:bCs/>
              </w:rPr>
              <w:t xml:space="preserve"> connectie, </w:t>
            </w:r>
            <w:proofErr w:type="spellStart"/>
            <w:r w:rsidRPr="4C605FCB">
              <w:rPr>
                <w:b/>
                <w:bCs/>
              </w:rPr>
              <w:t>geïniteerd</w:t>
            </w:r>
            <w:proofErr w:type="spellEnd"/>
            <w:r w:rsidRPr="4C605FCB">
              <w:rPr>
                <w:b/>
                <w:bCs/>
              </w:rPr>
              <w:t xml:space="preserve"> vanuit de gemeente Schiedam, loggegevens te pushen naar de MSSP in een gestandaardiseerd formaat. Wat zijn hierbij uw gedachten</w:t>
            </w:r>
          </w:p>
        </w:tc>
      </w:tr>
      <w:tr w:rsidR="00400324" w:rsidRPr="00830E2A" w14:paraId="143A4275" w14:textId="77777777" w:rsidTr="003D29F7">
        <w:trPr>
          <w:trHeight w:val="279"/>
        </w:trPr>
        <w:tc>
          <w:tcPr>
            <w:tcW w:w="1271" w:type="dxa"/>
          </w:tcPr>
          <w:p w14:paraId="47372AD4" w14:textId="77777777" w:rsidR="00400324" w:rsidRPr="00830E2A" w:rsidRDefault="00400324" w:rsidP="003D29F7">
            <w:pPr>
              <w:pStyle w:val="06Plattetekst"/>
            </w:pPr>
            <w:r w:rsidRPr="00830E2A">
              <w:t>Antwoord 1</w:t>
            </w:r>
          </w:p>
        </w:tc>
        <w:tc>
          <w:tcPr>
            <w:tcW w:w="6769" w:type="dxa"/>
          </w:tcPr>
          <w:p w14:paraId="2A72E14E" w14:textId="77777777" w:rsidR="00400324" w:rsidRPr="00830E2A" w:rsidRDefault="00400324" w:rsidP="003D29F7">
            <w:pPr>
              <w:pStyle w:val="06Plattetekst"/>
            </w:pPr>
          </w:p>
        </w:tc>
      </w:tr>
    </w:tbl>
    <w:p w14:paraId="1A14432B" w14:textId="77777777" w:rsidR="00400324" w:rsidRPr="00830E2A" w:rsidRDefault="00400324" w:rsidP="00400324">
      <w:pPr>
        <w:pStyle w:val="06Plattetekst"/>
      </w:pPr>
    </w:p>
    <w:tbl>
      <w:tblPr>
        <w:tblStyle w:val="Tabelraster"/>
        <w:tblW w:w="0" w:type="auto"/>
        <w:tblLook w:val="04A0" w:firstRow="1" w:lastRow="0" w:firstColumn="1" w:lastColumn="0" w:noHBand="0" w:noVBand="1"/>
      </w:tblPr>
      <w:tblGrid>
        <w:gridCol w:w="1271"/>
        <w:gridCol w:w="6769"/>
      </w:tblGrid>
      <w:tr w:rsidR="00400324" w:rsidRPr="00830E2A" w14:paraId="29168531" w14:textId="77777777" w:rsidTr="003D29F7">
        <w:tc>
          <w:tcPr>
            <w:tcW w:w="1271" w:type="dxa"/>
            <w:shd w:val="clear" w:color="auto" w:fill="DEEAF6" w:themeFill="accent1" w:themeFillTint="33"/>
          </w:tcPr>
          <w:p w14:paraId="16619919" w14:textId="77777777" w:rsidR="00400324" w:rsidRPr="00830E2A" w:rsidRDefault="00400324" w:rsidP="003D29F7">
            <w:pPr>
              <w:pStyle w:val="06Plattetekst"/>
              <w:rPr>
                <w:b/>
                <w:bCs/>
              </w:rPr>
            </w:pPr>
            <w:r w:rsidRPr="00830E2A">
              <w:rPr>
                <w:b/>
                <w:bCs/>
              </w:rPr>
              <w:t>Vraag 2</w:t>
            </w:r>
          </w:p>
        </w:tc>
        <w:tc>
          <w:tcPr>
            <w:tcW w:w="6769" w:type="dxa"/>
            <w:shd w:val="clear" w:color="auto" w:fill="DEEAF6" w:themeFill="accent1" w:themeFillTint="33"/>
          </w:tcPr>
          <w:p w14:paraId="393B0AB5" w14:textId="77777777" w:rsidR="00400324" w:rsidRPr="00830E2A" w:rsidRDefault="00400324" w:rsidP="003D29F7">
            <w:pPr>
              <w:pStyle w:val="06Plattetekst"/>
              <w:rPr>
                <w:b/>
                <w:bCs/>
              </w:rPr>
            </w:pPr>
            <w:r w:rsidRPr="4C605FCB">
              <w:rPr>
                <w:b/>
                <w:bCs/>
              </w:rPr>
              <w:t>De gemeente Schiedam wil in het de pilot fase slechts één systeem laten monitoren en daarna geleidelijk uitbreiden zodat we aan het einde van het jaar alle componenten hebben opgenomen. Wat zijn hierbij uw gedachten</w:t>
            </w:r>
          </w:p>
        </w:tc>
      </w:tr>
      <w:tr w:rsidR="00400324" w:rsidRPr="00830E2A" w14:paraId="515358F1" w14:textId="77777777" w:rsidTr="003D29F7">
        <w:trPr>
          <w:trHeight w:val="304"/>
        </w:trPr>
        <w:tc>
          <w:tcPr>
            <w:tcW w:w="1271" w:type="dxa"/>
          </w:tcPr>
          <w:p w14:paraId="60006E8F" w14:textId="77777777" w:rsidR="00400324" w:rsidRPr="00830E2A" w:rsidRDefault="00400324" w:rsidP="003D29F7">
            <w:pPr>
              <w:pStyle w:val="06Plattetekst"/>
            </w:pPr>
            <w:r w:rsidRPr="00830E2A">
              <w:t>Antwoord 2</w:t>
            </w:r>
          </w:p>
        </w:tc>
        <w:tc>
          <w:tcPr>
            <w:tcW w:w="6769" w:type="dxa"/>
          </w:tcPr>
          <w:p w14:paraId="0B9E41EA" w14:textId="77777777" w:rsidR="00400324" w:rsidRPr="00830E2A" w:rsidRDefault="00400324" w:rsidP="003D29F7">
            <w:pPr>
              <w:pStyle w:val="06Plattetekst"/>
            </w:pPr>
          </w:p>
        </w:tc>
      </w:tr>
    </w:tbl>
    <w:p w14:paraId="0587F277" w14:textId="77777777" w:rsidR="00400324" w:rsidRPr="00830E2A" w:rsidRDefault="00400324" w:rsidP="00400324">
      <w:pPr>
        <w:pStyle w:val="06Plattetekst"/>
      </w:pPr>
    </w:p>
    <w:tbl>
      <w:tblPr>
        <w:tblStyle w:val="Tabelraster"/>
        <w:tblW w:w="0" w:type="auto"/>
        <w:tblLook w:val="04A0" w:firstRow="1" w:lastRow="0" w:firstColumn="1" w:lastColumn="0" w:noHBand="0" w:noVBand="1"/>
      </w:tblPr>
      <w:tblGrid>
        <w:gridCol w:w="1271"/>
        <w:gridCol w:w="6769"/>
      </w:tblGrid>
      <w:tr w:rsidR="00400324" w:rsidRPr="00830E2A" w14:paraId="2B7FE0DE" w14:textId="77777777" w:rsidTr="003D29F7">
        <w:tc>
          <w:tcPr>
            <w:tcW w:w="1271" w:type="dxa"/>
            <w:shd w:val="clear" w:color="auto" w:fill="DEEAF6" w:themeFill="accent1" w:themeFillTint="33"/>
          </w:tcPr>
          <w:p w14:paraId="4B6D7BB2" w14:textId="77777777" w:rsidR="00400324" w:rsidRPr="00830E2A" w:rsidRDefault="00400324" w:rsidP="003D29F7">
            <w:pPr>
              <w:pStyle w:val="06Plattetekst"/>
              <w:rPr>
                <w:b/>
                <w:bCs/>
              </w:rPr>
            </w:pPr>
            <w:r w:rsidRPr="00830E2A">
              <w:rPr>
                <w:b/>
                <w:bCs/>
              </w:rPr>
              <w:t>Vraag 3</w:t>
            </w:r>
          </w:p>
        </w:tc>
        <w:tc>
          <w:tcPr>
            <w:tcW w:w="6769" w:type="dxa"/>
            <w:shd w:val="clear" w:color="auto" w:fill="DEEAF6" w:themeFill="accent1" w:themeFillTint="33"/>
          </w:tcPr>
          <w:p w14:paraId="422F4BE8" w14:textId="77777777" w:rsidR="00400324" w:rsidRPr="00830E2A" w:rsidRDefault="00400324" w:rsidP="003D29F7">
            <w:pPr>
              <w:pStyle w:val="06Plattetekst"/>
              <w:rPr>
                <w:b/>
                <w:bCs/>
              </w:rPr>
            </w:pPr>
            <w:r w:rsidRPr="00830E2A">
              <w:rPr>
                <w:b/>
                <w:bCs/>
              </w:rPr>
              <w:t>In bepaalde situaties zal MSSP direct moeten kunnen ingrijpen om verdere escalatie te voorkomen. Voorziet u hier problemen voor in de uitvoering?</w:t>
            </w:r>
          </w:p>
        </w:tc>
      </w:tr>
      <w:tr w:rsidR="00400324" w:rsidRPr="00830E2A" w14:paraId="6DE16F57" w14:textId="77777777" w:rsidTr="003D29F7">
        <w:trPr>
          <w:trHeight w:val="358"/>
        </w:trPr>
        <w:tc>
          <w:tcPr>
            <w:tcW w:w="1271" w:type="dxa"/>
          </w:tcPr>
          <w:p w14:paraId="63E27977" w14:textId="77777777" w:rsidR="00400324" w:rsidRPr="00830E2A" w:rsidRDefault="00400324" w:rsidP="003D29F7">
            <w:pPr>
              <w:pStyle w:val="06Plattetekst"/>
            </w:pPr>
            <w:r w:rsidRPr="00830E2A">
              <w:t>Antwoord 3</w:t>
            </w:r>
          </w:p>
        </w:tc>
        <w:tc>
          <w:tcPr>
            <w:tcW w:w="6769" w:type="dxa"/>
          </w:tcPr>
          <w:p w14:paraId="025ABBC0" w14:textId="77777777" w:rsidR="00400324" w:rsidRPr="00830E2A" w:rsidRDefault="00400324" w:rsidP="003D29F7">
            <w:pPr>
              <w:pStyle w:val="06Plattetekst"/>
            </w:pPr>
          </w:p>
        </w:tc>
      </w:tr>
    </w:tbl>
    <w:p w14:paraId="7C795E75" w14:textId="77777777" w:rsidR="00400324" w:rsidRPr="00830E2A" w:rsidRDefault="00400324" w:rsidP="00400324">
      <w:pPr>
        <w:pStyle w:val="06Plattetekst"/>
      </w:pPr>
    </w:p>
    <w:tbl>
      <w:tblPr>
        <w:tblStyle w:val="Tabelraster"/>
        <w:tblW w:w="0" w:type="auto"/>
        <w:tblLook w:val="04A0" w:firstRow="1" w:lastRow="0" w:firstColumn="1" w:lastColumn="0" w:noHBand="0" w:noVBand="1"/>
      </w:tblPr>
      <w:tblGrid>
        <w:gridCol w:w="1271"/>
        <w:gridCol w:w="6769"/>
      </w:tblGrid>
      <w:tr w:rsidR="00400324" w:rsidRPr="00830E2A" w14:paraId="4EAD8468" w14:textId="77777777" w:rsidTr="003D29F7">
        <w:trPr>
          <w:trHeight w:val="300"/>
        </w:trPr>
        <w:tc>
          <w:tcPr>
            <w:tcW w:w="1271" w:type="dxa"/>
            <w:shd w:val="clear" w:color="auto" w:fill="DEEAF6" w:themeFill="accent1" w:themeFillTint="33"/>
          </w:tcPr>
          <w:p w14:paraId="57299707" w14:textId="77777777" w:rsidR="00400324" w:rsidRPr="00830E2A" w:rsidRDefault="00400324" w:rsidP="003D29F7">
            <w:pPr>
              <w:pStyle w:val="06Plattetekst"/>
              <w:rPr>
                <w:b/>
                <w:bCs/>
              </w:rPr>
            </w:pPr>
            <w:r w:rsidRPr="00830E2A">
              <w:rPr>
                <w:b/>
                <w:bCs/>
              </w:rPr>
              <w:t>Vraag 4</w:t>
            </w:r>
          </w:p>
        </w:tc>
        <w:tc>
          <w:tcPr>
            <w:tcW w:w="6769" w:type="dxa"/>
            <w:shd w:val="clear" w:color="auto" w:fill="DEEAF6" w:themeFill="accent1" w:themeFillTint="33"/>
          </w:tcPr>
          <w:p w14:paraId="7193D05D" w14:textId="77777777" w:rsidR="00400324" w:rsidRPr="00830E2A" w:rsidRDefault="00400324" w:rsidP="003D29F7">
            <w:pPr>
              <w:pStyle w:val="06Plattetekst"/>
              <w:rPr>
                <w:b/>
                <w:bCs/>
              </w:rPr>
            </w:pPr>
            <w:r w:rsidRPr="4C605FCB">
              <w:rPr>
                <w:b/>
                <w:bCs/>
              </w:rPr>
              <w:t>Kunt u een kostenindicatie geven voor een gefaseerde uitrol waarbij in de pilot één systeem wordt aangesloten en de andere in het eerste jaar, zoals hierboven beschreven?</w:t>
            </w:r>
          </w:p>
        </w:tc>
      </w:tr>
      <w:tr w:rsidR="00400324" w:rsidRPr="00830E2A" w14:paraId="6438B36F" w14:textId="77777777" w:rsidTr="003D29F7">
        <w:trPr>
          <w:trHeight w:val="358"/>
        </w:trPr>
        <w:tc>
          <w:tcPr>
            <w:tcW w:w="1271" w:type="dxa"/>
          </w:tcPr>
          <w:p w14:paraId="71BD7719" w14:textId="77777777" w:rsidR="00400324" w:rsidRPr="00830E2A" w:rsidRDefault="00400324" w:rsidP="003D29F7">
            <w:pPr>
              <w:pStyle w:val="06Plattetekst"/>
            </w:pPr>
            <w:r w:rsidRPr="00830E2A">
              <w:t>Antwoord 4</w:t>
            </w:r>
          </w:p>
        </w:tc>
        <w:tc>
          <w:tcPr>
            <w:tcW w:w="6769" w:type="dxa"/>
          </w:tcPr>
          <w:p w14:paraId="0C8EFAD0" w14:textId="77777777" w:rsidR="00400324" w:rsidRPr="00830E2A" w:rsidRDefault="00400324" w:rsidP="003D29F7">
            <w:pPr>
              <w:pStyle w:val="06Plattetekst"/>
            </w:pPr>
          </w:p>
        </w:tc>
      </w:tr>
    </w:tbl>
    <w:p w14:paraId="6E489A2A" w14:textId="77777777" w:rsidR="00400324" w:rsidRPr="00830E2A" w:rsidRDefault="00400324" w:rsidP="00400324">
      <w:pPr>
        <w:pStyle w:val="06Plattetekst"/>
      </w:pPr>
    </w:p>
    <w:tbl>
      <w:tblPr>
        <w:tblStyle w:val="Tabelraster"/>
        <w:tblW w:w="0" w:type="auto"/>
        <w:tblLook w:val="04A0" w:firstRow="1" w:lastRow="0" w:firstColumn="1" w:lastColumn="0" w:noHBand="0" w:noVBand="1"/>
      </w:tblPr>
      <w:tblGrid>
        <w:gridCol w:w="1270"/>
        <w:gridCol w:w="6750"/>
      </w:tblGrid>
      <w:tr w:rsidR="00400324" w:rsidRPr="00830E2A" w14:paraId="21B8DA08" w14:textId="77777777" w:rsidTr="003D29F7">
        <w:trPr>
          <w:trHeight w:val="300"/>
        </w:trPr>
        <w:tc>
          <w:tcPr>
            <w:tcW w:w="1270" w:type="dxa"/>
            <w:shd w:val="clear" w:color="auto" w:fill="DEEAF6" w:themeFill="accent1" w:themeFillTint="33"/>
          </w:tcPr>
          <w:p w14:paraId="724F2C39" w14:textId="77777777" w:rsidR="00400324" w:rsidRPr="00830E2A" w:rsidRDefault="00400324" w:rsidP="003D29F7">
            <w:pPr>
              <w:pStyle w:val="06Plattetekst"/>
              <w:rPr>
                <w:b/>
                <w:bCs/>
              </w:rPr>
            </w:pPr>
            <w:r w:rsidRPr="00830E2A">
              <w:rPr>
                <w:b/>
                <w:bCs/>
              </w:rPr>
              <w:t>Vraag 5</w:t>
            </w:r>
          </w:p>
        </w:tc>
        <w:tc>
          <w:tcPr>
            <w:tcW w:w="6750" w:type="dxa"/>
            <w:shd w:val="clear" w:color="auto" w:fill="DEEAF6" w:themeFill="accent1" w:themeFillTint="33"/>
          </w:tcPr>
          <w:p w14:paraId="6260875B" w14:textId="77777777" w:rsidR="00400324" w:rsidRPr="00830E2A" w:rsidRDefault="00400324" w:rsidP="003D29F7">
            <w:pPr>
              <w:pStyle w:val="06Plattetekst"/>
              <w:rPr>
                <w:b/>
                <w:bCs/>
              </w:rPr>
            </w:pPr>
            <w:r w:rsidRPr="00830E2A">
              <w:rPr>
                <w:b/>
                <w:bCs/>
              </w:rPr>
              <w:t>Welke factoren beïnvloeden uw prijsstelling het meest (bijv. aantal alerts, type systemen, responstijd)?</w:t>
            </w:r>
          </w:p>
          <w:p w14:paraId="2C35A99E" w14:textId="77777777" w:rsidR="00400324" w:rsidRPr="00830E2A" w:rsidRDefault="00400324" w:rsidP="003D29F7">
            <w:pPr>
              <w:pStyle w:val="06Plattetekst"/>
              <w:rPr>
                <w:b/>
                <w:bCs/>
              </w:rPr>
            </w:pPr>
          </w:p>
        </w:tc>
      </w:tr>
      <w:tr w:rsidR="00400324" w:rsidRPr="00830E2A" w14:paraId="68305F84" w14:textId="77777777" w:rsidTr="003D29F7">
        <w:trPr>
          <w:trHeight w:val="358"/>
        </w:trPr>
        <w:tc>
          <w:tcPr>
            <w:tcW w:w="1270" w:type="dxa"/>
          </w:tcPr>
          <w:p w14:paraId="4B913142" w14:textId="77777777" w:rsidR="00400324" w:rsidRPr="00830E2A" w:rsidRDefault="00400324" w:rsidP="003D29F7">
            <w:pPr>
              <w:pStyle w:val="06Plattetekst"/>
            </w:pPr>
            <w:r w:rsidRPr="00830E2A">
              <w:t>Antwoord 5</w:t>
            </w:r>
          </w:p>
        </w:tc>
        <w:tc>
          <w:tcPr>
            <w:tcW w:w="6750" w:type="dxa"/>
          </w:tcPr>
          <w:p w14:paraId="1C1B8E57" w14:textId="77777777" w:rsidR="00400324" w:rsidRPr="00830E2A" w:rsidRDefault="00400324" w:rsidP="003D29F7">
            <w:pPr>
              <w:pStyle w:val="06Plattetekst"/>
            </w:pPr>
          </w:p>
        </w:tc>
      </w:tr>
    </w:tbl>
    <w:p w14:paraId="22CD48D6" w14:textId="77777777" w:rsidR="00400324" w:rsidRPr="00830E2A" w:rsidRDefault="00400324" w:rsidP="00400324">
      <w:pPr>
        <w:pStyle w:val="06Plattetekst"/>
      </w:pPr>
    </w:p>
    <w:tbl>
      <w:tblPr>
        <w:tblStyle w:val="Tabelraster"/>
        <w:tblW w:w="0" w:type="auto"/>
        <w:tblLook w:val="04A0" w:firstRow="1" w:lastRow="0" w:firstColumn="1" w:lastColumn="0" w:noHBand="0" w:noVBand="1"/>
      </w:tblPr>
      <w:tblGrid>
        <w:gridCol w:w="1271"/>
        <w:gridCol w:w="6769"/>
      </w:tblGrid>
      <w:tr w:rsidR="00400324" w:rsidRPr="00830E2A" w14:paraId="0EB1ADEB" w14:textId="77777777" w:rsidTr="003D29F7">
        <w:trPr>
          <w:trHeight w:val="300"/>
        </w:trPr>
        <w:tc>
          <w:tcPr>
            <w:tcW w:w="1271" w:type="dxa"/>
            <w:shd w:val="clear" w:color="auto" w:fill="DEEAF6" w:themeFill="accent1" w:themeFillTint="33"/>
          </w:tcPr>
          <w:p w14:paraId="386FF337" w14:textId="77777777" w:rsidR="00400324" w:rsidRPr="00830E2A" w:rsidRDefault="00400324" w:rsidP="003D29F7">
            <w:pPr>
              <w:pStyle w:val="06Plattetekst"/>
              <w:rPr>
                <w:b/>
                <w:bCs/>
              </w:rPr>
            </w:pPr>
            <w:r w:rsidRPr="00830E2A">
              <w:rPr>
                <w:b/>
                <w:bCs/>
              </w:rPr>
              <w:t>Vraag 6</w:t>
            </w:r>
          </w:p>
        </w:tc>
        <w:tc>
          <w:tcPr>
            <w:tcW w:w="6769" w:type="dxa"/>
            <w:shd w:val="clear" w:color="auto" w:fill="DEEAF6" w:themeFill="accent1" w:themeFillTint="33"/>
          </w:tcPr>
          <w:p w14:paraId="39D244AC" w14:textId="77777777" w:rsidR="00400324" w:rsidRDefault="00400324" w:rsidP="003D29F7">
            <w:pPr>
              <w:pStyle w:val="06Plattetekst"/>
            </w:pPr>
            <w:r w:rsidRPr="4C605FCB">
              <w:rPr>
                <w:b/>
                <w:bCs/>
              </w:rPr>
              <w:t>Zijn er andere zaken die u ons in overweging wilt geven?</w:t>
            </w:r>
          </w:p>
          <w:p w14:paraId="52A13D18" w14:textId="77777777" w:rsidR="00400324" w:rsidRPr="00830E2A" w:rsidRDefault="00400324" w:rsidP="003D29F7">
            <w:pPr>
              <w:pStyle w:val="06Plattetekst"/>
              <w:rPr>
                <w:b/>
                <w:bCs/>
              </w:rPr>
            </w:pPr>
          </w:p>
        </w:tc>
      </w:tr>
      <w:tr w:rsidR="00400324" w:rsidRPr="00830E2A" w14:paraId="7412BF11" w14:textId="77777777" w:rsidTr="003D29F7">
        <w:trPr>
          <w:trHeight w:val="358"/>
        </w:trPr>
        <w:tc>
          <w:tcPr>
            <w:tcW w:w="1271" w:type="dxa"/>
          </w:tcPr>
          <w:p w14:paraId="5169CEEF" w14:textId="77777777" w:rsidR="00400324" w:rsidRPr="00830E2A" w:rsidRDefault="00400324" w:rsidP="003D29F7">
            <w:pPr>
              <w:pStyle w:val="06Plattetekst"/>
            </w:pPr>
            <w:r w:rsidRPr="00830E2A">
              <w:t>Antwoord 6</w:t>
            </w:r>
          </w:p>
        </w:tc>
        <w:tc>
          <w:tcPr>
            <w:tcW w:w="6769" w:type="dxa"/>
          </w:tcPr>
          <w:p w14:paraId="63349A5D" w14:textId="77777777" w:rsidR="00400324" w:rsidRPr="00830E2A" w:rsidRDefault="00400324" w:rsidP="003D29F7">
            <w:pPr>
              <w:pStyle w:val="06Plattetekst"/>
            </w:pPr>
          </w:p>
        </w:tc>
      </w:tr>
    </w:tbl>
    <w:p w14:paraId="0E38F4DA" w14:textId="77777777" w:rsidR="00400324" w:rsidRPr="00830E2A" w:rsidRDefault="00400324" w:rsidP="00400324">
      <w:pPr>
        <w:pStyle w:val="06Plattetekst"/>
      </w:pPr>
    </w:p>
    <w:p w14:paraId="3A160478" w14:textId="77777777" w:rsidR="00400324" w:rsidRPr="00830E2A" w:rsidRDefault="00400324" w:rsidP="00400324">
      <w:pPr>
        <w:pStyle w:val="06Plattetekst"/>
      </w:pPr>
    </w:p>
    <w:p w14:paraId="79B64F0D" w14:textId="77777777" w:rsidR="00400324" w:rsidRPr="00830E2A" w:rsidRDefault="00400324" w:rsidP="00400324">
      <w:pPr>
        <w:pStyle w:val="06Plattetekst"/>
        <w:spacing w:after="240"/>
        <w:rPr>
          <w:rFonts w:asciiTheme="majorHAnsi" w:hAnsiTheme="majorHAnsi" w:cstheme="majorHAnsi"/>
          <w:color w:val="5B9BD5" w:themeColor="accent1"/>
          <w:sz w:val="32"/>
          <w:szCs w:val="32"/>
        </w:rPr>
      </w:pPr>
      <w:r w:rsidRPr="00830E2A">
        <w:rPr>
          <w:rFonts w:asciiTheme="majorHAnsi" w:hAnsiTheme="majorHAnsi" w:cstheme="majorHAnsi"/>
          <w:color w:val="5B9BD5" w:themeColor="accent1"/>
          <w:sz w:val="32"/>
          <w:szCs w:val="32"/>
        </w:rPr>
        <w:t>Contactgegevens deelnemer</w:t>
      </w:r>
    </w:p>
    <w:tbl>
      <w:tblPr>
        <w:tblStyle w:val="Tabelraster"/>
        <w:tblW w:w="0" w:type="auto"/>
        <w:tblLook w:val="04A0" w:firstRow="1" w:lastRow="0" w:firstColumn="1" w:lastColumn="0" w:noHBand="0" w:noVBand="1"/>
      </w:tblPr>
      <w:tblGrid>
        <w:gridCol w:w="3397"/>
        <w:gridCol w:w="4643"/>
      </w:tblGrid>
      <w:tr w:rsidR="00400324" w:rsidRPr="00830E2A" w14:paraId="51F6C1D8" w14:textId="77777777" w:rsidTr="003D29F7">
        <w:tc>
          <w:tcPr>
            <w:tcW w:w="3397" w:type="dxa"/>
            <w:shd w:val="clear" w:color="auto" w:fill="DEEAF6" w:themeFill="accent1" w:themeFillTint="33"/>
          </w:tcPr>
          <w:p w14:paraId="62038F4B" w14:textId="77777777" w:rsidR="00400324" w:rsidRPr="00830E2A" w:rsidRDefault="00400324" w:rsidP="003D29F7">
            <w:pPr>
              <w:spacing w:after="160" w:line="259" w:lineRule="auto"/>
            </w:pPr>
            <w:r w:rsidRPr="00830E2A">
              <w:br w:type="page"/>
              <w:t>Bedrijfsnaam</w:t>
            </w:r>
          </w:p>
        </w:tc>
        <w:tc>
          <w:tcPr>
            <w:tcW w:w="4643" w:type="dxa"/>
          </w:tcPr>
          <w:p w14:paraId="3D9D2DE7" w14:textId="77777777" w:rsidR="00400324" w:rsidRPr="00830E2A" w:rsidRDefault="00400324" w:rsidP="003D29F7">
            <w:pPr>
              <w:spacing w:after="160" w:line="259" w:lineRule="auto"/>
            </w:pPr>
          </w:p>
        </w:tc>
      </w:tr>
      <w:tr w:rsidR="00400324" w:rsidRPr="00830E2A" w14:paraId="5AAA870A" w14:textId="77777777" w:rsidTr="003D29F7">
        <w:tc>
          <w:tcPr>
            <w:tcW w:w="3397" w:type="dxa"/>
            <w:shd w:val="clear" w:color="auto" w:fill="DEEAF6" w:themeFill="accent1" w:themeFillTint="33"/>
          </w:tcPr>
          <w:p w14:paraId="02776DE3" w14:textId="77777777" w:rsidR="00400324" w:rsidRPr="00830E2A" w:rsidRDefault="00400324" w:rsidP="003D29F7">
            <w:pPr>
              <w:spacing w:after="160" w:line="259" w:lineRule="auto"/>
            </w:pPr>
            <w:r w:rsidRPr="00830E2A">
              <w:t>Voor- en achternaam contactpersoon</w:t>
            </w:r>
          </w:p>
        </w:tc>
        <w:tc>
          <w:tcPr>
            <w:tcW w:w="4643" w:type="dxa"/>
          </w:tcPr>
          <w:p w14:paraId="3ABF5EF4" w14:textId="77777777" w:rsidR="00400324" w:rsidRPr="00830E2A" w:rsidRDefault="00400324" w:rsidP="003D29F7">
            <w:pPr>
              <w:spacing w:after="160" w:line="259" w:lineRule="auto"/>
            </w:pPr>
          </w:p>
        </w:tc>
      </w:tr>
      <w:tr w:rsidR="00400324" w:rsidRPr="00830E2A" w14:paraId="54A4A8E3" w14:textId="77777777" w:rsidTr="003D29F7">
        <w:tc>
          <w:tcPr>
            <w:tcW w:w="3397" w:type="dxa"/>
            <w:shd w:val="clear" w:color="auto" w:fill="DEEAF6" w:themeFill="accent1" w:themeFillTint="33"/>
          </w:tcPr>
          <w:p w14:paraId="5B0B77A7" w14:textId="77777777" w:rsidR="00400324" w:rsidRPr="00830E2A" w:rsidRDefault="00400324" w:rsidP="003D29F7">
            <w:pPr>
              <w:spacing w:after="160" w:line="259" w:lineRule="auto"/>
            </w:pPr>
            <w:r w:rsidRPr="00830E2A">
              <w:t>Functie contactpersoon</w:t>
            </w:r>
          </w:p>
        </w:tc>
        <w:tc>
          <w:tcPr>
            <w:tcW w:w="4643" w:type="dxa"/>
          </w:tcPr>
          <w:p w14:paraId="61FA2685" w14:textId="77777777" w:rsidR="00400324" w:rsidRPr="00830E2A" w:rsidRDefault="00400324" w:rsidP="003D29F7">
            <w:pPr>
              <w:spacing w:after="160" w:line="259" w:lineRule="auto"/>
            </w:pPr>
          </w:p>
        </w:tc>
      </w:tr>
      <w:tr w:rsidR="00400324" w:rsidRPr="00830E2A" w14:paraId="6E31BD12" w14:textId="77777777" w:rsidTr="003D29F7">
        <w:tc>
          <w:tcPr>
            <w:tcW w:w="3397" w:type="dxa"/>
            <w:shd w:val="clear" w:color="auto" w:fill="DEEAF6" w:themeFill="accent1" w:themeFillTint="33"/>
          </w:tcPr>
          <w:p w14:paraId="4BEFEDDF" w14:textId="77777777" w:rsidR="00400324" w:rsidRPr="00830E2A" w:rsidRDefault="00400324" w:rsidP="003D29F7">
            <w:pPr>
              <w:spacing w:after="160" w:line="259" w:lineRule="auto"/>
            </w:pPr>
            <w:r w:rsidRPr="00830E2A">
              <w:t>Betrokkenheid bij de  marktconsultatie</w:t>
            </w:r>
          </w:p>
        </w:tc>
        <w:tc>
          <w:tcPr>
            <w:tcW w:w="4643" w:type="dxa"/>
          </w:tcPr>
          <w:p w14:paraId="4E8562F2" w14:textId="77777777" w:rsidR="00400324" w:rsidRPr="00830E2A" w:rsidRDefault="00400324" w:rsidP="003D29F7">
            <w:pPr>
              <w:spacing w:after="160" w:line="259" w:lineRule="auto"/>
            </w:pPr>
          </w:p>
        </w:tc>
      </w:tr>
    </w:tbl>
    <w:p w14:paraId="6B4B7A5D" w14:textId="77777777" w:rsidR="0007448D" w:rsidRPr="00846222" w:rsidRDefault="0007448D" w:rsidP="00710C02"/>
    <w:sectPr w:rsidR="0007448D" w:rsidRPr="00846222" w:rsidSect="006506F8">
      <w:pgSz w:w="11907" w:h="16839" w:code="9"/>
      <w:pgMar w:top="1560" w:right="1418" w:bottom="1021" w:left="1418" w:header="709" w:footer="709"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DF57B9"/>
    <w:multiLevelType w:val="multilevel"/>
    <w:tmpl w:val="B7803260"/>
    <w:lvl w:ilvl="0">
      <w:start w:val="1"/>
      <w:numFmt w:val="decimal"/>
      <w:pStyle w:val="01Hoofdstukkop"/>
      <w:lvlText w:val="%1"/>
      <w:lvlJc w:val="left"/>
      <w:pPr>
        <w:tabs>
          <w:tab w:val="num" w:pos="680"/>
        </w:tabs>
        <w:ind w:left="680" w:hanging="680"/>
      </w:pPr>
      <w:rPr>
        <w:rFonts w:hint="default"/>
      </w:rPr>
    </w:lvl>
    <w:lvl w:ilvl="1">
      <w:start w:val="1"/>
      <w:numFmt w:val="decimal"/>
      <w:pStyle w:val="02Paragraafkop"/>
      <w:lvlText w:val="%1.%2"/>
      <w:lvlJc w:val="left"/>
      <w:pPr>
        <w:tabs>
          <w:tab w:val="num" w:pos="680"/>
        </w:tabs>
        <w:ind w:left="680" w:hanging="680"/>
      </w:pPr>
      <w:rPr>
        <w:rFonts w:hint="default"/>
      </w:rPr>
    </w:lvl>
    <w:lvl w:ilvl="2">
      <w:start w:val="1"/>
      <w:numFmt w:val="decimal"/>
      <w:pStyle w:val="03Alineakop"/>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BEACBEE3"/>
    <w:multiLevelType w:val="hybridMultilevel"/>
    <w:tmpl w:val="1D68A192"/>
    <w:lvl w:ilvl="0" w:tplc="1E202E7A">
      <w:start w:val="1"/>
      <w:numFmt w:val="bullet"/>
      <w:pStyle w:val="09OpsommingN2Bullet"/>
      <w:lvlText w:val="–"/>
      <w:lvlJc w:val="left"/>
      <w:pPr>
        <w:tabs>
          <w:tab w:val="num" w:pos="680"/>
        </w:tabs>
        <w:ind w:left="680" w:hanging="340"/>
      </w:pPr>
      <w:rPr>
        <w:rFonts w:ascii="Times New Roman" w:hAnsi="Times New Roman" w:cs="Times New Roman" w:hint="default"/>
      </w:rPr>
    </w:lvl>
    <w:lvl w:ilvl="1" w:tplc="4EA478A0" w:tentative="1">
      <w:start w:val="1"/>
      <w:numFmt w:val="bullet"/>
      <w:lvlText w:val="o"/>
      <w:lvlJc w:val="left"/>
      <w:pPr>
        <w:ind w:left="1440" w:hanging="360"/>
      </w:pPr>
      <w:rPr>
        <w:rFonts w:ascii="Courier New" w:hAnsi="Courier New" w:hint="default"/>
      </w:rPr>
    </w:lvl>
    <w:lvl w:ilvl="2" w:tplc="F228A208" w:tentative="1">
      <w:start w:val="1"/>
      <w:numFmt w:val="bullet"/>
      <w:lvlText w:val=""/>
      <w:lvlJc w:val="left"/>
      <w:pPr>
        <w:ind w:left="2160" w:hanging="360"/>
      </w:pPr>
      <w:rPr>
        <w:rFonts w:ascii="Wingdings" w:hAnsi="Wingdings" w:hint="default"/>
      </w:rPr>
    </w:lvl>
    <w:lvl w:ilvl="3" w:tplc="ABBA80C8" w:tentative="1">
      <w:start w:val="1"/>
      <w:numFmt w:val="bullet"/>
      <w:lvlText w:val=""/>
      <w:lvlJc w:val="left"/>
      <w:pPr>
        <w:ind w:left="2880" w:hanging="360"/>
      </w:pPr>
      <w:rPr>
        <w:rFonts w:ascii="Symbol" w:hAnsi="Symbol" w:hint="default"/>
      </w:rPr>
    </w:lvl>
    <w:lvl w:ilvl="4" w:tplc="1AE2CBF0" w:tentative="1">
      <w:start w:val="1"/>
      <w:numFmt w:val="bullet"/>
      <w:lvlText w:val="o"/>
      <w:lvlJc w:val="left"/>
      <w:pPr>
        <w:ind w:left="3600" w:hanging="360"/>
      </w:pPr>
      <w:rPr>
        <w:rFonts w:ascii="Courier New" w:hAnsi="Courier New" w:hint="default"/>
      </w:rPr>
    </w:lvl>
    <w:lvl w:ilvl="5" w:tplc="73FC2FF8" w:tentative="1">
      <w:start w:val="1"/>
      <w:numFmt w:val="bullet"/>
      <w:lvlText w:val=""/>
      <w:lvlJc w:val="left"/>
      <w:pPr>
        <w:ind w:left="4320" w:hanging="360"/>
      </w:pPr>
      <w:rPr>
        <w:rFonts w:ascii="Wingdings" w:hAnsi="Wingdings" w:hint="default"/>
      </w:rPr>
    </w:lvl>
    <w:lvl w:ilvl="6" w:tplc="9D147EAE" w:tentative="1">
      <w:start w:val="1"/>
      <w:numFmt w:val="bullet"/>
      <w:lvlText w:val=""/>
      <w:lvlJc w:val="left"/>
      <w:pPr>
        <w:ind w:left="5040" w:hanging="360"/>
      </w:pPr>
      <w:rPr>
        <w:rFonts w:ascii="Symbol" w:hAnsi="Symbol" w:hint="default"/>
      </w:rPr>
    </w:lvl>
    <w:lvl w:ilvl="7" w:tplc="64186AB6" w:tentative="1">
      <w:start w:val="1"/>
      <w:numFmt w:val="bullet"/>
      <w:lvlText w:val="o"/>
      <w:lvlJc w:val="left"/>
      <w:pPr>
        <w:ind w:left="5760" w:hanging="360"/>
      </w:pPr>
      <w:rPr>
        <w:rFonts w:ascii="Courier New" w:hAnsi="Courier New" w:hint="default"/>
      </w:rPr>
    </w:lvl>
    <w:lvl w:ilvl="8" w:tplc="5DAE70C8" w:tentative="1">
      <w:start w:val="1"/>
      <w:numFmt w:val="bullet"/>
      <w:lvlText w:val=""/>
      <w:lvlJc w:val="left"/>
      <w:pPr>
        <w:ind w:left="6480" w:hanging="360"/>
      </w:pPr>
      <w:rPr>
        <w:rFonts w:ascii="Wingdings" w:hAnsi="Wingdings" w:hint="default"/>
      </w:rPr>
    </w:lvl>
  </w:abstractNum>
  <w:abstractNum w:abstractNumId="2" w15:restartNumberingAfterBreak="0">
    <w:nsid w:val="CA2BD818"/>
    <w:multiLevelType w:val="hybridMultilevel"/>
    <w:tmpl w:val="2EEEA5EC"/>
    <w:lvl w:ilvl="0" w:tplc="06E6DE4C">
      <w:start w:val="1"/>
      <w:numFmt w:val="bullet"/>
      <w:pStyle w:val="08OpsommingN1Bullet"/>
      <w:lvlText w:val=""/>
      <w:lvlJc w:val="left"/>
      <w:pPr>
        <w:tabs>
          <w:tab w:val="num" w:pos="170"/>
        </w:tabs>
        <w:ind w:left="170" w:hanging="170"/>
      </w:pPr>
      <w:rPr>
        <w:rFonts w:ascii="Symbol" w:hAnsi="Symbol" w:hint="default"/>
      </w:rPr>
    </w:lvl>
    <w:lvl w:ilvl="1" w:tplc="BB30A8E8" w:tentative="1">
      <w:start w:val="1"/>
      <w:numFmt w:val="bullet"/>
      <w:lvlText w:val="o"/>
      <w:lvlJc w:val="left"/>
      <w:pPr>
        <w:ind w:left="1440" w:hanging="360"/>
      </w:pPr>
      <w:rPr>
        <w:rFonts w:ascii="Courier New" w:hAnsi="Courier New" w:cs="Courier New" w:hint="default"/>
      </w:rPr>
    </w:lvl>
    <w:lvl w:ilvl="2" w:tplc="5AEEC870" w:tentative="1">
      <w:start w:val="1"/>
      <w:numFmt w:val="bullet"/>
      <w:lvlText w:val=""/>
      <w:lvlJc w:val="left"/>
      <w:pPr>
        <w:ind w:left="2160" w:hanging="360"/>
      </w:pPr>
      <w:rPr>
        <w:rFonts w:ascii="Wingdings" w:hAnsi="Wingdings" w:hint="default"/>
      </w:rPr>
    </w:lvl>
    <w:lvl w:ilvl="3" w:tplc="E79AB6C6" w:tentative="1">
      <w:start w:val="1"/>
      <w:numFmt w:val="bullet"/>
      <w:lvlText w:val=""/>
      <w:lvlJc w:val="left"/>
      <w:pPr>
        <w:ind w:left="2880" w:hanging="360"/>
      </w:pPr>
      <w:rPr>
        <w:rFonts w:ascii="Symbol" w:hAnsi="Symbol" w:hint="default"/>
      </w:rPr>
    </w:lvl>
    <w:lvl w:ilvl="4" w:tplc="70387F28" w:tentative="1">
      <w:start w:val="1"/>
      <w:numFmt w:val="bullet"/>
      <w:lvlText w:val="o"/>
      <w:lvlJc w:val="left"/>
      <w:pPr>
        <w:ind w:left="3600" w:hanging="360"/>
      </w:pPr>
      <w:rPr>
        <w:rFonts w:ascii="Courier New" w:hAnsi="Courier New" w:cs="Courier New" w:hint="default"/>
      </w:rPr>
    </w:lvl>
    <w:lvl w:ilvl="5" w:tplc="C1D45624" w:tentative="1">
      <w:start w:val="1"/>
      <w:numFmt w:val="bullet"/>
      <w:lvlText w:val=""/>
      <w:lvlJc w:val="left"/>
      <w:pPr>
        <w:ind w:left="4320" w:hanging="360"/>
      </w:pPr>
      <w:rPr>
        <w:rFonts w:ascii="Wingdings" w:hAnsi="Wingdings" w:hint="default"/>
      </w:rPr>
    </w:lvl>
    <w:lvl w:ilvl="6" w:tplc="13BC5C1A" w:tentative="1">
      <w:start w:val="1"/>
      <w:numFmt w:val="bullet"/>
      <w:lvlText w:val=""/>
      <w:lvlJc w:val="left"/>
      <w:pPr>
        <w:ind w:left="5040" w:hanging="360"/>
      </w:pPr>
      <w:rPr>
        <w:rFonts w:ascii="Symbol" w:hAnsi="Symbol" w:hint="default"/>
      </w:rPr>
    </w:lvl>
    <w:lvl w:ilvl="7" w:tplc="B6206552" w:tentative="1">
      <w:start w:val="1"/>
      <w:numFmt w:val="bullet"/>
      <w:lvlText w:val="o"/>
      <w:lvlJc w:val="left"/>
      <w:pPr>
        <w:ind w:left="5760" w:hanging="360"/>
      </w:pPr>
      <w:rPr>
        <w:rFonts w:ascii="Courier New" w:hAnsi="Courier New" w:cs="Courier New" w:hint="default"/>
      </w:rPr>
    </w:lvl>
    <w:lvl w:ilvl="8" w:tplc="8A204F02" w:tentative="1">
      <w:start w:val="1"/>
      <w:numFmt w:val="bullet"/>
      <w:lvlText w:val=""/>
      <w:lvlJc w:val="left"/>
      <w:pPr>
        <w:ind w:left="6480" w:hanging="360"/>
      </w:pPr>
      <w:rPr>
        <w:rFonts w:ascii="Wingdings" w:hAnsi="Wingdings" w:hint="default"/>
      </w:rPr>
    </w:lvl>
  </w:abstractNum>
  <w:abstractNum w:abstractNumId="3" w15:restartNumberingAfterBreak="0">
    <w:nsid w:val="CAE2B9F0"/>
    <w:multiLevelType w:val="hybridMultilevel"/>
    <w:tmpl w:val="78FE14DE"/>
    <w:lvl w:ilvl="0" w:tplc="8B9A2788">
      <w:start w:val="1"/>
      <w:numFmt w:val="decimal"/>
      <w:lvlText w:val="%1"/>
      <w:lvlJc w:val="left"/>
      <w:pPr>
        <w:ind w:left="720" w:hanging="360"/>
      </w:pPr>
      <w:rPr>
        <w:rFonts w:hint="default"/>
      </w:rPr>
    </w:lvl>
    <w:lvl w:ilvl="1" w:tplc="06DEB350" w:tentative="1">
      <w:start w:val="1"/>
      <w:numFmt w:val="lowerLetter"/>
      <w:lvlText w:val="%2."/>
      <w:lvlJc w:val="left"/>
      <w:pPr>
        <w:ind w:left="1440" w:hanging="360"/>
      </w:pPr>
    </w:lvl>
    <w:lvl w:ilvl="2" w:tplc="76DC41DC" w:tentative="1">
      <w:start w:val="1"/>
      <w:numFmt w:val="lowerRoman"/>
      <w:lvlText w:val="%3."/>
      <w:lvlJc w:val="right"/>
      <w:pPr>
        <w:ind w:left="2160" w:hanging="180"/>
      </w:pPr>
    </w:lvl>
    <w:lvl w:ilvl="3" w:tplc="0608A67A" w:tentative="1">
      <w:start w:val="1"/>
      <w:numFmt w:val="decimal"/>
      <w:lvlText w:val="%4."/>
      <w:lvlJc w:val="left"/>
      <w:pPr>
        <w:ind w:left="2880" w:hanging="360"/>
      </w:pPr>
    </w:lvl>
    <w:lvl w:ilvl="4" w:tplc="28441AFE" w:tentative="1">
      <w:start w:val="1"/>
      <w:numFmt w:val="lowerLetter"/>
      <w:lvlText w:val="%5."/>
      <w:lvlJc w:val="left"/>
      <w:pPr>
        <w:ind w:left="3600" w:hanging="360"/>
      </w:pPr>
    </w:lvl>
    <w:lvl w:ilvl="5" w:tplc="079AF990" w:tentative="1">
      <w:start w:val="1"/>
      <w:numFmt w:val="lowerRoman"/>
      <w:lvlText w:val="%6."/>
      <w:lvlJc w:val="right"/>
      <w:pPr>
        <w:ind w:left="4320" w:hanging="180"/>
      </w:pPr>
    </w:lvl>
    <w:lvl w:ilvl="6" w:tplc="B066DA18" w:tentative="1">
      <w:start w:val="1"/>
      <w:numFmt w:val="decimal"/>
      <w:lvlText w:val="%7."/>
      <w:lvlJc w:val="left"/>
      <w:pPr>
        <w:ind w:left="5040" w:hanging="360"/>
      </w:pPr>
    </w:lvl>
    <w:lvl w:ilvl="7" w:tplc="7C94A21C" w:tentative="1">
      <w:start w:val="1"/>
      <w:numFmt w:val="lowerLetter"/>
      <w:lvlText w:val="%8."/>
      <w:lvlJc w:val="left"/>
      <w:pPr>
        <w:ind w:left="5760" w:hanging="360"/>
      </w:pPr>
    </w:lvl>
    <w:lvl w:ilvl="8" w:tplc="84B0E962" w:tentative="1">
      <w:start w:val="1"/>
      <w:numFmt w:val="lowerRoman"/>
      <w:lvlText w:val="%9."/>
      <w:lvlJc w:val="right"/>
      <w:pPr>
        <w:ind w:left="6480" w:hanging="180"/>
      </w:pPr>
    </w:lvl>
  </w:abstractNum>
  <w:abstractNum w:abstractNumId="4" w15:restartNumberingAfterBreak="0">
    <w:nsid w:val="E7BB27BD"/>
    <w:multiLevelType w:val="hybridMultilevel"/>
    <w:tmpl w:val="E3D053D8"/>
    <w:lvl w:ilvl="0" w:tplc="C0E0D5F4">
      <w:start w:val="1"/>
      <w:numFmt w:val="decimal"/>
      <w:lvlText w:val="1.%1"/>
      <w:lvlJc w:val="left"/>
      <w:pPr>
        <w:ind w:left="720" w:hanging="360"/>
      </w:pPr>
      <w:rPr>
        <w:rFonts w:hint="default"/>
      </w:rPr>
    </w:lvl>
    <w:lvl w:ilvl="1" w:tplc="B3207A36" w:tentative="1">
      <w:start w:val="1"/>
      <w:numFmt w:val="lowerLetter"/>
      <w:lvlText w:val="%2."/>
      <w:lvlJc w:val="left"/>
      <w:pPr>
        <w:ind w:left="1440" w:hanging="360"/>
      </w:pPr>
    </w:lvl>
    <w:lvl w:ilvl="2" w:tplc="05946F70" w:tentative="1">
      <w:start w:val="1"/>
      <w:numFmt w:val="lowerRoman"/>
      <w:lvlText w:val="%3."/>
      <w:lvlJc w:val="right"/>
      <w:pPr>
        <w:ind w:left="2160" w:hanging="180"/>
      </w:pPr>
    </w:lvl>
    <w:lvl w:ilvl="3" w:tplc="83246916" w:tentative="1">
      <w:start w:val="1"/>
      <w:numFmt w:val="decimal"/>
      <w:lvlText w:val="%4."/>
      <w:lvlJc w:val="left"/>
      <w:pPr>
        <w:ind w:left="2880" w:hanging="360"/>
      </w:pPr>
    </w:lvl>
    <w:lvl w:ilvl="4" w:tplc="F2483714" w:tentative="1">
      <w:start w:val="1"/>
      <w:numFmt w:val="lowerLetter"/>
      <w:lvlText w:val="%5."/>
      <w:lvlJc w:val="left"/>
      <w:pPr>
        <w:ind w:left="3600" w:hanging="360"/>
      </w:pPr>
    </w:lvl>
    <w:lvl w:ilvl="5" w:tplc="4F803094" w:tentative="1">
      <w:start w:val="1"/>
      <w:numFmt w:val="lowerRoman"/>
      <w:lvlText w:val="%6."/>
      <w:lvlJc w:val="right"/>
      <w:pPr>
        <w:ind w:left="4320" w:hanging="180"/>
      </w:pPr>
    </w:lvl>
    <w:lvl w:ilvl="6" w:tplc="E3F246DE" w:tentative="1">
      <w:start w:val="1"/>
      <w:numFmt w:val="decimal"/>
      <w:lvlText w:val="%7."/>
      <w:lvlJc w:val="left"/>
      <w:pPr>
        <w:ind w:left="5040" w:hanging="360"/>
      </w:pPr>
    </w:lvl>
    <w:lvl w:ilvl="7" w:tplc="157ECD7E" w:tentative="1">
      <w:start w:val="1"/>
      <w:numFmt w:val="lowerLetter"/>
      <w:lvlText w:val="%8."/>
      <w:lvlJc w:val="left"/>
      <w:pPr>
        <w:ind w:left="5760" w:hanging="360"/>
      </w:pPr>
    </w:lvl>
    <w:lvl w:ilvl="8" w:tplc="E716C512" w:tentative="1">
      <w:start w:val="1"/>
      <w:numFmt w:val="lowerRoman"/>
      <w:lvlText w:val="%9."/>
      <w:lvlJc w:val="right"/>
      <w:pPr>
        <w:ind w:left="6480" w:hanging="180"/>
      </w:pPr>
    </w:lvl>
  </w:abstractNum>
  <w:abstractNum w:abstractNumId="5" w15:restartNumberingAfterBreak="0">
    <w:nsid w:val="F609FB5D"/>
    <w:multiLevelType w:val="hybridMultilevel"/>
    <w:tmpl w:val="702CE946"/>
    <w:lvl w:ilvl="0" w:tplc="FA8C4EAE">
      <w:start w:val="1"/>
      <w:numFmt w:val="decimal"/>
      <w:pStyle w:val="11NummeringN2Cijfer"/>
      <w:lvlText w:val="%1."/>
      <w:lvlJc w:val="left"/>
      <w:pPr>
        <w:tabs>
          <w:tab w:val="num" w:pos="680"/>
        </w:tabs>
        <w:ind w:left="680" w:hanging="340"/>
      </w:pPr>
      <w:rPr>
        <w:rFonts w:hint="default"/>
      </w:rPr>
    </w:lvl>
    <w:lvl w:ilvl="1" w:tplc="BDEA4C62" w:tentative="1">
      <w:start w:val="1"/>
      <w:numFmt w:val="lowerLetter"/>
      <w:lvlText w:val="%2."/>
      <w:lvlJc w:val="left"/>
      <w:pPr>
        <w:ind w:left="1440" w:hanging="360"/>
      </w:pPr>
    </w:lvl>
    <w:lvl w:ilvl="2" w:tplc="ACEC7268" w:tentative="1">
      <w:start w:val="1"/>
      <w:numFmt w:val="lowerRoman"/>
      <w:lvlText w:val="%3."/>
      <w:lvlJc w:val="right"/>
      <w:pPr>
        <w:ind w:left="2160" w:hanging="180"/>
      </w:pPr>
    </w:lvl>
    <w:lvl w:ilvl="3" w:tplc="6AC44A58" w:tentative="1">
      <w:start w:val="1"/>
      <w:numFmt w:val="decimal"/>
      <w:lvlText w:val="%4."/>
      <w:lvlJc w:val="left"/>
      <w:pPr>
        <w:ind w:left="2880" w:hanging="360"/>
      </w:pPr>
    </w:lvl>
    <w:lvl w:ilvl="4" w:tplc="6AC69FD8" w:tentative="1">
      <w:start w:val="1"/>
      <w:numFmt w:val="lowerLetter"/>
      <w:lvlText w:val="%5."/>
      <w:lvlJc w:val="left"/>
      <w:pPr>
        <w:ind w:left="3600" w:hanging="360"/>
      </w:pPr>
    </w:lvl>
    <w:lvl w:ilvl="5" w:tplc="C2AAA540" w:tentative="1">
      <w:start w:val="1"/>
      <w:numFmt w:val="lowerRoman"/>
      <w:lvlText w:val="%6."/>
      <w:lvlJc w:val="right"/>
      <w:pPr>
        <w:ind w:left="4320" w:hanging="180"/>
      </w:pPr>
    </w:lvl>
    <w:lvl w:ilvl="6" w:tplc="3C6A2098" w:tentative="1">
      <w:start w:val="1"/>
      <w:numFmt w:val="decimal"/>
      <w:lvlText w:val="%7."/>
      <w:lvlJc w:val="left"/>
      <w:pPr>
        <w:ind w:left="5040" w:hanging="360"/>
      </w:pPr>
    </w:lvl>
    <w:lvl w:ilvl="7" w:tplc="F1EEEB8E" w:tentative="1">
      <w:start w:val="1"/>
      <w:numFmt w:val="lowerLetter"/>
      <w:lvlText w:val="%8."/>
      <w:lvlJc w:val="left"/>
      <w:pPr>
        <w:ind w:left="5760" w:hanging="360"/>
      </w:pPr>
    </w:lvl>
    <w:lvl w:ilvl="8" w:tplc="4FB41DE0" w:tentative="1">
      <w:start w:val="1"/>
      <w:numFmt w:val="lowerRoman"/>
      <w:lvlText w:val="%9."/>
      <w:lvlJc w:val="right"/>
      <w:pPr>
        <w:ind w:left="6480" w:hanging="180"/>
      </w:pPr>
    </w:lvl>
  </w:abstractNum>
  <w:abstractNum w:abstractNumId="6" w15:restartNumberingAfterBreak="0">
    <w:nsid w:val="0171FE37"/>
    <w:multiLevelType w:val="hybridMultilevel"/>
    <w:tmpl w:val="DCDCA7A4"/>
    <w:lvl w:ilvl="0" w:tplc="80E8E9AE">
      <w:start w:val="1"/>
      <w:numFmt w:val="decimal"/>
      <w:lvlText w:val="1.1.%1"/>
      <w:lvlJc w:val="left"/>
      <w:pPr>
        <w:ind w:left="720" w:hanging="360"/>
      </w:pPr>
      <w:rPr>
        <w:rFonts w:hint="default"/>
      </w:rPr>
    </w:lvl>
    <w:lvl w:ilvl="1" w:tplc="47A4E712" w:tentative="1">
      <w:start w:val="1"/>
      <w:numFmt w:val="lowerLetter"/>
      <w:lvlText w:val="%2."/>
      <w:lvlJc w:val="left"/>
      <w:pPr>
        <w:ind w:left="1440" w:hanging="360"/>
      </w:pPr>
    </w:lvl>
    <w:lvl w:ilvl="2" w:tplc="3B825478" w:tentative="1">
      <w:start w:val="1"/>
      <w:numFmt w:val="lowerRoman"/>
      <w:lvlText w:val="%3."/>
      <w:lvlJc w:val="right"/>
      <w:pPr>
        <w:ind w:left="2160" w:hanging="180"/>
      </w:pPr>
    </w:lvl>
    <w:lvl w:ilvl="3" w:tplc="EBF00706" w:tentative="1">
      <w:start w:val="1"/>
      <w:numFmt w:val="decimal"/>
      <w:lvlText w:val="%4."/>
      <w:lvlJc w:val="left"/>
      <w:pPr>
        <w:ind w:left="2880" w:hanging="360"/>
      </w:pPr>
    </w:lvl>
    <w:lvl w:ilvl="4" w:tplc="C54EB4E8" w:tentative="1">
      <w:start w:val="1"/>
      <w:numFmt w:val="lowerLetter"/>
      <w:lvlText w:val="%5."/>
      <w:lvlJc w:val="left"/>
      <w:pPr>
        <w:ind w:left="3600" w:hanging="360"/>
      </w:pPr>
    </w:lvl>
    <w:lvl w:ilvl="5" w:tplc="A99088D2" w:tentative="1">
      <w:start w:val="1"/>
      <w:numFmt w:val="lowerRoman"/>
      <w:lvlText w:val="%6."/>
      <w:lvlJc w:val="right"/>
      <w:pPr>
        <w:ind w:left="4320" w:hanging="180"/>
      </w:pPr>
    </w:lvl>
    <w:lvl w:ilvl="6" w:tplc="577EFE46" w:tentative="1">
      <w:start w:val="1"/>
      <w:numFmt w:val="decimal"/>
      <w:lvlText w:val="%7."/>
      <w:lvlJc w:val="left"/>
      <w:pPr>
        <w:ind w:left="5040" w:hanging="360"/>
      </w:pPr>
    </w:lvl>
    <w:lvl w:ilvl="7" w:tplc="6898E4AA" w:tentative="1">
      <w:start w:val="1"/>
      <w:numFmt w:val="lowerLetter"/>
      <w:lvlText w:val="%8."/>
      <w:lvlJc w:val="left"/>
      <w:pPr>
        <w:ind w:left="5760" w:hanging="360"/>
      </w:pPr>
    </w:lvl>
    <w:lvl w:ilvl="8" w:tplc="DCBCBB5A" w:tentative="1">
      <w:start w:val="1"/>
      <w:numFmt w:val="lowerRoman"/>
      <w:lvlText w:val="%9."/>
      <w:lvlJc w:val="right"/>
      <w:pPr>
        <w:ind w:left="6480" w:hanging="180"/>
      </w:pPr>
    </w:lvl>
  </w:abstractNum>
  <w:abstractNum w:abstractNumId="7" w15:restartNumberingAfterBreak="0">
    <w:nsid w:val="11D3DDAD"/>
    <w:multiLevelType w:val="hybridMultilevel"/>
    <w:tmpl w:val="EF36A6AE"/>
    <w:lvl w:ilvl="0" w:tplc="E4205598">
      <w:start w:val="1"/>
      <w:numFmt w:val="decimal"/>
      <w:pStyle w:val="10NummeringN1Cijfer"/>
      <w:lvlText w:val="%1."/>
      <w:lvlJc w:val="left"/>
      <w:pPr>
        <w:tabs>
          <w:tab w:val="num" w:pos="340"/>
        </w:tabs>
        <w:ind w:left="340" w:hanging="340"/>
      </w:pPr>
      <w:rPr>
        <w:rFonts w:hint="default"/>
      </w:rPr>
    </w:lvl>
    <w:lvl w:ilvl="1" w:tplc="F7FE8B12" w:tentative="1">
      <w:start w:val="1"/>
      <w:numFmt w:val="lowerLetter"/>
      <w:lvlText w:val="%2."/>
      <w:lvlJc w:val="left"/>
      <w:pPr>
        <w:ind w:left="1440" w:hanging="360"/>
      </w:pPr>
    </w:lvl>
    <w:lvl w:ilvl="2" w:tplc="BF743C10" w:tentative="1">
      <w:start w:val="1"/>
      <w:numFmt w:val="lowerRoman"/>
      <w:lvlText w:val="%3."/>
      <w:lvlJc w:val="right"/>
      <w:pPr>
        <w:ind w:left="2160" w:hanging="180"/>
      </w:pPr>
    </w:lvl>
    <w:lvl w:ilvl="3" w:tplc="B21EAA98" w:tentative="1">
      <w:start w:val="1"/>
      <w:numFmt w:val="decimal"/>
      <w:lvlText w:val="%4."/>
      <w:lvlJc w:val="left"/>
      <w:pPr>
        <w:ind w:left="2880" w:hanging="360"/>
      </w:pPr>
    </w:lvl>
    <w:lvl w:ilvl="4" w:tplc="18386630" w:tentative="1">
      <w:start w:val="1"/>
      <w:numFmt w:val="lowerLetter"/>
      <w:lvlText w:val="%5."/>
      <w:lvlJc w:val="left"/>
      <w:pPr>
        <w:ind w:left="3600" w:hanging="360"/>
      </w:pPr>
    </w:lvl>
    <w:lvl w:ilvl="5" w:tplc="A11C3ED6" w:tentative="1">
      <w:start w:val="1"/>
      <w:numFmt w:val="lowerRoman"/>
      <w:lvlText w:val="%6."/>
      <w:lvlJc w:val="right"/>
      <w:pPr>
        <w:ind w:left="4320" w:hanging="180"/>
      </w:pPr>
    </w:lvl>
    <w:lvl w:ilvl="6" w:tplc="186C6A0A" w:tentative="1">
      <w:start w:val="1"/>
      <w:numFmt w:val="decimal"/>
      <w:lvlText w:val="%7."/>
      <w:lvlJc w:val="left"/>
      <w:pPr>
        <w:ind w:left="5040" w:hanging="360"/>
      </w:pPr>
    </w:lvl>
    <w:lvl w:ilvl="7" w:tplc="60DC33AA" w:tentative="1">
      <w:start w:val="1"/>
      <w:numFmt w:val="lowerLetter"/>
      <w:lvlText w:val="%8."/>
      <w:lvlJc w:val="left"/>
      <w:pPr>
        <w:ind w:left="5760" w:hanging="360"/>
      </w:pPr>
    </w:lvl>
    <w:lvl w:ilvl="8" w:tplc="7A1E3748" w:tentative="1">
      <w:start w:val="1"/>
      <w:numFmt w:val="lowerRoman"/>
      <w:lvlText w:val="%9."/>
      <w:lvlJc w:val="right"/>
      <w:pPr>
        <w:ind w:left="6480" w:hanging="180"/>
      </w:pPr>
    </w:lvl>
  </w:abstractNum>
  <w:num w:numId="1" w16cid:durableId="183709633">
    <w:abstractNumId w:val="3"/>
  </w:num>
  <w:num w:numId="2" w16cid:durableId="248198889">
    <w:abstractNumId w:val="4"/>
  </w:num>
  <w:num w:numId="3" w16cid:durableId="1510408998">
    <w:abstractNumId w:val="6"/>
  </w:num>
  <w:num w:numId="4" w16cid:durableId="343435713">
    <w:abstractNumId w:val="0"/>
  </w:num>
  <w:num w:numId="5" w16cid:durableId="70780468">
    <w:abstractNumId w:val="0"/>
  </w:num>
  <w:num w:numId="6" w16cid:durableId="916936732">
    <w:abstractNumId w:val="0"/>
  </w:num>
  <w:num w:numId="7" w16cid:durableId="13727688">
    <w:abstractNumId w:val="2"/>
  </w:num>
  <w:num w:numId="8" w16cid:durableId="780035818">
    <w:abstractNumId w:val="1"/>
  </w:num>
  <w:num w:numId="9" w16cid:durableId="1272938173">
    <w:abstractNumId w:val="7"/>
  </w:num>
  <w:num w:numId="10" w16cid:durableId="14406357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324"/>
    <w:rsid w:val="00047E7E"/>
    <w:rsid w:val="0007448D"/>
    <w:rsid w:val="0025677A"/>
    <w:rsid w:val="003D5FC2"/>
    <w:rsid w:val="00400324"/>
    <w:rsid w:val="006506F8"/>
    <w:rsid w:val="006B3334"/>
    <w:rsid w:val="00710C02"/>
    <w:rsid w:val="00846222"/>
    <w:rsid w:val="00956DFA"/>
    <w:rsid w:val="00BD562D"/>
    <w:rsid w:val="00FF38D7"/>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48DDA"/>
  <w15:chartTrackingRefBased/>
  <w15:docId w15:val="{23FD6EAE-5FEE-4E6F-B871-9DCF94F3E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lang w:val="en-US" w:eastAsia="en-US" w:bidi="ar-SA"/>
      </w:rPr>
    </w:rPrDefault>
    <w:pPrDefault>
      <w:pPr>
        <w:spacing w:line="29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0324"/>
    <w:pPr>
      <w:spacing w:line="260" w:lineRule="atLeast"/>
    </w:pPr>
    <w:rPr>
      <w:rFonts w:asciiTheme="minorHAnsi" w:hAnsiTheme="minorHAnsi"/>
      <w:sz w:val="18"/>
      <w:szCs w:val="22"/>
      <w:lang w:val="nl-NL"/>
    </w:rPr>
  </w:style>
  <w:style w:type="paragraph" w:styleId="Kop1">
    <w:name w:val="heading 1"/>
    <w:basedOn w:val="StandaardArial"/>
    <w:next w:val="Standaard"/>
    <w:link w:val="Kop1Char"/>
    <w:uiPriority w:val="9"/>
    <w:qFormat/>
    <w:rsid w:val="00BD562D"/>
    <w:pPr>
      <w:keepNext/>
      <w:keepLines/>
      <w:spacing w:after="480" w:line="480" w:lineRule="atLeast"/>
      <w:outlineLvl w:val="0"/>
    </w:pPr>
    <w:rPr>
      <w:rFonts w:eastAsiaTheme="majorEastAsia" w:cstheme="majorBidi"/>
      <w:b/>
      <w:color w:val="1860AA"/>
      <w:sz w:val="36"/>
      <w:szCs w:val="32"/>
    </w:rPr>
  </w:style>
  <w:style w:type="paragraph" w:styleId="Kop2">
    <w:name w:val="heading 2"/>
    <w:basedOn w:val="StandaardArial"/>
    <w:next w:val="Standaard"/>
    <w:link w:val="Kop2Char"/>
    <w:uiPriority w:val="9"/>
    <w:qFormat/>
    <w:rsid w:val="00BD562D"/>
    <w:pPr>
      <w:keepNext/>
      <w:keepLines/>
      <w:spacing w:after="240"/>
      <w:outlineLvl w:val="1"/>
    </w:pPr>
    <w:rPr>
      <w:rFonts w:eastAsiaTheme="majorEastAsia" w:cstheme="majorBidi"/>
      <w:color w:val="1860AA"/>
      <w:sz w:val="28"/>
      <w:szCs w:val="26"/>
    </w:rPr>
  </w:style>
  <w:style w:type="paragraph" w:styleId="Kop3">
    <w:name w:val="heading 3"/>
    <w:basedOn w:val="StandaardArial"/>
    <w:next w:val="Standaard"/>
    <w:link w:val="Kop3Char"/>
    <w:uiPriority w:val="9"/>
    <w:qFormat/>
    <w:rsid w:val="001845FB"/>
    <w:pPr>
      <w:keepNext/>
      <w:keepLines/>
      <w:spacing w:after="40"/>
      <w:outlineLvl w:val="2"/>
    </w:pPr>
    <w:rPr>
      <w:rFonts w:eastAsiaTheme="majorEastAsia" w:cstheme="majorBidi"/>
      <w:b/>
      <w:color w:val="000000" w:themeColor="text1"/>
      <w:sz w:val="24"/>
      <w:szCs w:val="24"/>
    </w:rPr>
  </w:style>
  <w:style w:type="paragraph" w:styleId="Kop4">
    <w:name w:val="heading 4"/>
    <w:basedOn w:val="Standaard"/>
    <w:next w:val="Standaard"/>
    <w:link w:val="Kop4Char"/>
    <w:uiPriority w:val="9"/>
    <w:rsid w:val="001845FB"/>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9"/>
    <w:semiHidden/>
    <w:unhideWhenUsed/>
    <w:rsid w:val="00400324"/>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9"/>
    <w:semiHidden/>
    <w:unhideWhenUsed/>
    <w:rsid w:val="0040032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9"/>
    <w:semiHidden/>
    <w:unhideWhenUsed/>
    <w:rsid w:val="0040032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9"/>
    <w:semiHidden/>
    <w:unhideWhenUsed/>
    <w:rsid w:val="0040032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9"/>
    <w:semiHidden/>
    <w:unhideWhenUsed/>
    <w:rsid w:val="0040032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Arial"/>
    <w:link w:val="KoptekstChar"/>
    <w:uiPriority w:val="99"/>
    <w:rsid w:val="001845FB"/>
    <w:pPr>
      <w:spacing w:line="240" w:lineRule="auto"/>
    </w:pPr>
    <w:rPr>
      <w:sz w:val="16"/>
    </w:rPr>
  </w:style>
  <w:style w:type="character" w:customStyle="1" w:styleId="KoptekstChar">
    <w:name w:val="Koptekst Char"/>
    <w:basedOn w:val="Standaardalinea-lettertype"/>
    <w:link w:val="Koptekst"/>
    <w:uiPriority w:val="99"/>
    <w:rsid w:val="001845FB"/>
    <w:rPr>
      <w:sz w:val="16"/>
      <w:szCs w:val="22"/>
      <w:lang w:val="nl-NL"/>
    </w:rPr>
  </w:style>
  <w:style w:type="character" w:customStyle="1" w:styleId="Kop1Char">
    <w:name w:val="Kop 1 Char"/>
    <w:basedOn w:val="Standaardalinea-lettertype"/>
    <w:link w:val="Kop1"/>
    <w:uiPriority w:val="9"/>
    <w:rsid w:val="00BD562D"/>
    <w:rPr>
      <w:rFonts w:eastAsiaTheme="majorEastAsia" w:cstheme="majorBidi"/>
      <w:b/>
      <w:color w:val="1860AA"/>
      <w:sz w:val="36"/>
      <w:szCs w:val="32"/>
      <w:lang w:val="nl-NL"/>
    </w:rPr>
  </w:style>
  <w:style w:type="character" w:customStyle="1" w:styleId="Kop2Char">
    <w:name w:val="Kop 2 Char"/>
    <w:basedOn w:val="Standaardalinea-lettertype"/>
    <w:link w:val="Kop2"/>
    <w:uiPriority w:val="9"/>
    <w:rsid w:val="00BD562D"/>
    <w:rPr>
      <w:rFonts w:eastAsiaTheme="majorEastAsia" w:cstheme="majorBidi"/>
      <w:color w:val="1860AA"/>
      <w:sz w:val="28"/>
      <w:szCs w:val="26"/>
      <w:lang w:val="nl-NL"/>
    </w:rPr>
  </w:style>
  <w:style w:type="character" w:customStyle="1" w:styleId="Kop3Char">
    <w:name w:val="Kop 3 Char"/>
    <w:basedOn w:val="Standaardalinea-lettertype"/>
    <w:link w:val="Kop3"/>
    <w:uiPriority w:val="9"/>
    <w:rsid w:val="001845FB"/>
    <w:rPr>
      <w:rFonts w:eastAsiaTheme="majorEastAsia" w:cstheme="majorBidi"/>
      <w:b/>
      <w:color w:val="000000" w:themeColor="text1"/>
      <w:sz w:val="24"/>
      <w:szCs w:val="24"/>
      <w:lang w:val="nl-NL"/>
    </w:rPr>
  </w:style>
  <w:style w:type="character" w:customStyle="1" w:styleId="Kop4Char">
    <w:name w:val="Kop 4 Char"/>
    <w:basedOn w:val="Standaardalinea-lettertype"/>
    <w:link w:val="Kop4"/>
    <w:uiPriority w:val="9"/>
    <w:rsid w:val="001845FB"/>
    <w:rPr>
      <w:rFonts w:eastAsiaTheme="majorEastAsia" w:cstheme="majorBidi"/>
      <w:i/>
      <w:iCs/>
      <w:color w:val="2E74B5" w:themeColor="accent1" w:themeShade="BF"/>
      <w:sz w:val="18"/>
      <w:szCs w:val="22"/>
      <w:lang w:val="nl-NL"/>
    </w:rPr>
  </w:style>
  <w:style w:type="paragraph" w:styleId="Ondertitel">
    <w:name w:val="Subtitle"/>
    <w:basedOn w:val="Standaard"/>
    <w:next w:val="Standaard"/>
    <w:link w:val="OndertitelChar"/>
    <w:uiPriority w:val="11"/>
    <w:rsid w:val="00D67336"/>
    <w:pPr>
      <w:numPr>
        <w:ilvl w:val="1"/>
      </w:numPr>
      <w:ind w:left="86"/>
    </w:pPr>
    <w:rPr>
      <w:rFonts w:asciiTheme="majorHAnsi" w:eastAsiaTheme="majorEastAsia" w:hAnsiTheme="majorHAnsi" w:cstheme="majorBidi"/>
      <w:iCs/>
      <w:color w:val="000000" w:themeColor="text1"/>
      <w:spacing w:val="15"/>
      <w:sz w:val="40"/>
      <w:szCs w:val="24"/>
    </w:rPr>
  </w:style>
  <w:style w:type="character" w:customStyle="1" w:styleId="OndertitelChar">
    <w:name w:val="Ondertitel Char"/>
    <w:basedOn w:val="Standaardalinea-lettertype"/>
    <w:link w:val="Ondertitel"/>
    <w:uiPriority w:val="11"/>
    <w:rsid w:val="00D67336"/>
    <w:rPr>
      <w:rFonts w:eastAsiaTheme="majorEastAsia" w:cstheme="majorBidi"/>
      <w:iCs/>
      <w:color w:val="000000" w:themeColor="text1"/>
      <w:spacing w:val="15"/>
      <w:sz w:val="40"/>
      <w:szCs w:val="24"/>
    </w:rPr>
  </w:style>
  <w:style w:type="paragraph" w:styleId="Titel">
    <w:name w:val="Title"/>
    <w:basedOn w:val="Standaard"/>
    <w:next w:val="Standaard"/>
    <w:link w:val="TitelChar"/>
    <w:uiPriority w:val="10"/>
    <w:rsid w:val="00D67336"/>
    <w:pPr>
      <w:pBdr>
        <w:bottom w:val="single" w:sz="8" w:space="4" w:color="5B9BD5" w:themeColor="accent1"/>
      </w:pBdr>
      <w:spacing w:after="300"/>
      <w:contextualSpacing/>
    </w:pPr>
    <w:rPr>
      <w:rFonts w:asciiTheme="majorHAnsi" w:eastAsiaTheme="majorEastAsia" w:hAnsiTheme="majorHAnsi" w:cstheme="majorBidi"/>
      <w:color w:val="000000" w:themeColor="text1"/>
      <w:spacing w:val="5"/>
      <w:kern w:val="28"/>
      <w:sz w:val="90"/>
      <w:szCs w:val="52"/>
    </w:rPr>
  </w:style>
  <w:style w:type="character" w:customStyle="1" w:styleId="TitelChar">
    <w:name w:val="Titel Char"/>
    <w:basedOn w:val="Standaardalinea-lettertype"/>
    <w:link w:val="Titel"/>
    <w:uiPriority w:val="10"/>
    <w:rsid w:val="00D67336"/>
    <w:rPr>
      <w:rFonts w:eastAsiaTheme="majorEastAsia" w:cstheme="majorBidi"/>
      <w:color w:val="000000" w:themeColor="text1"/>
      <w:spacing w:val="5"/>
      <w:kern w:val="28"/>
      <w:sz w:val="90"/>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qFormat/>
    <w:rsid w:val="0007448D"/>
    <w:rPr>
      <w:color w:val="000000" w:themeColor="text1"/>
      <w:u w:val="single"/>
    </w:rPr>
  </w:style>
  <w:style w:type="table" w:styleId="Tabelraster">
    <w:name w:val="Table Grid"/>
    <w:basedOn w:val="Standaardtabel"/>
    <w:uiPriority w:val="59"/>
    <w:rsid w:val="001845FB"/>
    <w:pPr>
      <w:spacing w:line="240" w:lineRule="auto"/>
    </w:pPr>
    <w:rPr>
      <w:rFonts w:asciiTheme="minorHAnsi" w:hAnsiTheme="minorHAns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briefkenmerken">
    <w:name w:val="Kop briefkenmerken"/>
    <w:basedOn w:val="Kop1"/>
    <w:qFormat/>
    <w:rsid w:val="0063649C"/>
    <w:pPr>
      <w:spacing w:line="260" w:lineRule="atLeast"/>
    </w:pPr>
    <w:rPr>
      <w:color w:val="000000" w:themeColor="text1"/>
      <w:sz w:val="14"/>
    </w:rPr>
  </w:style>
  <w:style w:type="paragraph" w:customStyle="1" w:styleId="Briefkenmerken">
    <w:name w:val="Briefkenmerken"/>
    <w:basedOn w:val="Standaard"/>
    <w:autoRedefine/>
    <w:qFormat/>
    <w:rsid w:val="0025677A"/>
  </w:style>
  <w:style w:type="paragraph" w:customStyle="1" w:styleId="Adresgemeente">
    <w:name w:val="Adres gemeente"/>
    <w:basedOn w:val="Standaard"/>
    <w:qFormat/>
    <w:rsid w:val="00D63F81"/>
    <w:rPr>
      <w:sz w:val="16"/>
    </w:rPr>
  </w:style>
  <w:style w:type="paragraph" w:customStyle="1" w:styleId="Tussenkop">
    <w:name w:val="Tussenkop"/>
    <w:basedOn w:val="Kop1"/>
    <w:rsid w:val="00D63F81"/>
    <w:rPr>
      <w:color w:val="000000" w:themeColor="text1"/>
      <w:sz w:val="18"/>
    </w:rPr>
  </w:style>
  <w:style w:type="paragraph" w:customStyle="1" w:styleId="StandaardArial">
    <w:name w:val="Standaard Arial"/>
    <w:basedOn w:val="Standaard"/>
    <w:qFormat/>
    <w:rsid w:val="001845FB"/>
    <w:rPr>
      <w:rFonts w:asciiTheme="majorHAnsi" w:hAnsiTheme="majorHAnsi"/>
    </w:rPr>
  </w:style>
  <w:style w:type="paragraph" w:customStyle="1" w:styleId="01Hoofdstukkop">
    <w:name w:val="01_Hoofdstukkop"/>
    <w:basedOn w:val="Kop1"/>
    <w:next w:val="Standaard"/>
    <w:qFormat/>
    <w:rsid w:val="00BD562D"/>
    <w:pPr>
      <w:pageBreakBefore/>
      <w:numPr>
        <w:numId w:val="6"/>
      </w:numPr>
      <w:spacing w:after="520" w:line="480" w:lineRule="exact"/>
    </w:pPr>
    <w:rPr>
      <w:sz w:val="42"/>
    </w:rPr>
  </w:style>
  <w:style w:type="table" w:customStyle="1" w:styleId="01Kader">
    <w:name w:val="01_Kader"/>
    <w:basedOn w:val="Standaardtabel"/>
    <w:uiPriority w:val="99"/>
    <w:rsid w:val="001845FB"/>
    <w:pPr>
      <w:spacing w:line="240" w:lineRule="auto"/>
    </w:pPr>
    <w:rPr>
      <w:color w:val="FFFFFF" w:themeColor="background1"/>
      <w:sz w:val="19"/>
      <w:szCs w:val="22"/>
      <w:lang w:val="nl-NL"/>
    </w:rPr>
    <w:tblPr>
      <w:tblInd w:w="680" w:type="dxa"/>
      <w:tblCellMar>
        <w:top w:w="170" w:type="dxa"/>
        <w:left w:w="170" w:type="dxa"/>
        <w:bottom w:w="170" w:type="dxa"/>
        <w:right w:w="170" w:type="dxa"/>
      </w:tblCellMar>
    </w:tblPr>
    <w:tcPr>
      <w:shd w:val="clear" w:color="auto" w:fill="44546A" w:themeFill="text2"/>
    </w:tcPr>
    <w:tblStylePr w:type="firstRow">
      <w:rPr>
        <w:rFonts w:asciiTheme="majorHAnsi" w:hAnsiTheme="majorHAnsi"/>
        <w:color w:val="FFFFFF" w:themeColor="background1"/>
      </w:rPr>
    </w:tblStylePr>
  </w:style>
  <w:style w:type="table" w:customStyle="1" w:styleId="02KaderWit">
    <w:name w:val="02_Kader Wit"/>
    <w:basedOn w:val="Standaardtabel"/>
    <w:uiPriority w:val="99"/>
    <w:rsid w:val="001845FB"/>
    <w:pPr>
      <w:spacing w:line="240" w:lineRule="auto"/>
    </w:pPr>
    <w:rPr>
      <w:sz w:val="19"/>
      <w:szCs w:val="22"/>
      <w:lang w:val="nl-NL"/>
    </w:rPr>
    <w:tblPr>
      <w:tblInd w:w="680" w:type="dxa"/>
      <w:tblBorders>
        <w:top w:val="single" w:sz="12" w:space="0" w:color="44546A" w:themeColor="text2"/>
        <w:left w:val="single" w:sz="12" w:space="0" w:color="44546A" w:themeColor="text2"/>
        <w:bottom w:val="single" w:sz="12" w:space="0" w:color="44546A" w:themeColor="text2"/>
        <w:right w:val="single" w:sz="12" w:space="0" w:color="44546A" w:themeColor="text2"/>
      </w:tblBorders>
      <w:tblCellMar>
        <w:top w:w="170" w:type="dxa"/>
        <w:left w:w="170" w:type="dxa"/>
        <w:bottom w:w="170" w:type="dxa"/>
        <w:right w:w="170" w:type="dxa"/>
      </w:tblCellMar>
    </w:tblPr>
    <w:tcPr>
      <w:shd w:val="clear" w:color="auto" w:fill="FFFFFF" w:themeFill="background1"/>
    </w:tcPr>
    <w:tblStylePr w:type="firstRow">
      <w:rPr>
        <w:rFonts w:asciiTheme="majorHAnsi" w:hAnsiTheme="majorHAnsi"/>
      </w:rPr>
    </w:tblStylePr>
  </w:style>
  <w:style w:type="paragraph" w:customStyle="1" w:styleId="02Paragraafkop">
    <w:name w:val="02_Paragraafkop"/>
    <w:basedOn w:val="Kop2"/>
    <w:next w:val="Standaard"/>
    <w:qFormat/>
    <w:rsid w:val="00BD562D"/>
    <w:pPr>
      <w:numPr>
        <w:ilvl w:val="1"/>
        <w:numId w:val="6"/>
      </w:numPr>
      <w:spacing w:after="260" w:line="360" w:lineRule="exact"/>
    </w:pPr>
    <w:rPr>
      <w:sz w:val="32"/>
    </w:rPr>
  </w:style>
  <w:style w:type="paragraph" w:customStyle="1" w:styleId="03Alineakop">
    <w:name w:val="03_Alineakop"/>
    <w:basedOn w:val="Kop3"/>
    <w:next w:val="Standaard"/>
    <w:qFormat/>
    <w:rsid w:val="00BD562D"/>
    <w:pPr>
      <w:numPr>
        <w:ilvl w:val="2"/>
        <w:numId w:val="6"/>
      </w:numPr>
      <w:spacing w:line="300" w:lineRule="exact"/>
    </w:pPr>
    <w:rPr>
      <w:b w:val="0"/>
      <w:color w:val="1860AA"/>
      <w:sz w:val="26"/>
    </w:rPr>
  </w:style>
  <w:style w:type="paragraph" w:customStyle="1" w:styleId="04Tussenkop">
    <w:name w:val="04_Tussenkop"/>
    <w:basedOn w:val="StandaardArial"/>
    <w:next w:val="Standaard"/>
    <w:qFormat/>
    <w:rsid w:val="00BD562D"/>
    <w:pPr>
      <w:spacing w:line="260" w:lineRule="exact"/>
    </w:pPr>
    <w:rPr>
      <w:b/>
      <w:color w:val="1860AA"/>
    </w:rPr>
  </w:style>
  <w:style w:type="paragraph" w:customStyle="1" w:styleId="05Subkop">
    <w:name w:val="05_Subkop"/>
    <w:basedOn w:val="StandaardArial"/>
    <w:next w:val="Standaard"/>
    <w:qFormat/>
    <w:rsid w:val="001845FB"/>
    <w:pPr>
      <w:spacing w:line="260" w:lineRule="exact"/>
    </w:pPr>
    <w:rPr>
      <w:i/>
    </w:rPr>
  </w:style>
  <w:style w:type="paragraph" w:customStyle="1" w:styleId="06Plattetekst">
    <w:name w:val="06_Platte tekst"/>
    <w:basedOn w:val="Standaard"/>
    <w:qFormat/>
    <w:rsid w:val="001845FB"/>
    <w:pPr>
      <w:tabs>
        <w:tab w:val="left" w:pos="340"/>
        <w:tab w:val="left" w:pos="567"/>
        <w:tab w:val="left" w:pos="680"/>
      </w:tabs>
    </w:pPr>
  </w:style>
  <w:style w:type="paragraph" w:customStyle="1" w:styleId="06Rapporttekst">
    <w:name w:val="06_Rapporttekst"/>
    <w:basedOn w:val="Standaard"/>
    <w:qFormat/>
    <w:rsid w:val="001845FB"/>
    <w:pPr>
      <w:tabs>
        <w:tab w:val="left" w:pos="284"/>
        <w:tab w:val="left" w:pos="567"/>
      </w:tabs>
      <w:spacing w:line="300" w:lineRule="atLeast"/>
      <w:ind w:left="1928"/>
    </w:pPr>
    <w:rPr>
      <w:rFonts w:eastAsiaTheme="minorEastAsia"/>
    </w:rPr>
  </w:style>
  <w:style w:type="paragraph" w:customStyle="1" w:styleId="07Intro">
    <w:name w:val="07_Intro"/>
    <w:basedOn w:val="StandaardArial"/>
    <w:next w:val="06Plattetekst"/>
    <w:qFormat/>
    <w:rsid w:val="001845FB"/>
    <w:pPr>
      <w:ind w:left="680"/>
    </w:pPr>
    <w:rPr>
      <w:b/>
      <w:sz w:val="19"/>
      <w:szCs w:val="24"/>
    </w:rPr>
  </w:style>
  <w:style w:type="paragraph" w:customStyle="1" w:styleId="08OpsommingN1Bullet">
    <w:name w:val="08_Opsomming N1 Bullet"/>
    <w:basedOn w:val="06Plattetekst"/>
    <w:qFormat/>
    <w:rsid w:val="001845FB"/>
    <w:pPr>
      <w:numPr>
        <w:numId w:val="7"/>
      </w:numPr>
      <w:tabs>
        <w:tab w:val="clear" w:pos="567"/>
        <w:tab w:val="clear" w:pos="680"/>
      </w:tabs>
    </w:pPr>
  </w:style>
  <w:style w:type="paragraph" w:customStyle="1" w:styleId="09OpsommingN2Bullet">
    <w:name w:val="09_Opsomming N2 Bullet"/>
    <w:basedOn w:val="Standaard"/>
    <w:qFormat/>
    <w:rsid w:val="001845FB"/>
    <w:pPr>
      <w:numPr>
        <w:numId w:val="8"/>
      </w:numPr>
      <w:spacing w:line="300" w:lineRule="atLeast"/>
    </w:pPr>
    <w:rPr>
      <w:szCs w:val="24"/>
    </w:rPr>
  </w:style>
  <w:style w:type="paragraph" w:customStyle="1" w:styleId="10NummeringN1Cijfer">
    <w:name w:val="10_Nummering N1 Cijfer"/>
    <w:basedOn w:val="06Plattetekst"/>
    <w:qFormat/>
    <w:rsid w:val="001845FB"/>
    <w:pPr>
      <w:numPr>
        <w:numId w:val="9"/>
      </w:numPr>
      <w:tabs>
        <w:tab w:val="clear" w:pos="567"/>
        <w:tab w:val="clear" w:pos="680"/>
      </w:tabs>
    </w:pPr>
    <w:rPr>
      <w:szCs w:val="24"/>
    </w:rPr>
  </w:style>
  <w:style w:type="paragraph" w:customStyle="1" w:styleId="11NummeringN2Cijfer">
    <w:name w:val="11_Nummering N2 Cijfer"/>
    <w:basedOn w:val="06Plattetekst"/>
    <w:qFormat/>
    <w:rsid w:val="001845FB"/>
    <w:pPr>
      <w:numPr>
        <w:numId w:val="10"/>
      </w:numPr>
      <w:tabs>
        <w:tab w:val="clear" w:pos="567"/>
      </w:tabs>
    </w:pPr>
    <w:rPr>
      <w:szCs w:val="24"/>
    </w:rPr>
  </w:style>
  <w:style w:type="paragraph" w:customStyle="1" w:styleId="13Bijschrift">
    <w:name w:val="13_Bijschrift"/>
    <w:basedOn w:val="StandaardArial"/>
    <w:next w:val="06Plattetekst"/>
    <w:qFormat/>
    <w:rsid w:val="001845FB"/>
    <w:pPr>
      <w:spacing w:line="220" w:lineRule="exact"/>
    </w:pPr>
    <w:rPr>
      <w:sz w:val="15"/>
    </w:rPr>
  </w:style>
  <w:style w:type="paragraph" w:customStyle="1" w:styleId="14Kopregel">
    <w:name w:val="14_Kopregel"/>
    <w:basedOn w:val="StandaardArial"/>
    <w:qFormat/>
    <w:rsid w:val="001845FB"/>
    <w:pPr>
      <w:pBdr>
        <w:bottom w:val="single" w:sz="4" w:space="7" w:color="auto"/>
      </w:pBdr>
      <w:spacing w:line="200" w:lineRule="exact"/>
    </w:pPr>
    <w:rPr>
      <w:b/>
      <w:color w:val="000000" w:themeColor="text1"/>
      <w:sz w:val="16"/>
    </w:rPr>
  </w:style>
  <w:style w:type="paragraph" w:customStyle="1" w:styleId="18TabelTekstLinks">
    <w:name w:val="18_Tabel Tekst Links"/>
    <w:basedOn w:val="StandaardArial"/>
    <w:qFormat/>
    <w:rsid w:val="001845FB"/>
    <w:pPr>
      <w:tabs>
        <w:tab w:val="left" w:pos="170"/>
        <w:tab w:val="left" w:pos="340"/>
      </w:tabs>
      <w:spacing w:line="260" w:lineRule="exact"/>
    </w:pPr>
    <w:rPr>
      <w:noProof/>
    </w:rPr>
  </w:style>
  <w:style w:type="paragraph" w:customStyle="1" w:styleId="16TabelKopZwart">
    <w:name w:val="16_Tabel Kop Zwart"/>
    <w:basedOn w:val="18TabelTekstLinks"/>
    <w:next w:val="18TabelTekstLinks"/>
    <w:qFormat/>
    <w:rsid w:val="001845FB"/>
    <w:rPr>
      <w:b/>
      <w:color w:val="000000" w:themeColor="text1"/>
    </w:rPr>
  </w:style>
  <w:style w:type="paragraph" w:customStyle="1" w:styleId="17TabelKopWit">
    <w:name w:val="17_Tabel Kop Wit"/>
    <w:basedOn w:val="18TabelTekstLinks"/>
    <w:next w:val="18TabelTekstLinks"/>
    <w:qFormat/>
    <w:rsid w:val="001845FB"/>
    <w:rPr>
      <w:b/>
      <w:color w:val="FFFFFF" w:themeColor="background1"/>
    </w:rPr>
  </w:style>
  <w:style w:type="paragraph" w:customStyle="1" w:styleId="19TabelTekstRechts">
    <w:name w:val="19_Tabel Tekst Rechts"/>
    <w:basedOn w:val="18TabelTekstLinks"/>
    <w:next w:val="18TabelTekstLinks"/>
    <w:qFormat/>
    <w:rsid w:val="001845FB"/>
    <w:pPr>
      <w:jc w:val="right"/>
    </w:pPr>
  </w:style>
  <w:style w:type="paragraph" w:customStyle="1" w:styleId="20Titel">
    <w:name w:val="20_Titel"/>
    <w:basedOn w:val="StandaardArial"/>
    <w:next w:val="Standaard"/>
    <w:qFormat/>
    <w:rsid w:val="00BD562D"/>
    <w:pPr>
      <w:spacing w:line="1000" w:lineRule="exact"/>
    </w:pPr>
    <w:rPr>
      <w:color w:val="1860AA"/>
      <w:sz w:val="90"/>
    </w:rPr>
  </w:style>
  <w:style w:type="paragraph" w:customStyle="1" w:styleId="21Subtitel">
    <w:name w:val="21_Subtitel"/>
    <w:basedOn w:val="StandaardArial"/>
    <w:next w:val="Standaard"/>
    <w:qFormat/>
    <w:rsid w:val="001845FB"/>
    <w:pPr>
      <w:spacing w:before="360" w:line="480" w:lineRule="exact"/>
      <w:ind w:left="680"/>
    </w:pPr>
    <w:rPr>
      <w:b/>
      <w:color w:val="000000" w:themeColor="text1"/>
      <w:sz w:val="40"/>
    </w:rPr>
  </w:style>
  <w:style w:type="paragraph" w:customStyle="1" w:styleId="22Ondertitel">
    <w:name w:val="22_Ondertitel"/>
    <w:basedOn w:val="StandaardArial"/>
    <w:next w:val="06Plattetekst"/>
    <w:qFormat/>
    <w:rsid w:val="001845FB"/>
    <w:pPr>
      <w:spacing w:line="440" w:lineRule="exact"/>
      <w:ind w:left="680"/>
    </w:pPr>
    <w:rPr>
      <w:color w:val="000000" w:themeColor="text1"/>
      <w:sz w:val="32"/>
    </w:rPr>
  </w:style>
  <w:style w:type="paragraph" w:customStyle="1" w:styleId="23Hoofdstukkopzondernr">
    <w:name w:val="23_Hoofdstukkop zonder nr"/>
    <w:basedOn w:val="StandaardArial"/>
    <w:next w:val="06Plattetekst"/>
    <w:qFormat/>
    <w:rsid w:val="00BD562D"/>
    <w:pPr>
      <w:spacing w:after="520" w:line="480" w:lineRule="exact"/>
    </w:pPr>
    <w:rPr>
      <w:b/>
      <w:color w:val="1860AA"/>
      <w:sz w:val="42"/>
      <w:szCs w:val="42"/>
    </w:rPr>
  </w:style>
  <w:style w:type="paragraph" w:customStyle="1" w:styleId="24ColofonKop">
    <w:name w:val="24_Colofon Kop"/>
    <w:basedOn w:val="StandaardArial"/>
    <w:next w:val="06Plattetekst"/>
    <w:qFormat/>
    <w:rsid w:val="00BD562D"/>
    <w:pPr>
      <w:spacing w:line="360" w:lineRule="exact"/>
    </w:pPr>
    <w:rPr>
      <w:color w:val="1860AA"/>
      <w:sz w:val="32"/>
    </w:rPr>
  </w:style>
  <w:style w:type="paragraph" w:customStyle="1" w:styleId="25Datum">
    <w:name w:val="25_Datum"/>
    <w:basedOn w:val="StandaardArial"/>
    <w:qFormat/>
    <w:rsid w:val="001845FB"/>
    <w:pPr>
      <w:jc w:val="right"/>
    </w:pPr>
    <w:rPr>
      <w:color w:val="FFFFFF" w:themeColor="background1"/>
    </w:rPr>
  </w:style>
  <w:style w:type="paragraph" w:styleId="Bijschrift">
    <w:name w:val="caption"/>
    <w:aliases w:val="12 Figuur Kop"/>
    <w:basedOn w:val="StandaardArial"/>
    <w:next w:val="Standaard"/>
    <w:uiPriority w:val="35"/>
    <w:semiHidden/>
    <w:qFormat/>
    <w:rsid w:val="001845FB"/>
    <w:pPr>
      <w:spacing w:after="200" w:line="260" w:lineRule="exact"/>
    </w:pPr>
    <w:rPr>
      <w:b/>
      <w:iCs/>
      <w:color w:val="44546A" w:themeColor="text2"/>
      <w:szCs w:val="18"/>
    </w:rPr>
  </w:style>
  <w:style w:type="character" w:styleId="GevolgdeHyperlink">
    <w:name w:val="FollowedHyperlink"/>
    <w:basedOn w:val="Standaardalinea-lettertype"/>
    <w:uiPriority w:val="99"/>
    <w:semiHidden/>
    <w:rsid w:val="001845FB"/>
    <w:rPr>
      <w:color w:val="000000" w:themeColor="text1"/>
      <w:u w:val="none"/>
    </w:rPr>
  </w:style>
  <w:style w:type="paragraph" w:styleId="Inhopg1">
    <w:name w:val="toc 1"/>
    <w:basedOn w:val="StandaardArial"/>
    <w:next w:val="Standaard"/>
    <w:autoRedefine/>
    <w:uiPriority w:val="39"/>
    <w:rsid w:val="001845FB"/>
    <w:pPr>
      <w:tabs>
        <w:tab w:val="left" w:pos="340"/>
        <w:tab w:val="right" w:pos="8267"/>
      </w:tabs>
      <w:spacing w:before="280" w:after="40"/>
    </w:pPr>
    <w:rPr>
      <w:color w:val="44546A" w:themeColor="text2"/>
      <w:sz w:val="26"/>
    </w:rPr>
  </w:style>
  <w:style w:type="paragraph" w:styleId="Inhopg2">
    <w:name w:val="toc 2"/>
    <w:basedOn w:val="Standaard"/>
    <w:next w:val="Standaard"/>
    <w:autoRedefine/>
    <w:uiPriority w:val="39"/>
    <w:rsid w:val="001845FB"/>
    <w:pPr>
      <w:tabs>
        <w:tab w:val="left" w:pos="1021"/>
        <w:tab w:val="right" w:pos="8268"/>
      </w:tabs>
      <w:snapToGrid w:val="0"/>
      <w:ind w:left="1020" w:hanging="680"/>
    </w:pPr>
  </w:style>
  <w:style w:type="paragraph" w:styleId="Inhopg3">
    <w:name w:val="toc 3"/>
    <w:basedOn w:val="Standaard"/>
    <w:next w:val="Standaard"/>
    <w:autoRedefine/>
    <w:uiPriority w:val="39"/>
    <w:rsid w:val="001845FB"/>
    <w:pPr>
      <w:tabs>
        <w:tab w:val="left" w:pos="1021"/>
        <w:tab w:val="right" w:pos="8267"/>
      </w:tabs>
      <w:snapToGrid w:val="0"/>
      <w:ind w:left="1020" w:hanging="680"/>
    </w:pPr>
  </w:style>
  <w:style w:type="character" w:styleId="Voetnootmarkering">
    <w:name w:val="footnote reference"/>
    <w:basedOn w:val="Standaardalinea-lettertype"/>
    <w:uiPriority w:val="99"/>
    <w:semiHidden/>
    <w:unhideWhenUsed/>
    <w:rsid w:val="001845FB"/>
    <w:rPr>
      <w:vertAlign w:val="superscript"/>
    </w:rPr>
  </w:style>
  <w:style w:type="paragraph" w:styleId="Voetnoottekst">
    <w:name w:val="footnote text"/>
    <w:basedOn w:val="StandaardArial"/>
    <w:link w:val="VoetnoottekstChar"/>
    <w:uiPriority w:val="99"/>
    <w:semiHidden/>
    <w:unhideWhenUsed/>
    <w:rsid w:val="001845FB"/>
    <w:pPr>
      <w:tabs>
        <w:tab w:val="left" w:pos="170"/>
      </w:tabs>
      <w:spacing w:line="240" w:lineRule="auto"/>
      <w:ind w:left="170" w:hanging="170"/>
    </w:pPr>
    <w:rPr>
      <w:sz w:val="14"/>
      <w:szCs w:val="20"/>
    </w:rPr>
  </w:style>
  <w:style w:type="character" w:customStyle="1" w:styleId="VoetnoottekstChar">
    <w:name w:val="Voetnoottekst Char"/>
    <w:basedOn w:val="Standaardalinea-lettertype"/>
    <w:link w:val="Voetnoottekst"/>
    <w:uiPriority w:val="99"/>
    <w:semiHidden/>
    <w:rsid w:val="001845FB"/>
    <w:rPr>
      <w:sz w:val="14"/>
      <w:lang w:val="nl-NL"/>
    </w:rPr>
  </w:style>
  <w:style w:type="paragraph" w:styleId="Voettekst">
    <w:name w:val="footer"/>
    <w:basedOn w:val="StandaardArial"/>
    <w:link w:val="VoettekstChar"/>
    <w:uiPriority w:val="99"/>
    <w:semiHidden/>
    <w:rsid w:val="001845FB"/>
    <w:pPr>
      <w:spacing w:line="240" w:lineRule="auto"/>
      <w:jc w:val="center"/>
    </w:pPr>
    <w:rPr>
      <w:color w:val="44546A" w:themeColor="text2"/>
    </w:rPr>
  </w:style>
  <w:style w:type="character" w:customStyle="1" w:styleId="VoettekstChar">
    <w:name w:val="Voettekst Char"/>
    <w:basedOn w:val="Standaardalinea-lettertype"/>
    <w:link w:val="Voettekst"/>
    <w:uiPriority w:val="99"/>
    <w:semiHidden/>
    <w:rsid w:val="001845FB"/>
    <w:rPr>
      <w:color w:val="44546A" w:themeColor="text2"/>
      <w:szCs w:val="22"/>
      <w:lang w:val="nl-NL"/>
    </w:rPr>
  </w:style>
  <w:style w:type="character" w:customStyle="1" w:styleId="zsysVeldMarkering">
    <w:name w:val="zsysVeldMarkering"/>
    <w:basedOn w:val="Standaardalinea-lettertype"/>
    <w:semiHidden/>
    <w:rsid w:val="001845FB"/>
    <w:rPr>
      <w:bdr w:val="none" w:sz="0" w:space="0" w:color="auto"/>
      <w:shd w:val="clear" w:color="auto" w:fill="A0C4E8"/>
    </w:rPr>
  </w:style>
  <w:style w:type="character" w:customStyle="1" w:styleId="Kop5Char">
    <w:name w:val="Kop 5 Char"/>
    <w:basedOn w:val="Standaardalinea-lettertype"/>
    <w:link w:val="Kop5"/>
    <w:uiPriority w:val="99"/>
    <w:semiHidden/>
    <w:rsid w:val="00400324"/>
    <w:rPr>
      <w:rFonts w:asciiTheme="minorHAnsi" w:eastAsiaTheme="majorEastAsia" w:hAnsiTheme="minorHAnsi" w:cstheme="majorBidi"/>
      <w:color w:val="2E74B5" w:themeColor="accent1" w:themeShade="BF"/>
      <w:szCs w:val="22"/>
      <w:lang w:val="nl-NL"/>
    </w:rPr>
  </w:style>
  <w:style w:type="character" w:customStyle="1" w:styleId="Kop6Char">
    <w:name w:val="Kop 6 Char"/>
    <w:basedOn w:val="Standaardalinea-lettertype"/>
    <w:link w:val="Kop6"/>
    <w:uiPriority w:val="99"/>
    <w:semiHidden/>
    <w:rsid w:val="00400324"/>
    <w:rPr>
      <w:rFonts w:asciiTheme="minorHAnsi" w:eastAsiaTheme="majorEastAsia" w:hAnsiTheme="minorHAnsi" w:cstheme="majorBidi"/>
      <w:i/>
      <w:iCs/>
      <w:color w:val="595959" w:themeColor="text1" w:themeTint="A6"/>
      <w:szCs w:val="22"/>
      <w:lang w:val="nl-NL"/>
    </w:rPr>
  </w:style>
  <w:style w:type="character" w:customStyle="1" w:styleId="Kop7Char">
    <w:name w:val="Kop 7 Char"/>
    <w:basedOn w:val="Standaardalinea-lettertype"/>
    <w:link w:val="Kop7"/>
    <w:uiPriority w:val="99"/>
    <w:semiHidden/>
    <w:rsid w:val="00400324"/>
    <w:rPr>
      <w:rFonts w:asciiTheme="minorHAnsi" w:eastAsiaTheme="majorEastAsia" w:hAnsiTheme="minorHAnsi" w:cstheme="majorBidi"/>
      <w:color w:val="595959" w:themeColor="text1" w:themeTint="A6"/>
      <w:szCs w:val="22"/>
      <w:lang w:val="nl-NL"/>
    </w:rPr>
  </w:style>
  <w:style w:type="character" w:customStyle="1" w:styleId="Kop8Char">
    <w:name w:val="Kop 8 Char"/>
    <w:basedOn w:val="Standaardalinea-lettertype"/>
    <w:link w:val="Kop8"/>
    <w:uiPriority w:val="99"/>
    <w:semiHidden/>
    <w:rsid w:val="00400324"/>
    <w:rPr>
      <w:rFonts w:asciiTheme="minorHAnsi" w:eastAsiaTheme="majorEastAsia" w:hAnsiTheme="minorHAnsi" w:cstheme="majorBidi"/>
      <w:i/>
      <w:iCs/>
      <w:color w:val="272727" w:themeColor="text1" w:themeTint="D8"/>
      <w:szCs w:val="22"/>
      <w:lang w:val="nl-NL"/>
    </w:rPr>
  </w:style>
  <w:style w:type="character" w:customStyle="1" w:styleId="Kop9Char">
    <w:name w:val="Kop 9 Char"/>
    <w:basedOn w:val="Standaardalinea-lettertype"/>
    <w:link w:val="Kop9"/>
    <w:uiPriority w:val="99"/>
    <w:semiHidden/>
    <w:rsid w:val="00400324"/>
    <w:rPr>
      <w:rFonts w:asciiTheme="minorHAnsi" w:eastAsiaTheme="majorEastAsia" w:hAnsiTheme="minorHAnsi" w:cstheme="majorBidi"/>
      <w:color w:val="272727" w:themeColor="text1" w:themeTint="D8"/>
      <w:szCs w:val="22"/>
      <w:lang w:val="nl-NL"/>
    </w:rPr>
  </w:style>
  <w:style w:type="paragraph" w:styleId="Citaat">
    <w:name w:val="Quote"/>
    <w:basedOn w:val="Standaard"/>
    <w:next w:val="Standaard"/>
    <w:link w:val="CitaatChar"/>
    <w:uiPriority w:val="99"/>
    <w:rsid w:val="00400324"/>
    <w:pPr>
      <w:spacing w:before="160" w:after="160"/>
      <w:jc w:val="center"/>
    </w:pPr>
    <w:rPr>
      <w:i/>
      <w:iCs/>
      <w:color w:val="404040" w:themeColor="text1" w:themeTint="BF"/>
    </w:rPr>
  </w:style>
  <w:style w:type="character" w:customStyle="1" w:styleId="CitaatChar">
    <w:name w:val="Citaat Char"/>
    <w:basedOn w:val="Standaardalinea-lettertype"/>
    <w:link w:val="Citaat"/>
    <w:uiPriority w:val="99"/>
    <w:rsid w:val="00400324"/>
    <w:rPr>
      <w:rFonts w:asciiTheme="minorHAnsi" w:hAnsiTheme="minorHAnsi"/>
      <w:i/>
      <w:iCs/>
      <w:color w:val="404040" w:themeColor="text1" w:themeTint="BF"/>
      <w:szCs w:val="22"/>
      <w:lang w:val="nl-NL"/>
    </w:rPr>
  </w:style>
  <w:style w:type="paragraph" w:styleId="Lijstalinea">
    <w:name w:val="List Paragraph"/>
    <w:basedOn w:val="Standaard"/>
    <w:uiPriority w:val="99"/>
    <w:rsid w:val="00400324"/>
    <w:pPr>
      <w:ind w:left="720"/>
      <w:contextualSpacing/>
    </w:pPr>
  </w:style>
  <w:style w:type="character" w:styleId="Intensievebenadrukking">
    <w:name w:val="Intense Emphasis"/>
    <w:basedOn w:val="Standaardalinea-lettertype"/>
    <w:uiPriority w:val="99"/>
    <w:rsid w:val="00400324"/>
    <w:rPr>
      <w:i/>
      <w:iCs/>
      <w:color w:val="2E74B5" w:themeColor="accent1" w:themeShade="BF"/>
    </w:rPr>
  </w:style>
  <w:style w:type="paragraph" w:styleId="Duidelijkcitaat">
    <w:name w:val="Intense Quote"/>
    <w:basedOn w:val="Standaard"/>
    <w:next w:val="Standaard"/>
    <w:link w:val="DuidelijkcitaatChar"/>
    <w:uiPriority w:val="99"/>
    <w:rsid w:val="0040032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99"/>
    <w:rsid w:val="00400324"/>
    <w:rPr>
      <w:rFonts w:asciiTheme="minorHAnsi" w:hAnsiTheme="minorHAnsi"/>
      <w:i/>
      <w:iCs/>
      <w:color w:val="2E74B5" w:themeColor="accent1" w:themeShade="BF"/>
      <w:szCs w:val="22"/>
      <w:lang w:val="nl-NL"/>
    </w:rPr>
  </w:style>
  <w:style w:type="character" w:styleId="Intensieveverwijzing">
    <w:name w:val="Intense Reference"/>
    <w:basedOn w:val="Standaardalinea-lettertype"/>
    <w:uiPriority w:val="99"/>
    <w:rsid w:val="0040032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emeente Schiedam 2018">
      <a:majorFont>
        <a:latin typeface="Arial"/>
        <a:ea typeface=""/>
        <a:cs typeface=""/>
      </a:majorFont>
      <a:minorFont>
        <a:latin typeface="Georgia"/>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45762CCB3A7748B6D5D2CF2B476128" ma:contentTypeVersion="21" ma:contentTypeDescription="Een nieuw document maken." ma:contentTypeScope="" ma:versionID="e5d1af754cd815a938aa0e69a3aa9d2c">
  <xsd:schema xmlns:xsd="http://www.w3.org/2001/XMLSchema" xmlns:xs="http://www.w3.org/2001/XMLSchema" xmlns:p="http://schemas.microsoft.com/office/2006/metadata/properties" xmlns:ns2="90516c74-bf31-4601-8f74-1891216b75c4" xmlns:ns3="6a76aea3-b574-49c4-be59-aeef47ccd068" targetNamespace="http://schemas.microsoft.com/office/2006/metadata/properties" ma:root="true" ma:fieldsID="e8c2d74cb43a24c841c15873414f202a" ns2:_="" ns3:_="">
    <xsd:import namespace="90516c74-bf31-4601-8f74-1891216b75c4"/>
    <xsd:import namespace="6a76aea3-b574-49c4-be59-aeef47ccd068"/>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16c74-bf31-4601-8f74-1891216b75c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fcd96cc7-748c-4860-acec-2ca5429ea8be"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76aea3-b574-49c4-be59-aeef47ccd068"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5" nillable="true" ma:displayName="Taxonomy Catch All Column" ma:hidden="true" ma:list="{190baaae-180e-4f5b-8480-fc6a7ca3eb6d}" ma:internalName="TaxCatchAll" ma:showField="CatchAllData" ma:web="6a76aea3-b574-49c4-be59-aeef47ccd0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 xmlns="90516c74-bf31-4601-8f74-1891216b75c4" xsi:nil="true"/>
    <MigrationWizIdPermissions xmlns="90516c74-bf31-4601-8f74-1891216b75c4" xsi:nil="true"/>
    <TaxCatchAll xmlns="6a76aea3-b574-49c4-be59-aeef47ccd068" xsi:nil="true"/>
    <MigrationWizIdSecurityGroups xmlns="90516c74-bf31-4601-8f74-1891216b75c4" xsi:nil="true"/>
    <lcf76f155ced4ddcb4097134ff3c332f xmlns="90516c74-bf31-4601-8f74-1891216b75c4">
      <Terms xmlns="http://schemas.microsoft.com/office/infopath/2007/PartnerControls"/>
    </lcf76f155ced4ddcb4097134ff3c332f>
    <MigrationWizIdPermissionLevels xmlns="90516c74-bf31-4601-8f74-1891216b75c4" xsi:nil="true"/>
    <MigrationWizIdDocumentLibraryPermissions xmlns="90516c74-bf31-4601-8f74-1891216b75c4" xsi:nil="true"/>
  </documentManagement>
</p:properties>
</file>

<file path=customXml/itemProps1.xml><?xml version="1.0" encoding="utf-8"?>
<ds:datastoreItem xmlns:ds="http://schemas.openxmlformats.org/officeDocument/2006/customXml" ds:itemID="{FAD10E9C-9689-4086-A3A9-970FA3536D34}"/>
</file>

<file path=customXml/itemProps2.xml><?xml version="1.0" encoding="utf-8"?>
<ds:datastoreItem xmlns:ds="http://schemas.openxmlformats.org/officeDocument/2006/customXml" ds:itemID="{CA0F4BB2-5BA0-4AD0-9EA8-F0BE4EB35447}"/>
</file>

<file path=customXml/itemProps3.xml><?xml version="1.0" encoding="utf-8"?>
<ds:datastoreItem xmlns:ds="http://schemas.openxmlformats.org/officeDocument/2006/customXml" ds:itemID="{A544794A-BCE3-4B2B-B016-A32FDA42B139}"/>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1051</Characters>
  <Application>Microsoft Office Word</Application>
  <DocSecurity>0</DocSecurity>
  <Lines>8</Lines>
  <Paragraphs>2</Paragraphs>
  <ScaleCrop>false</ScaleCrop>
  <Company>Gemeente Schiedam</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 Timmer</dc:creator>
  <cp:keywords/>
  <dc:description/>
  <cp:lastModifiedBy>Bas Timmer</cp:lastModifiedBy>
  <cp:revision>1</cp:revision>
  <dcterms:created xsi:type="dcterms:W3CDTF">2025-11-12T07:45:00Z</dcterms:created>
  <dcterms:modified xsi:type="dcterms:W3CDTF">2025-11-12T07:46:00Z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0x0101002D45762CCB3A7748B6D5D2CF2B476128</vt:lpwstr>
  </property>
</Properties>
</file>