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5204B" w14:textId="1D448112" w:rsidR="003A5ED9" w:rsidRPr="00315552" w:rsidRDefault="003A5ED9" w:rsidP="0073450C">
      <w:pPr>
        <w:pStyle w:val="Geenafstand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720D616F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E045C">
        <w:rPr>
          <w:rFonts w:ascii="Arial" w:hAnsi="Arial" w:cs="Arial"/>
          <w:b/>
          <w:bCs/>
          <w:sz w:val="24"/>
          <w:szCs w:val="24"/>
        </w:rPr>
        <w:t>4</w:t>
      </w:r>
      <w:r w:rsidRPr="720D616F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720D616F">
        <w:rPr>
          <w:rFonts w:ascii="Arial" w:hAnsi="Arial" w:cs="Arial"/>
          <w:b/>
          <w:bCs/>
          <w:sz w:val="24"/>
          <w:szCs w:val="24"/>
        </w:rPr>
        <w:t>Verklaring referen</w:t>
      </w:r>
      <w:r w:rsidR="00E307C6" w:rsidRPr="00315552">
        <w:rPr>
          <w:rFonts w:ascii="Arial" w:hAnsi="Arial" w:cs="Arial"/>
          <w:b/>
          <w:bCs/>
          <w:sz w:val="24"/>
          <w:szCs w:val="24"/>
        </w:rPr>
        <w:t>ties</w:t>
      </w:r>
      <w:r w:rsidR="55D9F068" w:rsidRPr="0031555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204DC8C" w14:textId="77777777" w:rsidR="00E307C6" w:rsidRPr="00E307C6" w:rsidRDefault="00E307C6" w:rsidP="00E307C6">
      <w:pPr>
        <w:pStyle w:val="Geenafstand"/>
      </w:pPr>
    </w:p>
    <w:p w14:paraId="6B2E5CBE" w14:textId="77777777" w:rsidR="00DB2E01" w:rsidRDefault="00DB2E01" w:rsidP="720D616F">
      <w:pPr>
        <w:pStyle w:val="Geenafstand"/>
        <w:rPr>
          <w:rFonts w:ascii="Arial" w:hAnsi="Arial" w:cs="Arial"/>
          <w:b/>
          <w:bCs/>
          <w:sz w:val="24"/>
          <w:szCs w:val="24"/>
        </w:rPr>
      </w:pPr>
    </w:p>
    <w:p w14:paraId="16F77A80" w14:textId="1C4DAE8F" w:rsidR="0A4AF205" w:rsidRDefault="0A4AF205" w:rsidP="720D616F">
      <w:pPr>
        <w:pStyle w:val="Geenafstand"/>
        <w:rPr>
          <w:rFonts w:eastAsiaTheme="minorEastAsia" w:cstheme="minorBidi"/>
          <w:b/>
          <w:bCs/>
          <w:sz w:val="24"/>
          <w:szCs w:val="24"/>
        </w:rPr>
      </w:pPr>
      <w:r w:rsidRPr="720D616F">
        <w:rPr>
          <w:rFonts w:ascii="Arial" w:hAnsi="Arial" w:cs="Arial"/>
          <w:b/>
          <w:bCs/>
          <w:sz w:val="24"/>
          <w:szCs w:val="24"/>
        </w:rPr>
        <w:t>Verklaring referenties</w:t>
      </w:r>
    </w:p>
    <w:p w14:paraId="1F8DD814" w14:textId="11F71F51" w:rsidR="00A82318" w:rsidRDefault="004603CD" w:rsidP="003A5ED9">
      <w:pPr>
        <w:rPr>
          <w:rFonts w:ascii="Arial" w:hAnsi="Arial" w:cs="Arial"/>
          <w:sz w:val="22"/>
          <w:szCs w:val="22"/>
        </w:rPr>
      </w:pPr>
      <w:r w:rsidRPr="2C2CAA91">
        <w:rPr>
          <w:rFonts w:ascii="Arial" w:hAnsi="Arial" w:cs="Arial"/>
          <w:sz w:val="22"/>
          <w:szCs w:val="22"/>
        </w:rPr>
        <w:t>De i</w:t>
      </w:r>
      <w:r w:rsidR="00AD32F7" w:rsidRPr="2C2CAA91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B875D4">
        <w:rPr>
          <w:rFonts w:ascii="Arial" w:hAnsi="Arial" w:cs="Arial"/>
          <w:sz w:val="22"/>
          <w:szCs w:val="22"/>
        </w:rPr>
        <w:t xml:space="preserve">onderstaande </w:t>
      </w:r>
      <w:r w:rsidR="00745488" w:rsidRPr="2C2CAA91">
        <w:rPr>
          <w:rFonts w:ascii="Arial" w:hAnsi="Arial" w:cs="Arial"/>
          <w:sz w:val="22"/>
          <w:szCs w:val="22"/>
        </w:rPr>
        <w:t xml:space="preserve"> </w:t>
      </w:r>
      <w:r w:rsidR="00AD32F7" w:rsidRPr="2C2CAA91">
        <w:rPr>
          <w:rFonts w:ascii="Arial" w:hAnsi="Arial" w:cs="Arial"/>
          <w:sz w:val="22"/>
          <w:szCs w:val="22"/>
        </w:rPr>
        <w:t>kerncompetenties</w:t>
      </w:r>
      <w:r w:rsidR="00AA59F7" w:rsidRPr="2C2CAA91">
        <w:rPr>
          <w:rFonts w:ascii="Arial" w:hAnsi="Arial" w:cs="Arial"/>
          <w:sz w:val="22"/>
          <w:szCs w:val="22"/>
        </w:rPr>
        <w:t xml:space="preserve">, </w:t>
      </w:r>
      <w:r w:rsidR="00745488" w:rsidRPr="2C2CAA91">
        <w:rPr>
          <w:rFonts w:ascii="Arial" w:hAnsi="Arial" w:cs="Arial"/>
          <w:sz w:val="22"/>
          <w:szCs w:val="22"/>
        </w:rPr>
        <w:t xml:space="preserve">middels </w:t>
      </w:r>
      <w:r w:rsidR="006A51BA" w:rsidRPr="2C2CAA91">
        <w:rPr>
          <w:rFonts w:ascii="Arial" w:hAnsi="Arial" w:cs="Arial"/>
          <w:sz w:val="22"/>
          <w:szCs w:val="22"/>
        </w:rPr>
        <w:t xml:space="preserve">het </w:t>
      </w:r>
      <w:r w:rsidR="00AA59F7" w:rsidRPr="2C2CAA91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2C2CAA91">
        <w:rPr>
          <w:rFonts w:ascii="Arial" w:hAnsi="Arial" w:cs="Arial"/>
          <w:sz w:val="22"/>
          <w:szCs w:val="22"/>
        </w:rPr>
        <w:t>referentie</w:t>
      </w:r>
      <w:r w:rsidR="006A51BA" w:rsidRPr="2C2CAA91">
        <w:rPr>
          <w:rFonts w:ascii="Arial" w:hAnsi="Arial" w:cs="Arial"/>
          <w:sz w:val="22"/>
          <w:szCs w:val="22"/>
        </w:rPr>
        <w:t>(</w:t>
      </w:r>
      <w:r w:rsidR="00E307C6" w:rsidRPr="2C2CAA91">
        <w:rPr>
          <w:rFonts w:ascii="Arial" w:hAnsi="Arial" w:cs="Arial"/>
          <w:sz w:val="22"/>
          <w:szCs w:val="22"/>
        </w:rPr>
        <w:t>‘s</w:t>
      </w:r>
      <w:r w:rsidR="006A51BA" w:rsidRPr="2C2CAA91">
        <w:rPr>
          <w:rFonts w:ascii="Arial" w:hAnsi="Arial" w:cs="Arial"/>
          <w:sz w:val="22"/>
          <w:szCs w:val="22"/>
        </w:rPr>
        <w:t>)</w:t>
      </w:r>
      <w:r w:rsidR="00745488" w:rsidRPr="2C2CAA91">
        <w:rPr>
          <w:rFonts w:ascii="Arial" w:hAnsi="Arial" w:cs="Arial"/>
          <w:sz w:val="22"/>
          <w:szCs w:val="22"/>
        </w:rPr>
        <w:t>.</w:t>
      </w:r>
    </w:p>
    <w:p w14:paraId="1FA73C5A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6DC30E4D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6F08965B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666599A" w14:textId="77777777" w:rsidTr="2C2CAA91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77D20F6" w14:textId="77777777" w:rsidR="003A5ED9" w:rsidRPr="008C3E4C" w:rsidRDefault="00FC48A4" w:rsidP="00420AEE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40875E20" w14:textId="77777777" w:rsidTr="2C2CAA91">
        <w:tc>
          <w:tcPr>
            <w:tcW w:w="3681" w:type="dxa"/>
            <w:vAlign w:val="center"/>
          </w:tcPr>
          <w:p w14:paraId="2F8859CA" w14:textId="77777777" w:rsidR="000B03A1" w:rsidRDefault="00745488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1CE962FE" w14:textId="6AAF8C75" w:rsidR="000B03A1" w:rsidRPr="000B03A1" w:rsidRDefault="002B6811" w:rsidP="00420AE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B6811">
              <w:rPr>
                <w:rFonts w:ascii="Arial" w:hAnsi="Arial" w:cs="Arial"/>
                <w:sz w:val="22"/>
                <w:szCs w:val="22"/>
              </w:rPr>
              <w:t>Uitvoeringsopdracht voor het Heerlense sport- en beweegstimuleringsprogramma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928E0" w:rsidRPr="008C3E4C" w14:paraId="115EF0D9" w14:textId="77777777" w:rsidTr="2C2CAA91">
        <w:tc>
          <w:tcPr>
            <w:tcW w:w="3681" w:type="dxa"/>
            <w:vAlign w:val="center"/>
          </w:tcPr>
          <w:p w14:paraId="2432BFC7" w14:textId="77777777" w:rsidR="003928E0" w:rsidRPr="008C3E4C" w:rsidRDefault="003928E0" w:rsidP="00392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38B8FF5A" w14:textId="77777777" w:rsidR="003928E0" w:rsidRDefault="003928E0" w:rsidP="003928E0">
            <w:pPr>
              <w:rPr>
                <w:rFonts w:ascii="Arial" w:hAnsi="Arial" w:cs="Arial"/>
                <w:sz w:val="22"/>
                <w:szCs w:val="22"/>
              </w:rPr>
            </w:pPr>
            <w:r w:rsidRPr="7A0CEBB4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7A0CEBB4">
              <w:rPr>
                <w:rFonts w:ascii="Verdana" w:hAnsi="Verdana" w:cs="Arial"/>
                <w:sz w:val="16"/>
                <w:szCs w:val="16"/>
              </w:rPr>
            </w:r>
            <w:r w:rsidRPr="7A0CEBB4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7A0CEBB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Pr="009012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A44617">
              <w:rPr>
                <w:rFonts w:ascii="Arial" w:hAnsi="Arial" w:cs="Arial"/>
                <w:sz w:val="22"/>
                <w:szCs w:val="22"/>
              </w:rPr>
              <w:t xml:space="preserve">Minstens 3 fte buurtsportcoaches binnen een gemeente zijn ingezet. </w:t>
            </w:r>
          </w:p>
          <w:p w14:paraId="2C28FE8E" w14:textId="4AE28602" w:rsidR="003928E0" w:rsidRDefault="003928E0" w:rsidP="003928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2C2CAA91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323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2C2CAA91">
              <w:rPr>
                <w:rFonts w:ascii="Verdana" w:hAnsi="Verdana" w:cs="Arial"/>
                <w:sz w:val="16"/>
                <w:szCs w:val="16"/>
              </w:rPr>
            </w:r>
            <w:r w:rsidRPr="2C2CAA91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2C2CAA9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2C2CAA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85323">
              <w:rPr>
                <w:rFonts w:ascii="Arial" w:hAnsi="Arial" w:cs="Arial"/>
                <w:sz w:val="22"/>
                <w:szCs w:val="22"/>
              </w:rPr>
              <w:t>kerncompetentie 2: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28E0">
              <w:rPr>
                <w:rFonts w:ascii="Arial" w:hAnsi="Arial" w:cs="Arial"/>
                <w:color w:val="000000"/>
                <w:sz w:val="22"/>
                <w:szCs w:val="22"/>
              </w:rPr>
              <w:t>De verbinding is gelegd tussen de in de opdracht geformuleerde doelgroepen en sportaanbieders.</w:t>
            </w:r>
          </w:p>
          <w:p w14:paraId="66060E49" w14:textId="1CE18E63" w:rsidR="003928E0" w:rsidRPr="008C3E4C" w:rsidRDefault="004F78FB" w:rsidP="003928E0">
            <w:pPr>
              <w:rPr>
                <w:rFonts w:ascii="Arial" w:hAnsi="Arial" w:cs="Arial"/>
                <w:sz w:val="22"/>
                <w:szCs w:val="22"/>
              </w:rPr>
            </w:pPr>
            <w:r w:rsidRPr="7A0CEBB4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7A0CEBB4">
              <w:rPr>
                <w:rFonts w:ascii="Verdana" w:hAnsi="Verdana" w:cs="Arial"/>
                <w:sz w:val="16"/>
                <w:szCs w:val="16"/>
              </w:rPr>
            </w:r>
            <w:r w:rsidRPr="7A0CEBB4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7A0CEBB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45488">
              <w:rPr>
                <w:rFonts w:ascii="Arial" w:hAnsi="Arial" w:cs="Arial"/>
                <w:sz w:val="22"/>
                <w:szCs w:val="22"/>
              </w:rPr>
              <w:t>kerncompetentie</w:t>
            </w:r>
            <w:r w:rsidR="007C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="007C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54E5" w:rsidRPr="007C54E5">
              <w:rPr>
                <w:rFonts w:ascii="Arial" w:hAnsi="Arial" w:cs="Arial"/>
                <w:sz w:val="22"/>
                <w:szCs w:val="22"/>
              </w:rPr>
              <w:t>Samenwerking: Aanbieders moeten aantoonbare ervaring hebben op het gebied van samenwerking met diverse maatschappelijke partners, waaronder welzijnsorganisaties, onderwijspartners, sportverenigingen en andere partners in het sociaal domein.</w:t>
            </w:r>
          </w:p>
        </w:tc>
      </w:tr>
      <w:tr w:rsidR="004F78FB" w:rsidRPr="008C3E4C" w14:paraId="7A1DA10D" w14:textId="77777777" w:rsidTr="2C2CAA91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24A5EA5" w14:textId="77777777" w:rsidR="004F78FB" w:rsidRPr="000B03A1" w:rsidRDefault="004F78FB" w:rsidP="004F78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4F78FB" w:rsidRPr="008C3E4C" w14:paraId="34D411C3" w14:textId="77777777" w:rsidTr="2C2CAA91">
        <w:tc>
          <w:tcPr>
            <w:tcW w:w="3681" w:type="dxa"/>
            <w:vAlign w:val="center"/>
          </w:tcPr>
          <w:p w14:paraId="5DB86A02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06C7AA11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75581774" w14:textId="77777777" w:rsidTr="2C2CAA91">
        <w:tc>
          <w:tcPr>
            <w:tcW w:w="3681" w:type="dxa"/>
            <w:vAlign w:val="center"/>
          </w:tcPr>
          <w:p w14:paraId="46BA3989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13E127C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52588C86" w14:textId="77777777" w:rsidTr="2C2CAA91">
        <w:tc>
          <w:tcPr>
            <w:tcW w:w="3681" w:type="dxa"/>
            <w:vAlign w:val="center"/>
          </w:tcPr>
          <w:p w14:paraId="4F88B972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4B3F3171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45AB1FB5" w14:textId="77777777" w:rsidTr="2C2CAA91">
        <w:tc>
          <w:tcPr>
            <w:tcW w:w="3681" w:type="dxa"/>
            <w:vAlign w:val="center"/>
          </w:tcPr>
          <w:p w14:paraId="2A13CDAB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54C5DC8E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26951835" w14:textId="77777777" w:rsidTr="2C2CAA91">
        <w:tc>
          <w:tcPr>
            <w:tcW w:w="3681" w:type="dxa"/>
            <w:vAlign w:val="center"/>
          </w:tcPr>
          <w:p w14:paraId="50EC40B7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127B7DC8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19D80D95" w14:textId="77777777" w:rsidTr="2C2CAA91">
        <w:tc>
          <w:tcPr>
            <w:tcW w:w="3681" w:type="dxa"/>
            <w:vAlign w:val="center"/>
          </w:tcPr>
          <w:p w14:paraId="40CE65B9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49213416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5A8A7EE6" w14:textId="77777777" w:rsidTr="2C2CAA91">
        <w:tc>
          <w:tcPr>
            <w:tcW w:w="3681" w:type="dxa"/>
            <w:vAlign w:val="center"/>
          </w:tcPr>
          <w:p w14:paraId="108DBB96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286234A6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59548C84" w14:textId="77777777" w:rsidTr="2C2CAA91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E33190C" w14:textId="77777777" w:rsidR="004F78FB" w:rsidRPr="008C3E4C" w:rsidRDefault="004F78FB" w:rsidP="004F78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4F78FB" w:rsidRPr="008C3E4C" w14:paraId="6F668D45" w14:textId="77777777" w:rsidTr="2C2CAA91">
        <w:tc>
          <w:tcPr>
            <w:tcW w:w="3681" w:type="dxa"/>
            <w:vAlign w:val="center"/>
          </w:tcPr>
          <w:p w14:paraId="1B9F95C6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4417D08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1B322000" w14:textId="77777777" w:rsidTr="2C2CAA91">
        <w:tc>
          <w:tcPr>
            <w:tcW w:w="3681" w:type="dxa"/>
            <w:vAlign w:val="center"/>
          </w:tcPr>
          <w:p w14:paraId="4C468973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249D08C5" w14:textId="77777777" w:rsidR="004F78FB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5B8EA5" w14:textId="77777777" w:rsidR="004F78FB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B1946E" w14:textId="77777777" w:rsidR="004F78FB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13E482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242E6866" w14:textId="77777777" w:rsidTr="2C2CAA91">
        <w:tc>
          <w:tcPr>
            <w:tcW w:w="3681" w:type="dxa"/>
            <w:vAlign w:val="center"/>
          </w:tcPr>
          <w:p w14:paraId="6D02727E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11EF4B74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4A1D0837" w14:textId="77777777" w:rsidTr="2C2CAA91">
        <w:tc>
          <w:tcPr>
            <w:tcW w:w="3681" w:type="dxa"/>
            <w:vAlign w:val="center"/>
          </w:tcPr>
          <w:p w14:paraId="2367E0EE" w14:textId="691874F8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adviezen</w:t>
            </w:r>
          </w:p>
        </w:tc>
        <w:tc>
          <w:tcPr>
            <w:tcW w:w="5669" w:type="dxa"/>
            <w:vAlign w:val="center"/>
          </w:tcPr>
          <w:p w14:paraId="632CD610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2495D474" w14:textId="77777777" w:rsidTr="2C2CAA91">
        <w:tc>
          <w:tcPr>
            <w:tcW w:w="3681" w:type="dxa"/>
            <w:vAlign w:val="center"/>
          </w:tcPr>
          <w:p w14:paraId="56D10F1B" w14:textId="10335C15" w:rsidR="004F78FB" w:rsidRPr="00A82318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adviesuren</w:t>
            </w:r>
          </w:p>
        </w:tc>
        <w:tc>
          <w:tcPr>
            <w:tcW w:w="5669" w:type="dxa"/>
            <w:vAlign w:val="center"/>
          </w:tcPr>
          <w:p w14:paraId="2D3D5294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FB" w:rsidRPr="008C3E4C" w14:paraId="1CF05356" w14:textId="77777777" w:rsidTr="2C2CAA91">
        <w:tc>
          <w:tcPr>
            <w:tcW w:w="3681" w:type="dxa"/>
            <w:vAlign w:val="center"/>
          </w:tcPr>
          <w:p w14:paraId="23043411" w14:textId="12BCEDDD" w:rsidR="004F78FB" w:rsidRPr="00A82318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Doorlooptijden</w:t>
            </w:r>
          </w:p>
        </w:tc>
        <w:tc>
          <w:tcPr>
            <w:tcW w:w="5669" w:type="dxa"/>
            <w:vAlign w:val="center"/>
          </w:tcPr>
          <w:p w14:paraId="734E466A" w14:textId="77777777" w:rsidR="004F78FB" w:rsidRPr="008C3E4C" w:rsidRDefault="004F78FB" w:rsidP="004F78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197DE3" w14:textId="038372A3" w:rsidR="720D616F" w:rsidRDefault="720D616F" w:rsidP="720D616F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600"/>
        <w:gridCol w:w="4740"/>
      </w:tblGrid>
      <w:tr w:rsidR="008414D8" w:rsidRPr="006E729C" w14:paraId="597BF21C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6D9A7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Op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8D128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5FCBE2D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8AB98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[datum] </w:t>
            </w:r>
          </w:p>
        </w:tc>
      </w:tr>
      <w:tr w:rsidR="008414D8" w:rsidRPr="006E729C" w14:paraId="6413AC0F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3FACF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Te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99A7C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D68653C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085A4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[plaats] </w:t>
            </w:r>
          </w:p>
        </w:tc>
      </w:tr>
      <w:tr w:rsidR="008414D8" w:rsidRPr="006E729C" w14:paraId="5155C9FC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CA03A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Door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BB6AD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57BCA04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1B3A5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 xml:space="preserve">[naam rechtsgeldige vertegenwoordiger van inschrijver. Ingeval van </w:t>
            </w:r>
            <w:r w:rsidRPr="006E729C">
              <w:rPr>
                <w:rFonts w:ascii="Arial" w:hAnsi="Arial" w:cs="Arial"/>
                <w:sz w:val="22"/>
                <w:szCs w:val="22"/>
                <w:u w:val="single"/>
              </w:rPr>
              <w:t>samenwerkingsverband</w:t>
            </w:r>
            <w:r w:rsidRPr="006E729C">
              <w:rPr>
                <w:rFonts w:ascii="Arial" w:hAnsi="Arial" w:cs="Arial"/>
                <w:sz w:val="22"/>
                <w:szCs w:val="22"/>
              </w:rPr>
              <w:t xml:space="preserve"> (combinatie) dienen alle deelnemers in het samenwerkingsverband de verklaring rechtsgeldig te ondertekenen] </w:t>
            </w:r>
          </w:p>
        </w:tc>
      </w:tr>
      <w:tr w:rsidR="008414D8" w:rsidRPr="006E729C" w14:paraId="35809E97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2AAED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Van 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432E5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CB14B24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C76A6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[onderneming] </w:t>
            </w:r>
          </w:p>
        </w:tc>
      </w:tr>
      <w:tr w:rsidR="008414D8" w:rsidRPr="006E729C" w14:paraId="75A47536" w14:textId="77777777" w:rsidTr="00420AEE">
        <w:trPr>
          <w:trHeight w:val="91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0C9FE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1E586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6AF0DC3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FC1A3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[handtekening] </w:t>
            </w:r>
          </w:p>
        </w:tc>
      </w:tr>
    </w:tbl>
    <w:p w14:paraId="2ED5D37E" w14:textId="77777777" w:rsidR="00700595" w:rsidRDefault="00700595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1D33C16F" w14:textId="45A09C95" w:rsidR="008414D8" w:rsidRPr="00DD01D8" w:rsidRDefault="006A51BA" w:rsidP="720D616F">
      <w:pPr>
        <w:rPr>
          <w:rFonts w:ascii="Arial" w:hAnsi="Arial" w:cs="Arial"/>
          <w:snapToGrid w:val="0"/>
          <w:sz w:val="22"/>
          <w:szCs w:val="22"/>
          <w:lang w:eastAsia="en-US"/>
        </w:rPr>
      </w:pPr>
      <w:r w:rsidRPr="00D85107"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 w:rsidRPr="00D85107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3A5ED9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op een vakkundige en regelmatige wijze te hebben uitgevoerd en deze verklaring naar waarheid te hebben ingevuld. </w:t>
      </w:r>
      <w:r w:rsidR="000B03A1" w:rsidRPr="00D85107">
        <w:rPr>
          <w:rFonts w:ascii="Arial" w:hAnsi="Arial" w:cs="Arial"/>
          <w:snapToGrid w:val="0"/>
          <w:sz w:val="22"/>
          <w:szCs w:val="22"/>
          <w:lang w:eastAsia="en-US"/>
        </w:rPr>
        <w:t>De aanbesteder behoudt zich het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718B3467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00E014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A34ACD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E3858B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ABC590D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A971278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1D59FFA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BA694DC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69817E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7DCF68FD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885AFF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4CA0BCAA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43080F3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206EF6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23647CE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7E8A3FF2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8E6B298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9830269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B6FC74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5EA95699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7A62C7B" w14:textId="1C9EA373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sectPr w:rsidR="008414D8" w:rsidSect="00574EAB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272D" w14:textId="77777777" w:rsidR="00574EAB" w:rsidRDefault="00574EAB" w:rsidP="003A5ED9">
      <w:pPr>
        <w:spacing w:line="240" w:lineRule="auto"/>
      </w:pPr>
      <w:r>
        <w:separator/>
      </w:r>
    </w:p>
  </w:endnote>
  <w:endnote w:type="continuationSeparator" w:id="0">
    <w:p w14:paraId="598D8D61" w14:textId="77777777" w:rsidR="00574EAB" w:rsidRDefault="00574EAB" w:rsidP="003A5ED9">
      <w:pPr>
        <w:spacing w:line="240" w:lineRule="auto"/>
      </w:pPr>
      <w:r>
        <w:continuationSeparator/>
      </w:r>
    </w:p>
  </w:endnote>
  <w:endnote w:type="continuationNotice" w:id="1">
    <w:p w14:paraId="22F561EE" w14:textId="77777777" w:rsidR="005D5C4F" w:rsidRDefault="005D5C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469657"/>
      <w:docPartObj>
        <w:docPartGallery w:val="Page Numbers (Bottom of Page)"/>
        <w:docPartUnique/>
      </w:docPartObj>
    </w:sdtPr>
    <w:sdtEndPr/>
    <w:sdtContent>
      <w:p w14:paraId="07CED4F8" w14:textId="38C39E78" w:rsidR="008414D8" w:rsidRDefault="008414D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470806" w14:textId="109BC8C2" w:rsidR="3A087729" w:rsidRDefault="3A087729" w:rsidP="3A087729">
    <w:pPr>
      <w:pStyle w:val="Voetteks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242D" w14:textId="77777777" w:rsidR="00574EAB" w:rsidRDefault="00574EAB" w:rsidP="003A5ED9">
      <w:pPr>
        <w:spacing w:line="240" w:lineRule="auto"/>
      </w:pPr>
      <w:r>
        <w:separator/>
      </w:r>
    </w:p>
  </w:footnote>
  <w:footnote w:type="continuationSeparator" w:id="0">
    <w:p w14:paraId="7B064A3A" w14:textId="77777777" w:rsidR="00574EAB" w:rsidRDefault="00574EAB" w:rsidP="003A5ED9">
      <w:pPr>
        <w:spacing w:line="240" w:lineRule="auto"/>
      </w:pPr>
      <w:r>
        <w:continuationSeparator/>
      </w:r>
    </w:p>
  </w:footnote>
  <w:footnote w:type="continuationNotice" w:id="1">
    <w:p w14:paraId="35A1B3BE" w14:textId="77777777" w:rsidR="005D5C4F" w:rsidRDefault="005D5C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087729" w14:paraId="143DDD4D" w14:textId="77777777" w:rsidTr="3A087729">
      <w:trPr>
        <w:trHeight w:val="300"/>
      </w:trPr>
      <w:tc>
        <w:tcPr>
          <w:tcW w:w="3120" w:type="dxa"/>
        </w:tcPr>
        <w:p w14:paraId="67E689D4" w14:textId="0B9038F1" w:rsidR="3A087729" w:rsidRDefault="3A087729" w:rsidP="3A087729">
          <w:pPr>
            <w:pStyle w:val="Koptekst"/>
            <w:ind w:left="-115"/>
            <w:jc w:val="left"/>
          </w:pPr>
        </w:p>
      </w:tc>
      <w:tc>
        <w:tcPr>
          <w:tcW w:w="3120" w:type="dxa"/>
        </w:tcPr>
        <w:p w14:paraId="103A14A6" w14:textId="730A5055" w:rsidR="3A087729" w:rsidRDefault="3A087729" w:rsidP="3A087729">
          <w:pPr>
            <w:pStyle w:val="Koptekst"/>
            <w:jc w:val="center"/>
          </w:pPr>
        </w:p>
      </w:tc>
      <w:tc>
        <w:tcPr>
          <w:tcW w:w="3120" w:type="dxa"/>
        </w:tcPr>
        <w:p w14:paraId="4401AEC3" w14:textId="21D39067" w:rsidR="3A087729" w:rsidRDefault="3A087729" w:rsidP="3A087729">
          <w:pPr>
            <w:pStyle w:val="Koptekst"/>
            <w:ind w:right="-115"/>
            <w:jc w:val="right"/>
          </w:pPr>
        </w:p>
      </w:tc>
    </w:tr>
  </w:tbl>
  <w:p w14:paraId="0B3C4F55" w14:textId="3575587C" w:rsidR="3A087729" w:rsidRDefault="3A087729" w:rsidP="3A0877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52D19AA"/>
    <w:multiLevelType w:val="hybridMultilevel"/>
    <w:tmpl w:val="3C6438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9970">
    <w:abstractNumId w:val="0"/>
  </w:num>
  <w:num w:numId="2" w16cid:durableId="126248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AA"/>
    <w:rsid w:val="00047D2D"/>
    <w:rsid w:val="00065ECF"/>
    <w:rsid w:val="000B03A1"/>
    <w:rsid w:val="00170C17"/>
    <w:rsid w:val="0017230F"/>
    <w:rsid w:val="0018140C"/>
    <w:rsid w:val="00185323"/>
    <w:rsid w:val="00186FB2"/>
    <w:rsid w:val="00204672"/>
    <w:rsid w:val="00282E1A"/>
    <w:rsid w:val="00295E07"/>
    <w:rsid w:val="002A7FAA"/>
    <w:rsid w:val="002B6811"/>
    <w:rsid w:val="002D4D6A"/>
    <w:rsid w:val="002E045C"/>
    <w:rsid w:val="002F6F93"/>
    <w:rsid w:val="00303E73"/>
    <w:rsid w:val="00315552"/>
    <w:rsid w:val="0033428E"/>
    <w:rsid w:val="00337FAC"/>
    <w:rsid w:val="0035237D"/>
    <w:rsid w:val="003928E0"/>
    <w:rsid w:val="0039366E"/>
    <w:rsid w:val="003A5ED9"/>
    <w:rsid w:val="003D7365"/>
    <w:rsid w:val="003F60D6"/>
    <w:rsid w:val="00402694"/>
    <w:rsid w:val="00420AEE"/>
    <w:rsid w:val="00434DB6"/>
    <w:rsid w:val="004360E2"/>
    <w:rsid w:val="004603CD"/>
    <w:rsid w:val="0047600F"/>
    <w:rsid w:val="004B332A"/>
    <w:rsid w:val="004E77ED"/>
    <w:rsid w:val="004F19C9"/>
    <w:rsid w:val="004F78FB"/>
    <w:rsid w:val="00512330"/>
    <w:rsid w:val="005672A4"/>
    <w:rsid w:val="00574EAB"/>
    <w:rsid w:val="005B38A6"/>
    <w:rsid w:val="005C50CE"/>
    <w:rsid w:val="005D5C4F"/>
    <w:rsid w:val="005F57B1"/>
    <w:rsid w:val="00675FA4"/>
    <w:rsid w:val="00680F25"/>
    <w:rsid w:val="00694807"/>
    <w:rsid w:val="00696CAC"/>
    <w:rsid w:val="006A51BA"/>
    <w:rsid w:val="006C333D"/>
    <w:rsid w:val="006E729C"/>
    <w:rsid w:val="006E7891"/>
    <w:rsid w:val="00700595"/>
    <w:rsid w:val="0073450C"/>
    <w:rsid w:val="00745488"/>
    <w:rsid w:val="007511FE"/>
    <w:rsid w:val="007C54E5"/>
    <w:rsid w:val="007E76AF"/>
    <w:rsid w:val="00803DF7"/>
    <w:rsid w:val="00820DC0"/>
    <w:rsid w:val="008414D8"/>
    <w:rsid w:val="00855D39"/>
    <w:rsid w:val="00856834"/>
    <w:rsid w:val="008C3E4C"/>
    <w:rsid w:val="008D2F7F"/>
    <w:rsid w:val="008D56B9"/>
    <w:rsid w:val="008E509C"/>
    <w:rsid w:val="00901203"/>
    <w:rsid w:val="00A44617"/>
    <w:rsid w:val="00A67989"/>
    <w:rsid w:val="00A75564"/>
    <w:rsid w:val="00A82318"/>
    <w:rsid w:val="00A964EB"/>
    <w:rsid w:val="00AA59F7"/>
    <w:rsid w:val="00AD32F7"/>
    <w:rsid w:val="00AE77FD"/>
    <w:rsid w:val="00B133D3"/>
    <w:rsid w:val="00B46481"/>
    <w:rsid w:val="00B75419"/>
    <w:rsid w:val="00B875D4"/>
    <w:rsid w:val="00BC5E4E"/>
    <w:rsid w:val="00BD6BE5"/>
    <w:rsid w:val="00C15854"/>
    <w:rsid w:val="00C306DF"/>
    <w:rsid w:val="00CA6550"/>
    <w:rsid w:val="00CD198B"/>
    <w:rsid w:val="00CE1642"/>
    <w:rsid w:val="00D03CF5"/>
    <w:rsid w:val="00D346B0"/>
    <w:rsid w:val="00D40EDF"/>
    <w:rsid w:val="00D7552C"/>
    <w:rsid w:val="00D85107"/>
    <w:rsid w:val="00DB2E01"/>
    <w:rsid w:val="00DB44CB"/>
    <w:rsid w:val="00DD01D8"/>
    <w:rsid w:val="00E056DE"/>
    <w:rsid w:val="00E17693"/>
    <w:rsid w:val="00E307C6"/>
    <w:rsid w:val="00E600A1"/>
    <w:rsid w:val="00E805FE"/>
    <w:rsid w:val="00EE7CF1"/>
    <w:rsid w:val="00F6560A"/>
    <w:rsid w:val="00F7182D"/>
    <w:rsid w:val="00FA599C"/>
    <w:rsid w:val="00FC48A4"/>
    <w:rsid w:val="00FD1BE7"/>
    <w:rsid w:val="00FD6AF4"/>
    <w:rsid w:val="00FF17DD"/>
    <w:rsid w:val="047AC63D"/>
    <w:rsid w:val="0A4AF205"/>
    <w:rsid w:val="1324593F"/>
    <w:rsid w:val="14D59BBC"/>
    <w:rsid w:val="1E5EE3C7"/>
    <w:rsid w:val="2491E908"/>
    <w:rsid w:val="26822AAD"/>
    <w:rsid w:val="27708360"/>
    <w:rsid w:val="28B141D0"/>
    <w:rsid w:val="29B1AC13"/>
    <w:rsid w:val="2B32E993"/>
    <w:rsid w:val="2C2CAA91"/>
    <w:rsid w:val="31001BB4"/>
    <w:rsid w:val="3A087729"/>
    <w:rsid w:val="45C3A891"/>
    <w:rsid w:val="46F32FD0"/>
    <w:rsid w:val="491495BD"/>
    <w:rsid w:val="4C316C46"/>
    <w:rsid w:val="51763A62"/>
    <w:rsid w:val="55D9F068"/>
    <w:rsid w:val="58D17C57"/>
    <w:rsid w:val="590D11F9"/>
    <w:rsid w:val="59555929"/>
    <w:rsid w:val="61D61453"/>
    <w:rsid w:val="720D616F"/>
    <w:rsid w:val="7A0CE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8F55D"/>
  <w15:chartTrackingRefBased/>
  <w15:docId w15:val="{99C1C079-F66F-48C8-95DC-1A193E0A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character" w:customStyle="1" w:styleId="cf01">
    <w:name w:val="cf01"/>
    <w:basedOn w:val="Standaardalinea-lettertype"/>
    <w:rsid w:val="00901203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185323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85323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626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3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7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8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1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5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1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2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5985A2BCB8943A9A7F0779F710FAC" ma:contentTypeVersion="3" ma:contentTypeDescription="Create a new document." ma:contentTypeScope="" ma:versionID="e0ab171a16715321cc8d3a5260f4ed61">
  <xsd:schema xmlns:xsd="http://www.w3.org/2001/XMLSchema" xmlns:xs="http://www.w3.org/2001/XMLSchema" xmlns:p="http://schemas.microsoft.com/office/2006/metadata/properties" xmlns:ns2="9574bfab-f7a1-46e3-9c77-a690cc8e63f5" targetNamespace="http://schemas.microsoft.com/office/2006/metadata/properties" ma:root="true" ma:fieldsID="c8b58dfeff332456f0e170bee0f9d494" ns2:_="">
    <xsd:import namespace="9574bfab-f7a1-46e3-9c77-a690cc8e6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4bfab-f7a1-46e3-9c77-a690cc8e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AF1BC-FC6F-40F8-A781-CED474CA319C}"/>
</file>

<file path=customXml/itemProps3.xml><?xml version="1.0" encoding="utf-8"?>
<ds:datastoreItem xmlns:ds="http://schemas.openxmlformats.org/officeDocument/2006/customXml" ds:itemID="{582B5406-58B1-45D3-80B7-1F48953AD6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574bfab-f7a1-46e3-9c77-a690cc8e63f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BB81F6-D6EE-480F-B521-B4CA9A31C0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3</TotalTime>
  <Pages>2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Linssen, Marco</dc:creator>
  <cp:keywords/>
  <dc:description/>
  <cp:lastModifiedBy>Linssen, Marco</cp:lastModifiedBy>
  <cp:revision>41</cp:revision>
  <dcterms:created xsi:type="dcterms:W3CDTF">2024-02-16T23:41:00Z</dcterms:created>
  <dcterms:modified xsi:type="dcterms:W3CDTF">2025-10-27T13:56:00Z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0x0101000EA5985A2BCB8943A9A7F0779F710FAC</vt:lpwstr>
  </property>
</Properties>
</file>