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08FC3" w14:textId="6652F606" w:rsidR="00381EA0" w:rsidRPr="000F7B15" w:rsidRDefault="00AC3EC0" w:rsidP="00E23788">
      <w:pPr>
        <w:pStyle w:val="Titel"/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 xml:space="preserve">Plan van aanpak </w:t>
      </w:r>
      <w:r w:rsidR="0068647D">
        <w:rPr>
          <w:sz w:val="32"/>
          <w:szCs w:val="32"/>
          <w:lang w:val="nl-NL"/>
        </w:rPr>
        <w:t>‘</w:t>
      </w:r>
      <w:r>
        <w:rPr>
          <w:sz w:val="32"/>
          <w:szCs w:val="32"/>
          <w:lang w:val="nl-NL"/>
        </w:rPr>
        <w:t>Flexibiliteit en Gedragscode</w:t>
      </w:r>
      <w:r w:rsidR="00E23788">
        <w:rPr>
          <w:sz w:val="32"/>
          <w:szCs w:val="32"/>
          <w:lang w:val="nl-NL"/>
        </w:rPr>
        <w:t xml:space="preserve"> </w:t>
      </w:r>
      <w:r w:rsidR="000F7B15" w:rsidRPr="000F7B15">
        <w:rPr>
          <w:sz w:val="32"/>
          <w:szCs w:val="32"/>
          <w:lang w:val="nl-NL"/>
        </w:rPr>
        <w:t xml:space="preserve">Maaionderhoud </w:t>
      </w:r>
      <w:r w:rsidR="003C78D8">
        <w:rPr>
          <w:sz w:val="32"/>
          <w:szCs w:val="32"/>
          <w:lang w:val="nl-NL"/>
        </w:rPr>
        <w:t xml:space="preserve">watergangen Landelijk </w:t>
      </w:r>
      <w:r w:rsidR="00714CA5">
        <w:rPr>
          <w:sz w:val="32"/>
          <w:szCs w:val="32"/>
          <w:lang w:val="nl-NL"/>
        </w:rPr>
        <w:t xml:space="preserve">incl. </w:t>
      </w:r>
      <w:r w:rsidR="00C32EE8">
        <w:rPr>
          <w:sz w:val="32"/>
          <w:szCs w:val="32"/>
          <w:lang w:val="nl-NL"/>
        </w:rPr>
        <w:t xml:space="preserve">afvoer en verwerken maaisel </w:t>
      </w:r>
      <w:r w:rsidR="000F7B15" w:rsidRPr="001A3BAE">
        <w:rPr>
          <w:sz w:val="32"/>
          <w:szCs w:val="32"/>
          <w:lang w:val="nl-NL"/>
        </w:rPr>
        <w:t>perceel 1 Noord</w:t>
      </w:r>
      <w:r w:rsidR="009122FD" w:rsidRPr="001A3BAE">
        <w:rPr>
          <w:sz w:val="32"/>
          <w:szCs w:val="32"/>
          <w:lang w:val="nl-NL"/>
        </w:rPr>
        <w:t xml:space="preserve"> of perceel 2 Zuid</w:t>
      </w:r>
      <w:r w:rsidR="000F6FD6" w:rsidRPr="001A3BAE">
        <w:rPr>
          <w:sz w:val="32"/>
          <w:szCs w:val="32"/>
          <w:lang w:val="nl-NL"/>
        </w:rPr>
        <w:t>’</w:t>
      </w:r>
    </w:p>
    <w:p w14:paraId="105824C7" w14:textId="77777777" w:rsidR="00381EA0" w:rsidRPr="000F7B15" w:rsidRDefault="009F35D1">
      <w:pPr>
        <w:pStyle w:val="Kop1"/>
        <w:rPr>
          <w:lang w:val="nl-NL"/>
        </w:rPr>
      </w:pPr>
      <w:r w:rsidRPr="000F7B15">
        <w:rPr>
          <w:lang w:val="nl-NL"/>
        </w:rPr>
        <w:t>1. Inleiding</w:t>
      </w:r>
    </w:p>
    <w:p w14:paraId="26C341E0" w14:textId="25337F73" w:rsidR="00B81577" w:rsidRPr="000F7B15" w:rsidRDefault="00B81577" w:rsidP="00B81577">
      <w:pPr>
        <w:rPr>
          <w:lang w:val="nl-NL"/>
        </w:rPr>
      </w:pPr>
      <w:r w:rsidRPr="000F7B15">
        <w:rPr>
          <w:lang w:val="nl-NL"/>
        </w:rPr>
        <w:t xml:space="preserve">Korte toelichting door </w:t>
      </w:r>
      <w:r>
        <w:rPr>
          <w:lang w:val="nl-NL"/>
        </w:rPr>
        <w:t>O</w:t>
      </w:r>
      <w:r w:rsidRPr="000F7B15">
        <w:rPr>
          <w:lang w:val="nl-NL"/>
        </w:rPr>
        <w:t>pdracht</w:t>
      </w:r>
      <w:r>
        <w:rPr>
          <w:lang w:val="nl-NL"/>
        </w:rPr>
        <w:t xml:space="preserve">gever op het </w:t>
      </w:r>
      <w:r w:rsidR="00DA53D7">
        <w:rPr>
          <w:lang w:val="nl-NL"/>
        </w:rPr>
        <w:t>Plan van aanpak</w:t>
      </w:r>
      <w:r w:rsidRPr="000F7B15">
        <w:rPr>
          <w:lang w:val="nl-NL"/>
        </w:rPr>
        <w:t>:</w:t>
      </w:r>
    </w:p>
    <w:p w14:paraId="2BC2E825" w14:textId="55C4E87B" w:rsidR="00B81577" w:rsidRPr="00851071" w:rsidRDefault="00DA53D7" w:rsidP="00B81577">
      <w:pPr>
        <w:pStyle w:val="Duidelijkcitaat"/>
        <w:rPr>
          <w:lang w:val="nl-NL"/>
        </w:rPr>
      </w:pPr>
      <w:r>
        <w:rPr>
          <w:lang w:val="nl-NL"/>
        </w:rPr>
        <w:t xml:space="preserve">Dit </w:t>
      </w:r>
      <w:r w:rsidR="00AE6F74">
        <w:rPr>
          <w:lang w:val="nl-NL"/>
        </w:rPr>
        <w:t>P</w:t>
      </w:r>
      <w:r>
        <w:rPr>
          <w:lang w:val="nl-NL"/>
        </w:rPr>
        <w:t xml:space="preserve">lan van aanpak </w:t>
      </w:r>
      <w:r w:rsidR="00454AF2">
        <w:rPr>
          <w:lang w:val="nl-NL"/>
        </w:rPr>
        <w:t xml:space="preserve">is een nadere invulling </w:t>
      </w:r>
      <w:r w:rsidR="00810B49">
        <w:rPr>
          <w:lang w:val="nl-NL"/>
        </w:rPr>
        <w:t>en concreti</w:t>
      </w:r>
      <w:r w:rsidR="00596483">
        <w:rPr>
          <w:lang w:val="nl-NL"/>
        </w:rPr>
        <w:t xml:space="preserve">sering </w:t>
      </w:r>
      <w:r w:rsidR="00454AF2">
        <w:rPr>
          <w:lang w:val="nl-NL"/>
        </w:rPr>
        <w:t xml:space="preserve">van de </w:t>
      </w:r>
      <w:r w:rsidR="009372F7">
        <w:rPr>
          <w:lang w:val="nl-NL"/>
        </w:rPr>
        <w:t xml:space="preserve">eisen en uitgangspunten zoals opgenomen in de </w:t>
      </w:r>
      <w:r w:rsidR="00596483">
        <w:rPr>
          <w:lang w:val="nl-NL"/>
        </w:rPr>
        <w:t>a</w:t>
      </w:r>
      <w:r w:rsidR="009372F7">
        <w:rPr>
          <w:lang w:val="nl-NL"/>
        </w:rPr>
        <w:t>anbestedingsstukken</w:t>
      </w:r>
      <w:r w:rsidR="00010D76">
        <w:rPr>
          <w:lang w:val="nl-NL"/>
        </w:rPr>
        <w:t xml:space="preserve"> en behoort tot de </w:t>
      </w:r>
      <w:r w:rsidR="00454AF2">
        <w:rPr>
          <w:lang w:val="nl-NL"/>
        </w:rPr>
        <w:t>contractuele verplichtingen van Opdrachtnemer. Aanvullende maatregelen of werkwijzen in dit plan worden geacht te zijn inbegrepen in de inschrijf</w:t>
      </w:r>
      <w:r w:rsidR="00F65AA4">
        <w:rPr>
          <w:lang w:val="nl-NL"/>
        </w:rPr>
        <w:t>prijs en geven geen recht op vergoeding van meerkosten</w:t>
      </w:r>
      <w:r w:rsidR="00AE15AB">
        <w:rPr>
          <w:lang w:val="nl-NL"/>
        </w:rPr>
        <w:t xml:space="preserve">, tenzij de Opdrachtgever een expliciete wijziging van de </w:t>
      </w:r>
      <w:r w:rsidR="00FA7448">
        <w:rPr>
          <w:lang w:val="nl-NL"/>
        </w:rPr>
        <w:t>O</w:t>
      </w:r>
      <w:r w:rsidR="00AE15AB">
        <w:rPr>
          <w:lang w:val="nl-NL"/>
        </w:rPr>
        <w:t>pdracht initieert.</w:t>
      </w:r>
      <w:r w:rsidR="00851071">
        <w:rPr>
          <w:lang w:val="nl-NL"/>
        </w:rPr>
        <w:t xml:space="preserve"> </w:t>
      </w:r>
      <w:r w:rsidR="00851071" w:rsidRPr="00851071">
        <w:rPr>
          <w:lang w:val="nl-NL"/>
        </w:rPr>
        <w:t>De antwoorden op de vragen in dit plan van aanpak dient u SMART te formuleren. Dat wil zeggen: concreet en duidelijk (Specifiek), toetsbaar (Meetbaar), afgestemd op de context (Acceptabel), uitvoerbaar binnen de beschikbare middelen (Realistisch) en voorzien van een tijdsplanning (Tijdgebonden).</w:t>
      </w:r>
    </w:p>
    <w:p w14:paraId="2087A037" w14:textId="1A433A4A" w:rsidR="00381EA0" w:rsidRPr="000F7B15" w:rsidRDefault="009F35D1">
      <w:pPr>
        <w:rPr>
          <w:lang w:val="nl-NL"/>
        </w:rPr>
      </w:pPr>
      <w:r w:rsidRPr="000F7B15">
        <w:rPr>
          <w:lang w:val="nl-NL"/>
        </w:rPr>
        <w:t xml:space="preserve">Korte </w:t>
      </w:r>
      <w:r w:rsidR="00E44BC3">
        <w:rPr>
          <w:lang w:val="nl-NL"/>
        </w:rPr>
        <w:t xml:space="preserve">visie </w:t>
      </w:r>
      <w:r w:rsidR="001C6130">
        <w:rPr>
          <w:lang w:val="nl-NL"/>
        </w:rPr>
        <w:t xml:space="preserve">van </w:t>
      </w:r>
      <w:r w:rsidR="000F7B15">
        <w:rPr>
          <w:lang w:val="nl-NL"/>
        </w:rPr>
        <w:t>O</w:t>
      </w:r>
      <w:r w:rsidRPr="000F7B15">
        <w:rPr>
          <w:lang w:val="nl-NL"/>
        </w:rPr>
        <w:t>pdrachtnemer op de uitvoering van de opdracht:</w:t>
      </w:r>
    </w:p>
    <w:p w14:paraId="0E1A211F" w14:textId="77777777" w:rsidR="00381EA0" w:rsidRPr="000F7B15" w:rsidRDefault="009F35D1">
      <w:pPr>
        <w:pStyle w:val="Duidelijkcitaat"/>
        <w:rPr>
          <w:lang w:val="nl-NL"/>
        </w:rPr>
      </w:pPr>
      <w:r w:rsidRPr="000F7B15">
        <w:rPr>
          <w:lang w:val="nl-NL"/>
        </w:rPr>
        <w:t>[...]</w:t>
      </w:r>
    </w:p>
    <w:p w14:paraId="1B754C26" w14:textId="77777777" w:rsidR="00381EA0" w:rsidRPr="000F7B15" w:rsidRDefault="009F35D1">
      <w:pPr>
        <w:pStyle w:val="Kop1"/>
        <w:rPr>
          <w:lang w:val="nl-NL"/>
        </w:rPr>
      </w:pPr>
      <w:r w:rsidRPr="000F7B15">
        <w:rPr>
          <w:lang w:val="nl-NL"/>
        </w:rPr>
        <w:t>2. Flexibiliteit bij onvoorziene omstandigheden en piekvraag</w:t>
      </w:r>
    </w:p>
    <w:p w14:paraId="41E072C6" w14:textId="77777777" w:rsidR="000F7B15" w:rsidRDefault="009F35D1" w:rsidP="000F7B15">
      <w:pPr>
        <w:pStyle w:val="Geenafstand"/>
        <w:rPr>
          <w:lang w:val="nl-NL"/>
        </w:rPr>
      </w:pPr>
      <w:r w:rsidRPr="000F7B15">
        <w:rPr>
          <w:lang w:val="nl-NL"/>
        </w:rPr>
        <w:t>Uitgangspunten opdrachtgever:</w:t>
      </w:r>
    </w:p>
    <w:p w14:paraId="3FBB2562" w14:textId="0830BD5C" w:rsidR="000F7B15" w:rsidRDefault="009F35D1">
      <w:pPr>
        <w:rPr>
          <w:lang w:val="nl-NL"/>
        </w:rPr>
      </w:pPr>
      <w:r w:rsidRPr="000F7B15">
        <w:rPr>
          <w:lang w:val="nl-NL"/>
        </w:rPr>
        <w:t xml:space="preserve">- </w:t>
      </w:r>
      <w:r w:rsidR="000F7B15">
        <w:rPr>
          <w:lang w:val="nl-NL"/>
        </w:rPr>
        <w:t>O</w:t>
      </w:r>
      <w:r w:rsidRPr="000F7B15">
        <w:rPr>
          <w:lang w:val="nl-NL"/>
        </w:rPr>
        <w:t xml:space="preserve">pdrachtnemer is in staat om </w:t>
      </w:r>
      <w:r w:rsidR="000F7B15">
        <w:rPr>
          <w:lang w:val="nl-NL"/>
        </w:rPr>
        <w:t xml:space="preserve">tijdens de uitvoering van dit contract om te gaan met (dreigende) omstandigheden die invloed kunnen hebben op de uitvoering van de werkzaamheden, zoals extreme weersomstandigheden </w:t>
      </w:r>
      <w:r w:rsidR="005F33B9">
        <w:rPr>
          <w:lang w:val="nl-NL"/>
        </w:rPr>
        <w:t xml:space="preserve"> (zeer droge of natte perioden)  </w:t>
      </w:r>
      <w:r w:rsidR="000F7B15">
        <w:rPr>
          <w:lang w:val="nl-NL"/>
        </w:rPr>
        <w:t xml:space="preserve">of gelijktijdige piekvragen van meerdere opdrachtgevers. </w:t>
      </w:r>
    </w:p>
    <w:p w14:paraId="6B127669" w14:textId="201FE068" w:rsidR="00381EA0" w:rsidRPr="000F7B15" w:rsidRDefault="009F35D1">
      <w:pPr>
        <w:rPr>
          <w:lang w:val="nl-NL"/>
        </w:rPr>
      </w:pPr>
      <w:r w:rsidRPr="000F7B15">
        <w:rPr>
          <w:lang w:val="nl-NL"/>
        </w:rPr>
        <w:t xml:space="preserve">Door </w:t>
      </w:r>
      <w:r w:rsidR="004173B6">
        <w:rPr>
          <w:lang w:val="nl-NL"/>
        </w:rPr>
        <w:t>O</w:t>
      </w:r>
      <w:r w:rsidRPr="000F7B15">
        <w:rPr>
          <w:lang w:val="nl-NL"/>
        </w:rPr>
        <w:t>pdrachtnemer in te vullen:</w:t>
      </w:r>
    </w:p>
    <w:p w14:paraId="79C3A1B2" w14:textId="3A715C5C" w:rsidR="000F7B15" w:rsidRDefault="009F35D1">
      <w:pPr>
        <w:rPr>
          <w:lang w:val="nl-NL"/>
        </w:rPr>
      </w:pPr>
      <w:r w:rsidRPr="000F7B15">
        <w:rPr>
          <w:lang w:val="nl-NL"/>
        </w:rPr>
        <w:t>• Welke maatregelen worden getroffen om flexibel te kunnen opschalen</w:t>
      </w:r>
      <w:r w:rsidR="001F015E">
        <w:rPr>
          <w:lang w:val="nl-NL"/>
        </w:rPr>
        <w:t xml:space="preserve"> en flex</w:t>
      </w:r>
      <w:r w:rsidR="00FE480B">
        <w:rPr>
          <w:lang w:val="nl-NL"/>
        </w:rPr>
        <w:t>ibiliteit te garanderen in menskracht, materieel en middelen</w:t>
      </w:r>
      <w:r w:rsidRPr="000F7B15">
        <w:rPr>
          <w:lang w:val="nl-NL"/>
        </w:rPr>
        <w:t>?</w:t>
      </w:r>
    </w:p>
    <w:p w14:paraId="016294BF" w14:textId="77777777" w:rsidR="000F7B15" w:rsidRPr="000F7B15" w:rsidRDefault="000F7B15" w:rsidP="000F7B15">
      <w:pPr>
        <w:pStyle w:val="Duidelijkcitaat"/>
        <w:rPr>
          <w:lang w:val="nl-NL"/>
        </w:rPr>
      </w:pPr>
      <w:r w:rsidRPr="000F7B15">
        <w:rPr>
          <w:lang w:val="nl-NL"/>
        </w:rPr>
        <w:t>[...]</w:t>
      </w:r>
    </w:p>
    <w:p w14:paraId="14CD3B59" w14:textId="77777777" w:rsidR="000F7B15" w:rsidRDefault="009F35D1">
      <w:pPr>
        <w:rPr>
          <w:lang w:val="nl-NL"/>
        </w:rPr>
      </w:pPr>
      <w:r w:rsidRPr="000F7B15">
        <w:rPr>
          <w:lang w:val="nl-NL"/>
        </w:rPr>
        <w:br/>
        <w:t>• Hoe wordt geborgd dat werkzaamheden geen vertraging oplopen bij onverwachte omstandigheden?</w:t>
      </w:r>
    </w:p>
    <w:p w14:paraId="2FC06DD6" w14:textId="77777777" w:rsidR="000F7B15" w:rsidRPr="000F7B15" w:rsidRDefault="000F7B15" w:rsidP="000F7B15">
      <w:pPr>
        <w:pStyle w:val="Duidelijkcitaat"/>
        <w:rPr>
          <w:lang w:val="nl-NL"/>
        </w:rPr>
      </w:pPr>
      <w:r w:rsidRPr="000F7B15">
        <w:rPr>
          <w:lang w:val="nl-NL"/>
        </w:rPr>
        <w:lastRenderedPageBreak/>
        <w:t>[...]</w:t>
      </w:r>
    </w:p>
    <w:p w14:paraId="4FF1E7C9" w14:textId="5A4ACFC7" w:rsidR="00A025AC" w:rsidRDefault="00274912" w:rsidP="00A025AC">
      <w:pPr>
        <w:rPr>
          <w:lang w:val="nl-NL"/>
        </w:rPr>
      </w:pPr>
      <w:r w:rsidRPr="000F7B15">
        <w:rPr>
          <w:lang w:val="nl-NL"/>
        </w:rPr>
        <w:t xml:space="preserve">• </w:t>
      </w:r>
      <w:r w:rsidR="00A025AC">
        <w:rPr>
          <w:lang w:val="nl-NL"/>
        </w:rPr>
        <w:t xml:space="preserve">Hoe wordt geborgd dat </w:t>
      </w:r>
      <w:r w:rsidR="001F015E">
        <w:rPr>
          <w:lang w:val="nl-NL"/>
        </w:rPr>
        <w:t xml:space="preserve">afspraken worden nagekomen </w:t>
      </w:r>
      <w:r w:rsidR="00A025AC">
        <w:rPr>
          <w:lang w:val="nl-NL"/>
        </w:rPr>
        <w:t xml:space="preserve">bij </w:t>
      </w:r>
      <w:r w:rsidR="00506D8C">
        <w:rPr>
          <w:lang w:val="nl-NL"/>
        </w:rPr>
        <w:t xml:space="preserve">gelijktijdige </w:t>
      </w:r>
      <w:r w:rsidR="00ED74BB">
        <w:rPr>
          <w:lang w:val="nl-NL"/>
        </w:rPr>
        <w:t>vraag van andere opdrachtgever(s)</w:t>
      </w:r>
      <w:r w:rsidR="00A025AC">
        <w:rPr>
          <w:lang w:val="nl-NL"/>
        </w:rPr>
        <w:t xml:space="preserve">? </w:t>
      </w:r>
    </w:p>
    <w:p w14:paraId="2DEDA937" w14:textId="77777777" w:rsidR="004A461B" w:rsidRPr="000F7B15" w:rsidRDefault="004A461B" w:rsidP="004A461B">
      <w:pPr>
        <w:pStyle w:val="Duidelijkcitaat"/>
        <w:rPr>
          <w:lang w:val="nl-NL"/>
        </w:rPr>
      </w:pPr>
      <w:r w:rsidRPr="000F7B15">
        <w:rPr>
          <w:lang w:val="nl-NL"/>
        </w:rPr>
        <w:t>[...]</w:t>
      </w:r>
    </w:p>
    <w:p w14:paraId="3B276A59" w14:textId="388B5E9C" w:rsidR="00A025AC" w:rsidRPr="000F7B15" w:rsidRDefault="00A025AC" w:rsidP="00A025AC">
      <w:pPr>
        <w:rPr>
          <w:lang w:val="nl-NL"/>
        </w:rPr>
      </w:pPr>
      <w:r w:rsidRPr="000F7B15">
        <w:rPr>
          <w:lang w:val="nl-NL"/>
        </w:rPr>
        <w:t xml:space="preserve">• </w:t>
      </w:r>
      <w:r>
        <w:rPr>
          <w:lang w:val="nl-NL"/>
        </w:rPr>
        <w:t xml:space="preserve">Hoe wordt geborgd dat </w:t>
      </w:r>
      <w:r w:rsidR="00FE480B">
        <w:rPr>
          <w:lang w:val="nl-NL"/>
        </w:rPr>
        <w:t xml:space="preserve">de afgesproken kwaliteit en planning worden </w:t>
      </w:r>
      <w:r w:rsidR="00DC3786">
        <w:rPr>
          <w:lang w:val="nl-NL"/>
        </w:rPr>
        <w:t xml:space="preserve">nagekomen </w:t>
      </w:r>
      <w:r>
        <w:rPr>
          <w:lang w:val="nl-NL"/>
        </w:rPr>
        <w:t xml:space="preserve">bij aanpassing van planning en uitvoering aan veranderde omstandigheden? </w:t>
      </w:r>
    </w:p>
    <w:p w14:paraId="1A1E2593" w14:textId="77777777" w:rsidR="00DF0A97" w:rsidRPr="000F7B15" w:rsidRDefault="00DF0A97" w:rsidP="00DF0A97">
      <w:pPr>
        <w:pStyle w:val="Duidelijkcitaat"/>
        <w:rPr>
          <w:lang w:val="nl-NL"/>
        </w:rPr>
      </w:pPr>
      <w:r w:rsidRPr="000F7B15">
        <w:rPr>
          <w:lang w:val="nl-NL"/>
        </w:rPr>
        <w:t>[...]</w:t>
      </w:r>
    </w:p>
    <w:p w14:paraId="3E5589A3" w14:textId="6E5B9031" w:rsidR="00381EA0" w:rsidRPr="000F7B15" w:rsidRDefault="009F35D1">
      <w:pPr>
        <w:rPr>
          <w:lang w:val="nl-NL"/>
        </w:rPr>
      </w:pPr>
      <w:r w:rsidRPr="000F7B15">
        <w:rPr>
          <w:lang w:val="nl-NL"/>
        </w:rPr>
        <w:br/>
        <w:t xml:space="preserve">• Welke communicatie wordt richting </w:t>
      </w:r>
      <w:r w:rsidR="00DF0A97">
        <w:rPr>
          <w:lang w:val="nl-NL"/>
        </w:rPr>
        <w:t>O</w:t>
      </w:r>
      <w:r w:rsidRPr="000F7B15">
        <w:rPr>
          <w:lang w:val="nl-NL"/>
        </w:rPr>
        <w:t>pdrachtgever gehanteerd bij wijzigende omstandigheden?</w:t>
      </w:r>
    </w:p>
    <w:p w14:paraId="56410E3E" w14:textId="0940702F" w:rsidR="00381EA0" w:rsidRPr="000F7B15" w:rsidRDefault="009F35D1" w:rsidP="00867857">
      <w:pPr>
        <w:pStyle w:val="Duidelijkcitaat"/>
        <w:rPr>
          <w:lang w:val="nl-NL"/>
        </w:rPr>
      </w:pPr>
      <w:r w:rsidRPr="000F7B15">
        <w:rPr>
          <w:lang w:val="nl-NL"/>
        </w:rPr>
        <w:t>[...]</w:t>
      </w:r>
    </w:p>
    <w:p w14:paraId="18CC5198" w14:textId="01F0C01D" w:rsidR="00381EA0" w:rsidRPr="000F7B15" w:rsidRDefault="00867857">
      <w:pPr>
        <w:pStyle w:val="Kop1"/>
        <w:rPr>
          <w:lang w:val="nl-NL"/>
        </w:rPr>
      </w:pPr>
      <w:r>
        <w:rPr>
          <w:lang w:val="nl-NL"/>
        </w:rPr>
        <w:t>3</w:t>
      </w:r>
      <w:r w:rsidR="009F35D1" w:rsidRPr="000F7B15">
        <w:rPr>
          <w:lang w:val="nl-NL"/>
        </w:rPr>
        <w:t xml:space="preserve">. Concreet toepassen van de </w:t>
      </w:r>
      <w:r w:rsidR="00862609">
        <w:rPr>
          <w:lang w:val="nl-NL"/>
        </w:rPr>
        <w:t>G</w:t>
      </w:r>
      <w:r w:rsidR="009F35D1" w:rsidRPr="000F7B15">
        <w:rPr>
          <w:lang w:val="nl-NL"/>
        </w:rPr>
        <w:t xml:space="preserve">edragscode </w:t>
      </w:r>
      <w:r w:rsidR="00786E27">
        <w:rPr>
          <w:lang w:val="nl-NL"/>
        </w:rPr>
        <w:t xml:space="preserve">Soortenbescherming voor de Unie van Waterschappen (hierna Gedragscode) </w:t>
      </w:r>
      <w:r w:rsidR="009F35D1" w:rsidRPr="000F7B15">
        <w:rPr>
          <w:lang w:val="nl-NL"/>
        </w:rPr>
        <w:t>tijdens uitvoering</w:t>
      </w:r>
      <w:r w:rsidR="00786E27">
        <w:rPr>
          <w:lang w:val="nl-NL"/>
        </w:rPr>
        <w:t xml:space="preserve"> van de Opdracht</w:t>
      </w:r>
    </w:p>
    <w:p w14:paraId="7162EB5D" w14:textId="0C06D335" w:rsidR="00381EA0" w:rsidRPr="000F7B15" w:rsidRDefault="009F35D1" w:rsidP="000D5964">
      <w:pPr>
        <w:pStyle w:val="Geenafstand"/>
        <w:rPr>
          <w:lang w:val="nl-NL"/>
        </w:rPr>
      </w:pPr>
      <w:r w:rsidRPr="000F7B15">
        <w:rPr>
          <w:lang w:val="nl-NL"/>
        </w:rPr>
        <w:t xml:space="preserve">Uitgangspunten </w:t>
      </w:r>
      <w:r w:rsidR="000C2062">
        <w:rPr>
          <w:lang w:val="nl-NL"/>
        </w:rPr>
        <w:t>O</w:t>
      </w:r>
      <w:r w:rsidRPr="000F7B15">
        <w:rPr>
          <w:lang w:val="nl-NL"/>
        </w:rPr>
        <w:t>pdrachtgever:</w:t>
      </w:r>
    </w:p>
    <w:p w14:paraId="7AEC42FF" w14:textId="7CE15458" w:rsidR="00381EA0" w:rsidRPr="000F7B15" w:rsidRDefault="009F35D1">
      <w:pPr>
        <w:rPr>
          <w:lang w:val="nl-NL"/>
        </w:rPr>
      </w:pPr>
      <w:r w:rsidRPr="000F7B15">
        <w:rPr>
          <w:lang w:val="nl-NL"/>
        </w:rPr>
        <w:t>- De Gedragscode is leidend in houding en gedrag op de werkplek.</w:t>
      </w:r>
      <w:r w:rsidRPr="000F7B15">
        <w:rPr>
          <w:lang w:val="nl-NL"/>
        </w:rPr>
        <w:br/>
        <w:t xml:space="preserve">- Van </w:t>
      </w:r>
      <w:r w:rsidR="000D5964">
        <w:rPr>
          <w:lang w:val="nl-NL"/>
        </w:rPr>
        <w:t>O</w:t>
      </w:r>
      <w:r w:rsidRPr="000F7B15">
        <w:rPr>
          <w:lang w:val="nl-NL"/>
        </w:rPr>
        <w:t xml:space="preserve">pdrachtnemer wordt verwacht dat medewerkers bekend zijn met deze </w:t>
      </w:r>
      <w:r w:rsidR="000C2062">
        <w:rPr>
          <w:lang w:val="nl-NL"/>
        </w:rPr>
        <w:t>Gedrags</w:t>
      </w:r>
      <w:r w:rsidRPr="000F7B15">
        <w:rPr>
          <w:lang w:val="nl-NL"/>
        </w:rPr>
        <w:t>code en zich ernaar gedragen.</w:t>
      </w:r>
    </w:p>
    <w:p w14:paraId="54D32659" w14:textId="2F4907A3" w:rsidR="00381EA0" w:rsidRPr="000F7B15" w:rsidRDefault="009F35D1">
      <w:pPr>
        <w:rPr>
          <w:lang w:val="nl-NL"/>
        </w:rPr>
      </w:pPr>
      <w:r w:rsidRPr="000F7B15">
        <w:rPr>
          <w:lang w:val="nl-NL"/>
        </w:rPr>
        <w:t xml:space="preserve">Door </w:t>
      </w:r>
      <w:r w:rsidR="000D5964">
        <w:rPr>
          <w:lang w:val="nl-NL"/>
        </w:rPr>
        <w:t>O</w:t>
      </w:r>
      <w:r w:rsidRPr="000F7B15">
        <w:rPr>
          <w:lang w:val="nl-NL"/>
        </w:rPr>
        <w:t>pdrachtnemer in te vullen:</w:t>
      </w:r>
    </w:p>
    <w:p w14:paraId="7A18C2D3" w14:textId="6B6DBEB9" w:rsidR="000D5964" w:rsidRDefault="009F35D1">
      <w:pPr>
        <w:rPr>
          <w:lang w:val="nl-NL"/>
        </w:rPr>
      </w:pPr>
      <w:r w:rsidRPr="000F7B15">
        <w:rPr>
          <w:lang w:val="nl-NL"/>
        </w:rPr>
        <w:t xml:space="preserve">• Hoe wordt de </w:t>
      </w:r>
      <w:r w:rsidR="000D5964">
        <w:rPr>
          <w:lang w:val="nl-NL"/>
        </w:rPr>
        <w:t>G</w:t>
      </w:r>
      <w:r w:rsidRPr="000F7B15">
        <w:rPr>
          <w:lang w:val="nl-NL"/>
        </w:rPr>
        <w:t xml:space="preserve">edragscode onder de aandacht gebracht </w:t>
      </w:r>
      <w:r w:rsidR="00091E2E">
        <w:rPr>
          <w:lang w:val="nl-NL"/>
        </w:rPr>
        <w:t xml:space="preserve">van </w:t>
      </w:r>
      <w:r w:rsidR="005E3E01">
        <w:rPr>
          <w:lang w:val="nl-NL"/>
        </w:rPr>
        <w:t>de</w:t>
      </w:r>
      <w:r w:rsidR="00091E2E">
        <w:rPr>
          <w:lang w:val="nl-NL"/>
        </w:rPr>
        <w:t xml:space="preserve"> in te zetten </w:t>
      </w:r>
      <w:r w:rsidR="005E3E01">
        <w:rPr>
          <w:lang w:val="nl-NL"/>
        </w:rPr>
        <w:t xml:space="preserve">medewerkers </w:t>
      </w:r>
      <w:r w:rsidRPr="000F7B15">
        <w:rPr>
          <w:lang w:val="nl-NL"/>
        </w:rPr>
        <w:t xml:space="preserve">binnen </w:t>
      </w:r>
      <w:r w:rsidR="00B77DCF">
        <w:rPr>
          <w:lang w:val="nl-NL"/>
        </w:rPr>
        <w:t xml:space="preserve">de </w:t>
      </w:r>
      <w:r w:rsidR="000C2062">
        <w:rPr>
          <w:lang w:val="nl-NL"/>
        </w:rPr>
        <w:t>O</w:t>
      </w:r>
      <w:r w:rsidR="00B77DCF">
        <w:rPr>
          <w:lang w:val="nl-NL"/>
        </w:rPr>
        <w:t>pdracht</w:t>
      </w:r>
      <w:r w:rsidRPr="000F7B15">
        <w:rPr>
          <w:lang w:val="nl-NL"/>
        </w:rPr>
        <w:t>?</w:t>
      </w:r>
    </w:p>
    <w:p w14:paraId="22F71855" w14:textId="77777777" w:rsidR="000D5964" w:rsidRPr="000F7B15" w:rsidRDefault="000D5964" w:rsidP="000D5964">
      <w:pPr>
        <w:pStyle w:val="Duidelijkcitaat"/>
        <w:rPr>
          <w:lang w:val="nl-NL"/>
        </w:rPr>
      </w:pPr>
      <w:r w:rsidRPr="000F7B15">
        <w:rPr>
          <w:lang w:val="nl-NL"/>
        </w:rPr>
        <w:t>[...]</w:t>
      </w:r>
    </w:p>
    <w:p w14:paraId="2F9E97DD" w14:textId="57075B55" w:rsidR="00381EA0" w:rsidRPr="000F7B15" w:rsidRDefault="009F35D1" w:rsidP="008A5EA0">
      <w:pPr>
        <w:rPr>
          <w:lang w:val="nl-NL"/>
        </w:rPr>
      </w:pPr>
      <w:r w:rsidRPr="000F7B15">
        <w:rPr>
          <w:lang w:val="nl-NL"/>
        </w:rPr>
        <w:br/>
      </w:r>
    </w:p>
    <w:p w14:paraId="7234B54D" w14:textId="3BCBF8ED" w:rsidR="00381EA0" w:rsidRPr="000F7B15" w:rsidRDefault="00867857">
      <w:pPr>
        <w:pStyle w:val="Kop1"/>
        <w:rPr>
          <w:lang w:val="nl-NL"/>
        </w:rPr>
      </w:pPr>
      <w:r>
        <w:rPr>
          <w:lang w:val="nl-NL"/>
        </w:rPr>
        <w:t>4</w:t>
      </w:r>
      <w:r w:rsidR="009F35D1" w:rsidRPr="000F7B15">
        <w:rPr>
          <w:lang w:val="nl-NL"/>
        </w:rPr>
        <w:t>. Slot</w:t>
      </w:r>
    </w:p>
    <w:p w14:paraId="6B1C37C4" w14:textId="77777777" w:rsidR="00381EA0" w:rsidRPr="000F7B15" w:rsidRDefault="009F35D1">
      <w:pPr>
        <w:rPr>
          <w:lang w:val="nl-NL"/>
        </w:rPr>
      </w:pPr>
      <w:r w:rsidRPr="000F7B15">
        <w:rPr>
          <w:lang w:val="nl-NL"/>
        </w:rPr>
        <w:t>Bevestiging dat het plan conform contractuele eisen is opgesteld en eventuele afstemmingsmomenten worden gepland:</w:t>
      </w:r>
    </w:p>
    <w:p w14:paraId="34945084" w14:textId="77777777" w:rsidR="00381EA0" w:rsidRDefault="009F35D1">
      <w:pPr>
        <w:pStyle w:val="Duidelijkcitaat"/>
      </w:pPr>
      <w:r>
        <w:t>[...]</w:t>
      </w:r>
    </w:p>
    <w:sectPr w:rsidR="00381EA0" w:rsidSect="00034616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93E99" w14:textId="77777777" w:rsidR="004B259C" w:rsidRDefault="004B259C" w:rsidP="009F35D1">
      <w:pPr>
        <w:spacing w:after="0" w:line="240" w:lineRule="auto"/>
      </w:pPr>
      <w:r>
        <w:separator/>
      </w:r>
    </w:p>
  </w:endnote>
  <w:endnote w:type="continuationSeparator" w:id="0">
    <w:p w14:paraId="0B8D9269" w14:textId="77777777" w:rsidR="004B259C" w:rsidRDefault="004B259C" w:rsidP="009F35D1">
      <w:pPr>
        <w:spacing w:after="0" w:line="240" w:lineRule="auto"/>
      </w:pPr>
      <w:r>
        <w:continuationSeparator/>
      </w:r>
    </w:p>
  </w:endnote>
  <w:endnote w:type="continuationNotice" w:id="1">
    <w:p w14:paraId="339C7DA4" w14:textId="77777777" w:rsidR="004B259C" w:rsidRDefault="004B25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7343869"/>
      <w:docPartObj>
        <w:docPartGallery w:val="Page Numbers (Bottom of Page)"/>
        <w:docPartUnique/>
      </w:docPartObj>
    </w:sdtPr>
    <w:sdtContent>
      <w:p w14:paraId="3041E522" w14:textId="77C38106" w:rsidR="009F35D1" w:rsidRDefault="009F35D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30B6BE60" w14:textId="77777777" w:rsidR="009F35D1" w:rsidRDefault="009F35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9E829" w14:textId="77777777" w:rsidR="004B259C" w:rsidRDefault="004B259C" w:rsidP="009F35D1">
      <w:pPr>
        <w:spacing w:after="0" w:line="240" w:lineRule="auto"/>
      </w:pPr>
      <w:r>
        <w:separator/>
      </w:r>
    </w:p>
  </w:footnote>
  <w:footnote w:type="continuationSeparator" w:id="0">
    <w:p w14:paraId="20A45F63" w14:textId="77777777" w:rsidR="004B259C" w:rsidRDefault="004B259C" w:rsidP="009F35D1">
      <w:pPr>
        <w:spacing w:after="0" w:line="240" w:lineRule="auto"/>
      </w:pPr>
      <w:r>
        <w:continuationSeparator/>
      </w:r>
    </w:p>
  </w:footnote>
  <w:footnote w:type="continuationNotice" w:id="1">
    <w:p w14:paraId="683E4A5B" w14:textId="77777777" w:rsidR="004B259C" w:rsidRDefault="004B259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311847">
    <w:abstractNumId w:val="8"/>
  </w:num>
  <w:num w:numId="2" w16cid:durableId="1019234762">
    <w:abstractNumId w:val="6"/>
  </w:num>
  <w:num w:numId="3" w16cid:durableId="1839538582">
    <w:abstractNumId w:val="5"/>
  </w:num>
  <w:num w:numId="4" w16cid:durableId="426465457">
    <w:abstractNumId w:val="4"/>
  </w:num>
  <w:num w:numId="5" w16cid:durableId="1577207096">
    <w:abstractNumId w:val="7"/>
  </w:num>
  <w:num w:numId="6" w16cid:durableId="1866484676">
    <w:abstractNumId w:val="3"/>
  </w:num>
  <w:num w:numId="7" w16cid:durableId="413937472">
    <w:abstractNumId w:val="2"/>
  </w:num>
  <w:num w:numId="8" w16cid:durableId="1604655705">
    <w:abstractNumId w:val="1"/>
  </w:num>
  <w:num w:numId="9" w16cid:durableId="1645768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D76"/>
    <w:rsid w:val="00034616"/>
    <w:rsid w:val="0006063C"/>
    <w:rsid w:val="000641FF"/>
    <w:rsid w:val="00073012"/>
    <w:rsid w:val="00091E2E"/>
    <w:rsid w:val="000C2062"/>
    <w:rsid w:val="000D5964"/>
    <w:rsid w:val="000F3171"/>
    <w:rsid w:val="000F6FD6"/>
    <w:rsid w:val="000F7B15"/>
    <w:rsid w:val="0015074B"/>
    <w:rsid w:val="00151263"/>
    <w:rsid w:val="001709E8"/>
    <w:rsid w:val="001A3BAE"/>
    <w:rsid w:val="001C6130"/>
    <w:rsid w:val="001F015E"/>
    <w:rsid w:val="00212A52"/>
    <w:rsid w:val="00231EE7"/>
    <w:rsid w:val="00274912"/>
    <w:rsid w:val="002864F8"/>
    <w:rsid w:val="0029462C"/>
    <w:rsid w:val="0029639D"/>
    <w:rsid w:val="002D5FB1"/>
    <w:rsid w:val="002D79BC"/>
    <w:rsid w:val="00305B13"/>
    <w:rsid w:val="00326F90"/>
    <w:rsid w:val="00381EA0"/>
    <w:rsid w:val="003C78D8"/>
    <w:rsid w:val="00405443"/>
    <w:rsid w:val="004173B6"/>
    <w:rsid w:val="004241B0"/>
    <w:rsid w:val="00446F52"/>
    <w:rsid w:val="00454AF2"/>
    <w:rsid w:val="004A461B"/>
    <w:rsid w:val="004B259C"/>
    <w:rsid w:val="00506D8C"/>
    <w:rsid w:val="00512B98"/>
    <w:rsid w:val="00533817"/>
    <w:rsid w:val="00596483"/>
    <w:rsid w:val="005A36A8"/>
    <w:rsid w:val="005E3E01"/>
    <w:rsid w:val="005F33B9"/>
    <w:rsid w:val="006077AE"/>
    <w:rsid w:val="0067584B"/>
    <w:rsid w:val="00681F7F"/>
    <w:rsid w:val="0068647D"/>
    <w:rsid w:val="006A6D49"/>
    <w:rsid w:val="006E2FEF"/>
    <w:rsid w:val="00714CA5"/>
    <w:rsid w:val="00786E27"/>
    <w:rsid w:val="007E58A9"/>
    <w:rsid w:val="00807F72"/>
    <w:rsid w:val="00810B49"/>
    <w:rsid w:val="00851071"/>
    <w:rsid w:val="00862609"/>
    <w:rsid w:val="00867857"/>
    <w:rsid w:val="008A5EA0"/>
    <w:rsid w:val="008D252D"/>
    <w:rsid w:val="008D76D1"/>
    <w:rsid w:val="008F5824"/>
    <w:rsid w:val="00911ADC"/>
    <w:rsid w:val="009122FD"/>
    <w:rsid w:val="009372F7"/>
    <w:rsid w:val="00956A1B"/>
    <w:rsid w:val="009F35D1"/>
    <w:rsid w:val="00A025AC"/>
    <w:rsid w:val="00A438CD"/>
    <w:rsid w:val="00A537B2"/>
    <w:rsid w:val="00A537E8"/>
    <w:rsid w:val="00A71C66"/>
    <w:rsid w:val="00AA1D8D"/>
    <w:rsid w:val="00AC3EC0"/>
    <w:rsid w:val="00AE15AB"/>
    <w:rsid w:val="00AE6F74"/>
    <w:rsid w:val="00AE702A"/>
    <w:rsid w:val="00B47730"/>
    <w:rsid w:val="00B77DCF"/>
    <w:rsid w:val="00B81577"/>
    <w:rsid w:val="00BB1FCE"/>
    <w:rsid w:val="00C32EE8"/>
    <w:rsid w:val="00C45826"/>
    <w:rsid w:val="00C46642"/>
    <w:rsid w:val="00CA45D4"/>
    <w:rsid w:val="00CB0664"/>
    <w:rsid w:val="00CB2FE6"/>
    <w:rsid w:val="00CD477C"/>
    <w:rsid w:val="00CF61B1"/>
    <w:rsid w:val="00D03698"/>
    <w:rsid w:val="00D17099"/>
    <w:rsid w:val="00DA53D7"/>
    <w:rsid w:val="00DB39BB"/>
    <w:rsid w:val="00DB5422"/>
    <w:rsid w:val="00DC3786"/>
    <w:rsid w:val="00DC3851"/>
    <w:rsid w:val="00DF0A97"/>
    <w:rsid w:val="00E23788"/>
    <w:rsid w:val="00E30988"/>
    <w:rsid w:val="00E44BC3"/>
    <w:rsid w:val="00EC6634"/>
    <w:rsid w:val="00ED74BB"/>
    <w:rsid w:val="00F176F2"/>
    <w:rsid w:val="00F65AA4"/>
    <w:rsid w:val="00FA7448"/>
    <w:rsid w:val="00FC693F"/>
    <w:rsid w:val="00FE02BF"/>
    <w:rsid w:val="00FE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594EC1"/>
  <w14:defaultImageDpi w14:val="300"/>
  <w15:docId w15:val="{08F296BD-EDA8-4F9F-9C24-02534487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4912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e">
    <w:name w:val="Revision"/>
    <w:hidden/>
    <w:uiPriority w:val="99"/>
    <w:semiHidden/>
    <w:rsid w:val="00FA7448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864F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864F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864F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64F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64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D213D8FE4A84D9EE324F17D287219" ma:contentTypeVersion="13" ma:contentTypeDescription="Een nieuw document maken." ma:contentTypeScope="" ma:versionID="4b96eb4fc3b44144fd6cbe3fda349748">
  <xsd:schema xmlns:xsd="http://www.w3.org/2001/XMLSchema" xmlns:xs="http://www.w3.org/2001/XMLSchema" xmlns:p="http://schemas.microsoft.com/office/2006/metadata/properties" xmlns:ns2="66c9ae83-7616-4a1b-95e6-be0cc42b0911" xmlns:ns3="e7774185-a43b-48c1-9d34-ce4637a3d3ec" targetNamespace="http://schemas.microsoft.com/office/2006/metadata/properties" ma:root="true" ma:fieldsID="02056adcdf0750587f8ed324aed55160" ns2:_="" ns3:_="">
    <xsd:import namespace="66c9ae83-7616-4a1b-95e6-be0cc42b0911"/>
    <xsd:import namespace="e7774185-a43b-48c1-9d34-ce4637a3d3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9ae83-7616-4a1b-95e6-be0cc42b0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71e319fa-4bb7-41f1-9489-1851290ee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74185-a43b-48c1-9d34-ce4637a3d3e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78b98b4-bff2-45cc-bd2e-a63661ea1138}" ma:internalName="TaxCatchAll" ma:showField="CatchAllData" ma:web="e7774185-a43b-48c1-9d34-ce4637a3d3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774185-a43b-48c1-9d34-ce4637a3d3ec" xsi:nil="true"/>
    <lcf76f155ced4ddcb4097134ff3c332f xmlns="66c9ae83-7616-4a1b-95e6-be0cc42b091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0C1411-F43F-4B14-B7B8-25C3066737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c9ae83-7616-4a1b-95e6-be0cc42b0911"/>
    <ds:schemaRef ds:uri="e7774185-a43b-48c1-9d34-ce4637a3d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497DE7-B915-465B-BE4E-C25FFDECAA1F}">
  <ds:schemaRefs>
    <ds:schemaRef ds:uri="http://schemas.microsoft.com/office/2006/metadata/properties"/>
    <ds:schemaRef ds:uri="http://schemas.microsoft.com/office/infopath/2007/PartnerControls"/>
    <ds:schemaRef ds:uri="e7774185-a43b-48c1-9d34-ce4637a3d3ec"/>
    <ds:schemaRef ds:uri="66c9ae83-7616-4a1b-95e6-be0cc42b0911"/>
  </ds:schemaRefs>
</ds:datastoreItem>
</file>

<file path=customXml/itemProps4.xml><?xml version="1.0" encoding="utf-8"?>
<ds:datastoreItem xmlns:ds="http://schemas.openxmlformats.org/officeDocument/2006/customXml" ds:itemID="{1FD5E78B-2565-4E22-B5A9-77197C5FF18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6da4699-c09b-4a60-9dcd-c0e21b8738c1}" enabled="0" method="" siteId="{a6da4699-c09b-4a60-9dcd-c0e21b8738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413</Words>
  <Characters>2275</Characters>
  <Application>Microsoft Office Word</Application>
  <DocSecurity>0</DocSecurity>
  <Lines>18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Koppen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/>
      <vt:lpstr>1. Inleiding</vt:lpstr>
      <vt:lpstr>2. Flexibiliteit bij onvoorziene omstandigheden en piekvraag</vt:lpstr>
      <vt:lpstr>3. Opties voor kleine kringloop en eigen verwerking</vt:lpstr>
      <vt:lpstr>4. Concreet toepassen van de gedragscode tijdens uitvoering</vt:lpstr>
      <vt:lpstr>5. Slot</vt:lpstr>
      <vt:lpstr/>
    </vt:vector>
  </TitlesOfParts>
  <Manager/>
  <Company/>
  <LinksUpToDate>false</LinksUpToDate>
  <CharactersWithSpaces>2683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Annet Sikkema</cp:lastModifiedBy>
  <cp:revision>70</cp:revision>
  <dcterms:created xsi:type="dcterms:W3CDTF">2025-05-13T22:24:00Z</dcterms:created>
  <dcterms:modified xsi:type="dcterms:W3CDTF">2025-10-30T06:21:00Z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0x010100408D213D8FE4A84D9EE324F17D287219</vt:lpwstr>
  </property>
  <property fmtid="{D5CDD505-2E9C-101B-9397-08002B2CF9AE}" pid="3" name="MediaServiceImageTags">
    <vt:lpwstr/>
  </property>
</Properties>
</file>