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4F548562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50238D">
              <w:rPr>
                <w:b/>
                <w:sz w:val="28"/>
                <w:szCs w:val="28"/>
              </w:rPr>
              <w:t>5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5BA4B0B4" w:rsidR="00B978A3" w:rsidRPr="002561F7" w:rsidRDefault="002561F7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2561F7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DF0E628" w14:textId="26FE2B46" w:rsidR="00B978A3" w:rsidRPr="002561F7" w:rsidRDefault="002561F7" w:rsidP="009E00E1">
            <w:pPr>
              <w:spacing w:line="240" w:lineRule="exact"/>
              <w:jc w:val="center"/>
              <w:rPr>
                <w:b/>
                <w:sz w:val="24"/>
              </w:rPr>
            </w:pPr>
            <w:r w:rsidRPr="002561F7">
              <w:rPr>
                <w:b/>
                <w:sz w:val="24"/>
              </w:rPr>
              <w:t xml:space="preserve">Kunsttransport &amp; </w:t>
            </w:r>
            <w:proofErr w:type="spellStart"/>
            <w:r w:rsidRPr="002561F7">
              <w:rPr>
                <w:b/>
                <w:sz w:val="24"/>
              </w:rPr>
              <w:t>Arthandling</w:t>
            </w:r>
            <w:proofErr w:type="spellEnd"/>
          </w:p>
          <w:p w14:paraId="3DBA53F0" w14:textId="77777777" w:rsidR="00B978A3" w:rsidRPr="002561F7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2561F7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2561F7">
              <w:rPr>
                <w:sz w:val="24"/>
              </w:rPr>
              <w:t>voor</w:t>
            </w:r>
            <w:proofErr w:type="gramEnd"/>
            <w:r w:rsidRPr="002561F7">
              <w:rPr>
                <w:sz w:val="24"/>
              </w:rPr>
              <w:t xml:space="preserve"> het</w:t>
            </w:r>
          </w:p>
          <w:p w14:paraId="2EFA4F5D" w14:textId="77777777" w:rsidR="00B978A3" w:rsidRPr="002561F7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3CEDDEBD" w:rsidR="00B978A3" w:rsidRPr="002561F7" w:rsidRDefault="002561F7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proofErr w:type="gramStart"/>
                <w:r w:rsidRPr="002561F7">
                  <w:rPr>
                    <w:b/>
                    <w:sz w:val="24"/>
                    <w:szCs w:val="24"/>
                  </w:rPr>
                  <w:t>ministerie</w:t>
                </w:r>
                <w:proofErr w:type="gramEnd"/>
                <w:r w:rsidRPr="002561F7">
                  <w:rPr>
                    <w:b/>
                    <w:sz w:val="24"/>
                    <w:szCs w:val="24"/>
                  </w:rPr>
                  <w:t xml:space="preserve"> van Binnenlandse Zaken en Koninkrijksrelaties</w:t>
                </w:r>
              </w:p>
            </w:sdtContent>
          </w:sdt>
          <w:p w14:paraId="65EDE375" w14:textId="77777777" w:rsidR="002561F7" w:rsidRPr="002561F7" w:rsidRDefault="002561F7" w:rsidP="002561F7">
            <w:pPr>
              <w:spacing w:line="240" w:lineRule="exact"/>
              <w:jc w:val="center"/>
            </w:pPr>
          </w:p>
          <w:p w14:paraId="0983267D" w14:textId="79023D12" w:rsidR="00B978A3" w:rsidRPr="002561F7" w:rsidRDefault="002561F7" w:rsidP="002561F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561F7">
              <w:rPr>
                <w:sz w:val="22"/>
                <w:szCs w:val="22"/>
              </w:rPr>
              <w:t xml:space="preserve">Directie </w:t>
            </w:r>
            <w:proofErr w:type="spellStart"/>
            <w:r w:rsidRPr="002561F7">
              <w:rPr>
                <w:sz w:val="22"/>
                <w:szCs w:val="22"/>
              </w:rPr>
              <w:t>FMHaaglanden</w:t>
            </w:r>
            <w:proofErr w:type="spellEnd"/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6F4918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6DEE8AEF" w:rsidR="00B978A3" w:rsidRPr="002561F7" w:rsidRDefault="002561F7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2561F7">
              <w:rPr>
                <w:rFonts w:cs="Verdana"/>
                <w:noProof/>
                <w:sz w:val="24"/>
                <w:szCs w:val="24"/>
              </w:rPr>
              <w:t>10-11-2025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1C7C3842" w:rsidR="00B978A3" w:rsidRPr="002561F7" w:rsidRDefault="002561F7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2561F7">
              <w:rPr>
                <w:rFonts w:cs="Verdana"/>
                <w:sz w:val="24"/>
                <w:szCs w:val="24"/>
              </w:rPr>
              <w:t>201865002.018.041</w:t>
            </w:r>
          </w:p>
        </w:tc>
      </w:tr>
      <w:tr w:rsidR="00B978A3" w:rsidRPr="00FC08C7" w14:paraId="57FFCAF1" w14:textId="77777777" w:rsidTr="002561F7">
        <w:trPr>
          <w:cantSplit/>
          <w:trHeight w:val="261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2C4BB0E3" w:rsidR="00B978A3" w:rsidRPr="002561F7" w:rsidRDefault="002561F7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2561F7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C3C9" w14:textId="77777777" w:rsidR="00210CB7" w:rsidRDefault="00210CB7" w:rsidP="000431C0">
      <w:r>
        <w:separator/>
      </w:r>
    </w:p>
  </w:endnote>
  <w:endnote w:type="continuationSeparator" w:id="0">
    <w:p w14:paraId="4D201494" w14:textId="77777777" w:rsidR="00210CB7" w:rsidRDefault="00210CB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FCAB4" w14:textId="77777777" w:rsidR="002561F7" w:rsidRDefault="002561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7C0CA5C9" w:rsidR="00782387" w:rsidRPr="001F5F8A" w:rsidRDefault="00782387" w:rsidP="002561F7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50238D">
      <w:rPr>
        <w:rStyle w:val="Paginanummer"/>
        <w:rFonts w:cs="Verdana"/>
        <w:sz w:val="16"/>
        <w:szCs w:val="16"/>
      </w:rPr>
      <w:t>5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50238D">
      <w:rPr>
        <w:rStyle w:val="Paginanummer"/>
        <w:rFonts w:cs="Verdana"/>
        <w:sz w:val="16"/>
        <w:szCs w:val="16"/>
      </w:rPr>
      <w:t>Holding</w:t>
    </w:r>
    <w:r w:rsidR="00BE0230">
      <w:rPr>
        <w:rStyle w:val="Paginanummer"/>
        <w:rFonts w:cs="Verdana"/>
        <w:sz w:val="16"/>
        <w:szCs w:val="16"/>
      </w:rPr>
      <w:t>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2561F7" w:rsidRPr="002561F7">
      <w:rPr>
        <w:rStyle w:val="Paginanummer"/>
        <w:rFonts w:cs="Verdana"/>
        <w:sz w:val="16"/>
        <w:szCs w:val="16"/>
      </w:rPr>
      <w:t xml:space="preserve">EA Kunsttransport &amp; </w:t>
    </w:r>
    <w:proofErr w:type="spellStart"/>
    <w:r w:rsidR="002561F7" w:rsidRPr="002561F7">
      <w:rPr>
        <w:rStyle w:val="Paginanummer"/>
        <w:rFonts w:cs="Verdana"/>
        <w:sz w:val="16"/>
        <w:szCs w:val="16"/>
      </w:rPr>
      <w:t>Arthandling</w:t>
    </w:r>
    <w:proofErr w:type="spellEnd"/>
    <w:r w:rsidR="002561F7" w:rsidRPr="002561F7">
      <w:rPr>
        <w:rStyle w:val="Paginanummer"/>
        <w:rFonts w:cs="Verdana"/>
        <w:sz w:val="16"/>
        <w:szCs w:val="16"/>
      </w:rPr>
      <w:t xml:space="preserve"> voor het Ministerie van Binnenlandse zaken en Koninkrijksrelaties – 201865002.018.041 – 10 november 2025 – versie 1.0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D116B" w14:textId="77777777" w:rsidR="002561F7" w:rsidRDefault="002561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1436" w14:textId="77777777" w:rsidR="00210CB7" w:rsidRDefault="00210CB7" w:rsidP="000431C0">
      <w:r>
        <w:separator/>
      </w:r>
    </w:p>
  </w:footnote>
  <w:footnote w:type="continuationSeparator" w:id="0">
    <w:p w14:paraId="448DB3E5" w14:textId="77777777" w:rsidR="00210CB7" w:rsidRDefault="00210CB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462A" w14:textId="77777777" w:rsidR="002561F7" w:rsidRDefault="002561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C5EC" w14:textId="77777777" w:rsidR="002561F7" w:rsidRDefault="002561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66132947">
    <w:abstractNumId w:val="26"/>
  </w:num>
  <w:num w:numId="2" w16cid:durableId="829252510">
    <w:abstractNumId w:val="6"/>
  </w:num>
  <w:num w:numId="3" w16cid:durableId="1381435413">
    <w:abstractNumId w:val="30"/>
  </w:num>
  <w:num w:numId="4" w16cid:durableId="686293350">
    <w:abstractNumId w:val="3"/>
  </w:num>
  <w:num w:numId="5" w16cid:durableId="153375965">
    <w:abstractNumId w:val="32"/>
  </w:num>
  <w:num w:numId="6" w16cid:durableId="321662052">
    <w:abstractNumId w:val="27"/>
  </w:num>
  <w:num w:numId="7" w16cid:durableId="1543514008">
    <w:abstractNumId w:val="21"/>
  </w:num>
  <w:num w:numId="8" w16cid:durableId="890187989">
    <w:abstractNumId w:val="0"/>
  </w:num>
  <w:num w:numId="9" w16cid:durableId="1815297148">
    <w:abstractNumId w:val="20"/>
  </w:num>
  <w:num w:numId="10" w16cid:durableId="518465754">
    <w:abstractNumId w:val="19"/>
  </w:num>
  <w:num w:numId="11" w16cid:durableId="1710102993">
    <w:abstractNumId w:val="11"/>
  </w:num>
  <w:num w:numId="12" w16cid:durableId="1795980691">
    <w:abstractNumId w:val="14"/>
  </w:num>
  <w:num w:numId="13" w16cid:durableId="741029301">
    <w:abstractNumId w:val="10"/>
  </w:num>
  <w:num w:numId="14" w16cid:durableId="1572538221">
    <w:abstractNumId w:val="2"/>
  </w:num>
  <w:num w:numId="15" w16cid:durableId="1022442402">
    <w:abstractNumId w:val="18"/>
  </w:num>
  <w:num w:numId="16" w16cid:durableId="587815923">
    <w:abstractNumId w:val="13"/>
  </w:num>
  <w:num w:numId="17" w16cid:durableId="1026711199">
    <w:abstractNumId w:val="7"/>
  </w:num>
  <w:num w:numId="18" w16cid:durableId="37167744">
    <w:abstractNumId w:val="15"/>
  </w:num>
  <w:num w:numId="19" w16cid:durableId="3465214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304599">
    <w:abstractNumId w:val="28"/>
  </w:num>
  <w:num w:numId="21" w16cid:durableId="1232690971">
    <w:abstractNumId w:val="17"/>
  </w:num>
  <w:num w:numId="22" w16cid:durableId="1129906397">
    <w:abstractNumId w:val="1"/>
  </w:num>
  <w:num w:numId="23" w16cid:durableId="772631906">
    <w:abstractNumId w:val="22"/>
  </w:num>
  <w:num w:numId="24" w16cid:durableId="1120876593">
    <w:abstractNumId w:val="24"/>
  </w:num>
  <w:num w:numId="25" w16cid:durableId="1851215539">
    <w:abstractNumId w:val="23"/>
  </w:num>
  <w:num w:numId="26" w16cid:durableId="687214199">
    <w:abstractNumId w:val="31"/>
  </w:num>
  <w:num w:numId="27" w16cid:durableId="1647321072">
    <w:abstractNumId w:val="29"/>
  </w:num>
  <w:num w:numId="28" w16cid:durableId="1282690716">
    <w:abstractNumId w:val="9"/>
  </w:num>
  <w:num w:numId="29" w16cid:durableId="872618296">
    <w:abstractNumId w:val="30"/>
  </w:num>
  <w:num w:numId="30" w16cid:durableId="25957181">
    <w:abstractNumId w:val="4"/>
  </w:num>
  <w:num w:numId="31" w16cid:durableId="203107110">
    <w:abstractNumId w:val="8"/>
  </w:num>
  <w:num w:numId="32" w16cid:durableId="1895508164">
    <w:abstractNumId w:val="25"/>
  </w:num>
  <w:num w:numId="33" w16cid:durableId="1425154540">
    <w:abstractNumId w:val="12"/>
  </w:num>
  <w:num w:numId="34" w16cid:durableId="18776199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1523729">
    <w:abstractNumId w:val="30"/>
  </w:num>
  <w:num w:numId="36" w16cid:durableId="702246024">
    <w:abstractNumId w:val="16"/>
  </w:num>
  <w:num w:numId="37" w16cid:durableId="203511308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5B4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1F7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17FE1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1C55B4"/>
    <w:rsid w:val="00274393"/>
    <w:rsid w:val="00284AD6"/>
    <w:rsid w:val="006E2EE0"/>
    <w:rsid w:val="007B23C5"/>
    <w:rsid w:val="00C071A6"/>
    <w:rsid w:val="00D8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1375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Iperen, Corné van</cp:lastModifiedBy>
  <cp:revision>2</cp:revision>
  <cp:lastPrinted>2017-08-08T08:55:00Z</cp:lastPrinted>
  <dcterms:created xsi:type="dcterms:W3CDTF">2025-10-14T11:04:00Z</dcterms:created>
  <dcterms:modified xsi:type="dcterms:W3CDTF">2025-10-14T11:04:00Z</dcterms:modified>
  <cp:contentStatus/>
</cp:coreProperties>
</file>