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B93C2" w14:textId="593765C7" w:rsidR="00A33902" w:rsidRDefault="00A33902" w:rsidP="00A33902">
      <w:pPr>
        <w:pStyle w:val="KopBijlage"/>
      </w:pPr>
      <w:bookmarkStart w:id="0" w:name="_Toc135914973"/>
      <w:bookmarkStart w:id="1" w:name="_Toc176948913"/>
      <w:r>
        <w:t xml:space="preserve">Bijlage H </w:t>
      </w:r>
      <w:r>
        <w:t>Aanvullende eigen verklaring inzake Russische partijen</w:t>
      </w:r>
      <w:bookmarkEnd w:id="0"/>
      <w:bookmarkEnd w:id="1"/>
    </w:p>
    <w:p w14:paraId="64C0655F" w14:textId="77777777" w:rsidR="00A33902" w:rsidRDefault="00A33902" w:rsidP="00A33902">
      <w:pPr>
        <w:tabs>
          <w:tab w:val="left" w:pos="540"/>
        </w:tabs>
        <w:ind w:left="357" w:hanging="357"/>
        <w:rPr>
          <w:rFonts w:cs="V&amp;W Syntax (Adobe)"/>
          <w:bCs/>
        </w:rPr>
      </w:pPr>
      <w:r w:rsidRPr="00E455F6">
        <w:rPr>
          <w:rFonts w:cs="V&amp;W Syntax (Adobe)"/>
          <w:bCs/>
          <w:szCs w:val="18"/>
        </w:rPr>
        <w:t>N</w:t>
      </w:r>
      <w:r w:rsidRPr="00A12536">
        <w:rPr>
          <w:rFonts w:cs="V&amp;W Syntax (Adobe)"/>
          <w:bCs/>
        </w:rPr>
        <w:t>aam en adres van de onderneming:</w:t>
      </w:r>
    </w:p>
    <w:p w14:paraId="43FDDCEE" w14:textId="77777777" w:rsidR="00A33902" w:rsidRPr="00A12536" w:rsidRDefault="00A33902" w:rsidP="00A33902">
      <w:pPr>
        <w:tabs>
          <w:tab w:val="num" w:pos="900"/>
        </w:tabs>
        <w:rPr>
          <w:rFonts w:cs="V&amp;W Syntax (Adobe)"/>
        </w:rPr>
      </w:pPr>
      <w:r w:rsidRPr="00A12536">
        <w:rPr>
          <w:rFonts w:cs="V&amp;W Syntax (Adobe)"/>
        </w:rPr>
        <w:t>……………………………………………………………………………………………………………………………………</w:t>
      </w:r>
    </w:p>
    <w:p w14:paraId="7D11741E" w14:textId="77777777" w:rsidR="00A33902" w:rsidRDefault="00A33902" w:rsidP="00A33902">
      <w:pPr>
        <w:tabs>
          <w:tab w:val="left" w:pos="540"/>
        </w:tabs>
        <w:ind w:left="357" w:hanging="357"/>
        <w:rPr>
          <w:rFonts w:cs="V&amp;W Syntax (Adobe)"/>
          <w:bCs/>
        </w:rPr>
      </w:pPr>
    </w:p>
    <w:p w14:paraId="21A0A50D" w14:textId="77777777" w:rsidR="00A33902" w:rsidRPr="00A12536" w:rsidRDefault="00A33902" w:rsidP="00A33902">
      <w:pPr>
        <w:tabs>
          <w:tab w:val="num" w:pos="900"/>
        </w:tabs>
        <w:rPr>
          <w:rFonts w:cs="V&amp;W Syntax (Adobe)"/>
          <w:bCs/>
        </w:rPr>
      </w:pPr>
      <w:r w:rsidRPr="00A12536">
        <w:rPr>
          <w:rFonts w:cs="V&amp;W Syntax (Adobe)"/>
          <w:bCs/>
        </w:rPr>
        <w:t>Inschrijvingsnummer Kamer van Koophandel (inschrijvingsnummer van het handelsregister of een overeenkomstig register van het land van vestiging van de onderneming):</w:t>
      </w:r>
    </w:p>
    <w:p w14:paraId="2AE8AAD5" w14:textId="77777777" w:rsidR="00A33902" w:rsidRPr="00A12536" w:rsidRDefault="00A33902" w:rsidP="00A33902">
      <w:pPr>
        <w:tabs>
          <w:tab w:val="num" w:pos="900"/>
        </w:tabs>
        <w:rPr>
          <w:rFonts w:cs="V&amp;W Syntax (Adobe)"/>
          <w:bCs/>
        </w:rPr>
      </w:pPr>
    </w:p>
    <w:p w14:paraId="3AEE6F51" w14:textId="77777777" w:rsidR="00A33902" w:rsidRPr="00A12536" w:rsidRDefault="00A33902" w:rsidP="00A33902">
      <w:pPr>
        <w:tabs>
          <w:tab w:val="num" w:pos="900"/>
        </w:tabs>
        <w:rPr>
          <w:rFonts w:cs="V&amp;W Syntax (Adobe)"/>
        </w:rPr>
      </w:pPr>
      <w:r w:rsidRPr="00A12536">
        <w:rPr>
          <w:rFonts w:cs="V&amp;W Syntax (Adobe)"/>
        </w:rPr>
        <w:t>KvK-nummer: ………</w:t>
      </w:r>
    </w:p>
    <w:p w14:paraId="68314A45" w14:textId="77777777" w:rsidR="00A33902" w:rsidRPr="00A12536" w:rsidRDefault="00A33902" w:rsidP="00A33902">
      <w:pPr>
        <w:tabs>
          <w:tab w:val="num" w:pos="900"/>
        </w:tabs>
        <w:rPr>
          <w:rFonts w:cs="V&amp;W Syntax (Adobe)"/>
        </w:rPr>
      </w:pPr>
    </w:p>
    <w:p w14:paraId="45FB1CB9" w14:textId="77777777" w:rsidR="00A33902" w:rsidRPr="00A12536" w:rsidRDefault="00A33902" w:rsidP="00A33902">
      <w:pPr>
        <w:tabs>
          <w:tab w:val="num" w:pos="900"/>
        </w:tabs>
        <w:rPr>
          <w:rFonts w:cs="V&amp;W Syntax (Adobe)"/>
        </w:rPr>
      </w:pPr>
      <w:r w:rsidRPr="00A12536">
        <w:rPr>
          <w:rFonts w:cs="V&amp;W Syntax (Adobe)"/>
        </w:rPr>
        <w:t xml:space="preserve">Vestigingsnummer: ………… </w:t>
      </w:r>
    </w:p>
    <w:p w14:paraId="4D89AF03" w14:textId="77777777" w:rsidR="00A33902" w:rsidRPr="00A12536" w:rsidRDefault="00A33902" w:rsidP="00A33902">
      <w:pPr>
        <w:tabs>
          <w:tab w:val="num" w:pos="900"/>
        </w:tabs>
        <w:rPr>
          <w:rFonts w:cs="V&amp;W Syntax (Adobe)"/>
          <w:bCs/>
        </w:rPr>
      </w:pPr>
    </w:p>
    <w:p w14:paraId="360BDCB5" w14:textId="77777777" w:rsidR="00A33902" w:rsidRDefault="00A33902" w:rsidP="00A33902">
      <w:pPr>
        <w:tabs>
          <w:tab w:val="num" w:pos="900"/>
        </w:tabs>
        <w:rPr>
          <w:rFonts w:cs="V&amp;W Syntax (Adobe)"/>
          <w:bCs/>
        </w:rPr>
      </w:pPr>
      <w:r w:rsidRPr="00A12536">
        <w:rPr>
          <w:rFonts w:cs="V&amp;W Syntax (Adobe)"/>
          <w:bCs/>
        </w:rPr>
        <w:t>Contactpersoon van de onderneming (naam, email, telefoon):</w:t>
      </w:r>
    </w:p>
    <w:p w14:paraId="001EE4B3" w14:textId="77777777" w:rsidR="00A33902" w:rsidRDefault="00A33902" w:rsidP="00A33902">
      <w:pPr>
        <w:tabs>
          <w:tab w:val="num" w:pos="900"/>
        </w:tabs>
        <w:rPr>
          <w:rFonts w:cs="V&amp;W Syntax (Adobe)"/>
        </w:rPr>
      </w:pPr>
      <w:r w:rsidRPr="00E54A8B">
        <w:rPr>
          <w:rFonts w:cs="V&amp;W Syntax (Adobe)"/>
        </w:rPr>
        <w:t>……………………………………………………………………………………………………………………………………</w:t>
      </w:r>
    </w:p>
    <w:p w14:paraId="3C384B71" w14:textId="77777777" w:rsidR="00A33902" w:rsidRDefault="00A33902" w:rsidP="00A33902">
      <w:pPr>
        <w:tabs>
          <w:tab w:val="num" w:pos="900"/>
        </w:tabs>
        <w:rPr>
          <w:rFonts w:cs="V&amp;W Syntax (Adobe)"/>
          <w:bCs/>
        </w:rPr>
      </w:pPr>
    </w:p>
    <w:p w14:paraId="56B31288" w14:textId="77777777" w:rsidR="00A33902" w:rsidRPr="00F85D23" w:rsidRDefault="00A33902" w:rsidP="00A33902">
      <w:pPr>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2EDAC386" w14:textId="77777777" w:rsidR="00A33902" w:rsidRDefault="00A33902" w:rsidP="00A33902">
      <w:pPr>
        <w:rPr>
          <w:rFonts w:cs="Verdana"/>
        </w:rPr>
      </w:pPr>
    </w:p>
    <w:p w14:paraId="198BB689" w14:textId="77777777" w:rsidR="00A33902" w:rsidRDefault="00A33902" w:rsidP="00A33902">
      <w:pPr>
        <w:ind w:left="709" w:hanging="709"/>
        <w:rPr>
          <w:rFonts w:cs="Verdana"/>
        </w:rPr>
      </w:pPr>
      <w:r>
        <w:rPr>
          <w:rFonts w:cs="Verdana"/>
        </w:rPr>
        <w:t>1.</w:t>
      </w:r>
      <w:r>
        <w:rPr>
          <w:rFonts w:cs="Verdana"/>
        </w:rPr>
        <w:tab/>
        <w:t>Wordt de onderneming gedreven voor rekening van een Russisch onderdaan of een in Rusland gevestigde natuurlijk persoon</w:t>
      </w:r>
      <w:r w:rsidRPr="005C0B3B">
        <w:rPr>
          <w:rFonts w:cs="Verdana"/>
        </w:rPr>
        <w:t>, rechtspersoon, entiteit of lichaam</w:t>
      </w:r>
      <w:r>
        <w:rPr>
          <w:rFonts w:cs="Verdana"/>
        </w:rPr>
        <w:t>?</w:t>
      </w:r>
    </w:p>
    <w:p w14:paraId="1FE66ADB" w14:textId="77777777" w:rsidR="00A33902" w:rsidRPr="00784A45" w:rsidRDefault="00A33902" w:rsidP="00A33902">
      <w:pPr>
        <w:ind w:left="227" w:hanging="227"/>
        <w:rPr>
          <w:rFonts w:cs="Verdana"/>
        </w:rPr>
      </w:pPr>
    </w:p>
    <w:p w14:paraId="659E192A" w14:textId="77777777" w:rsidR="00A33902" w:rsidRPr="0093681B" w:rsidRDefault="00A33902" w:rsidP="00A33902">
      <w:pPr>
        <w:rPr>
          <w:rFonts w:cs="Verdana"/>
        </w:rPr>
      </w:pPr>
      <w:r w:rsidRPr="0093681B">
        <w:rPr>
          <w:rFonts w:cs="Verdana"/>
        </w:rPr>
        <w:t>Ja / nee (doorhalen wat niet van toepassing is)</w:t>
      </w:r>
    </w:p>
    <w:p w14:paraId="7D3856A4" w14:textId="77777777" w:rsidR="00A33902" w:rsidRDefault="00A33902" w:rsidP="00A33902">
      <w:pPr>
        <w:rPr>
          <w:rFonts w:cs="Verdana"/>
        </w:rPr>
      </w:pPr>
    </w:p>
    <w:p w14:paraId="7560D17A" w14:textId="77777777" w:rsidR="00A33902" w:rsidRDefault="00A33902" w:rsidP="00A33902">
      <w:pPr>
        <w:ind w:left="709" w:hanging="709"/>
        <w:rPr>
          <w:rFonts w:cs="Verdana"/>
        </w:rPr>
      </w:pPr>
      <w:r>
        <w:rPr>
          <w:rFonts w:cs="Verdana"/>
        </w:rPr>
        <w:t>2.</w:t>
      </w:r>
      <w:r>
        <w:rPr>
          <w:rFonts w:cs="Verdana"/>
        </w:rPr>
        <w:tab/>
      </w:r>
      <w:r w:rsidRPr="0093681B">
        <w:rPr>
          <w:rFonts w:cs="Verdana"/>
        </w:rPr>
        <w:t xml:space="preserve">Is de onderneming een rechtspersoon, entiteit of lichaam waarvan de eigendomsrechten voor meer dan 50% direct of indirect in handen zijn van een entiteit als bedoeld </w:t>
      </w:r>
      <w:r>
        <w:rPr>
          <w:rFonts w:cs="Verdana"/>
        </w:rPr>
        <w:t>bij vraag 1</w:t>
      </w:r>
      <w:r w:rsidRPr="0093681B">
        <w:rPr>
          <w:rFonts w:cs="Verdana"/>
        </w:rPr>
        <w:t>?</w:t>
      </w:r>
    </w:p>
    <w:p w14:paraId="1E5137EC" w14:textId="77777777" w:rsidR="00A33902" w:rsidRDefault="00A33902" w:rsidP="00A33902">
      <w:pPr>
        <w:rPr>
          <w:rFonts w:cs="Verdana"/>
        </w:rPr>
      </w:pPr>
    </w:p>
    <w:p w14:paraId="2CDB234A" w14:textId="77777777" w:rsidR="00A33902" w:rsidRPr="006D42A6" w:rsidRDefault="00A33902" w:rsidP="00A33902">
      <w:pPr>
        <w:rPr>
          <w:rFonts w:cs="Verdana"/>
        </w:rPr>
      </w:pPr>
      <w:r w:rsidRPr="006D42A6">
        <w:rPr>
          <w:rFonts w:cs="Verdana"/>
        </w:rPr>
        <w:t>Ja / nee (doorhalen wat niet van toepassing is)</w:t>
      </w:r>
    </w:p>
    <w:p w14:paraId="6DE59D74" w14:textId="77777777" w:rsidR="00A33902" w:rsidRDefault="00A33902" w:rsidP="00A33902">
      <w:pPr>
        <w:rPr>
          <w:rFonts w:cs="Verdana"/>
        </w:rPr>
      </w:pPr>
    </w:p>
    <w:p w14:paraId="1CD66799" w14:textId="77777777" w:rsidR="00A33902" w:rsidRPr="006D42A6" w:rsidRDefault="00A33902" w:rsidP="00A33902">
      <w:pPr>
        <w:ind w:left="709" w:hanging="709"/>
        <w:rPr>
          <w:rFonts w:cs="Verdana"/>
        </w:rPr>
      </w:pPr>
      <w:r>
        <w:rPr>
          <w:rFonts w:cs="Verdana"/>
        </w:rPr>
        <w:t>3.</w:t>
      </w:r>
      <w:r>
        <w:rPr>
          <w:rFonts w:cs="Verdana"/>
        </w:rPr>
        <w:tab/>
      </w:r>
      <w:r w:rsidRPr="006D42A6">
        <w:rPr>
          <w:rFonts w:cs="Verdana"/>
        </w:rPr>
        <w:t xml:space="preserve">Handelt de onderneming namens of op aanwijzing van een entiteit als bedoeld </w:t>
      </w:r>
      <w:r>
        <w:rPr>
          <w:rFonts w:cs="Verdana"/>
        </w:rPr>
        <w:t>bij vraag 1 of 2?</w:t>
      </w:r>
    </w:p>
    <w:p w14:paraId="6851272E" w14:textId="77777777" w:rsidR="00A33902" w:rsidRDefault="00A33902" w:rsidP="00A33902">
      <w:pPr>
        <w:rPr>
          <w:rFonts w:cs="Verdana"/>
        </w:rPr>
      </w:pPr>
    </w:p>
    <w:p w14:paraId="0C58FE4F" w14:textId="77777777" w:rsidR="00A33902" w:rsidRDefault="00A33902" w:rsidP="00A33902">
      <w:pPr>
        <w:rPr>
          <w:rFonts w:cs="Verdana"/>
        </w:rPr>
      </w:pPr>
      <w:r w:rsidRPr="00A12536">
        <w:rPr>
          <w:rFonts w:cs="Verdana"/>
        </w:rPr>
        <w:t>Ja / nee (doorhalen wat niet van toepassing is)</w:t>
      </w:r>
    </w:p>
    <w:p w14:paraId="4D20D412" w14:textId="77777777" w:rsidR="00A33902" w:rsidRDefault="00A33902" w:rsidP="00A33902">
      <w:pPr>
        <w:rPr>
          <w:rFonts w:cs="Verdana"/>
        </w:rPr>
      </w:pPr>
    </w:p>
    <w:p w14:paraId="7F74994A" w14:textId="77777777" w:rsidR="00A33902" w:rsidRDefault="00A33902" w:rsidP="00A33902">
      <w:pPr>
        <w:ind w:left="709" w:hanging="709"/>
        <w:rPr>
          <w:rFonts w:cs="Verdana"/>
        </w:rPr>
      </w:pPr>
      <w:r>
        <w:rPr>
          <w:rFonts w:cs="Verdana"/>
        </w:rPr>
        <w:t>4.</w:t>
      </w:r>
      <w:r>
        <w:rPr>
          <w:rFonts w:cs="Verdana"/>
        </w:rPr>
        <w:tab/>
        <w:t>Maakt de onderneming gebruik van een onderaannemer, leverancier of andere entiteit, waarbij de prestatie van deze betrokkene meer dan 10% van de waarde van de onderhavige opdracht vertegenwoordigt terwijl tevens voor deze betrokkene één van  bovenstaande vragen 1 t/m 3 met “ja” beantwoord moet worden?</w:t>
      </w:r>
    </w:p>
    <w:p w14:paraId="3729BB85" w14:textId="77777777" w:rsidR="00A33902" w:rsidRDefault="00A33902" w:rsidP="00A33902">
      <w:pPr>
        <w:rPr>
          <w:rFonts w:cs="Verdana"/>
        </w:rPr>
      </w:pPr>
    </w:p>
    <w:p w14:paraId="570BBF19" w14:textId="77777777" w:rsidR="00A33902" w:rsidRDefault="00A33902" w:rsidP="00A33902">
      <w:pPr>
        <w:rPr>
          <w:rFonts w:cs="Verdana"/>
        </w:rPr>
      </w:pPr>
      <w:r w:rsidRPr="00A12536">
        <w:rPr>
          <w:rFonts w:cs="Verdana"/>
        </w:rPr>
        <w:t>Ja / nee (doorhalen wat niet van toepassing is)</w:t>
      </w:r>
    </w:p>
    <w:p w14:paraId="78AEFD7E" w14:textId="77777777" w:rsidR="00A33902" w:rsidRDefault="00A33902" w:rsidP="00A33902">
      <w:pPr>
        <w:rPr>
          <w:rFonts w:cs="Verdana"/>
        </w:rPr>
      </w:pPr>
    </w:p>
    <w:p w14:paraId="6C3FBBB0" w14:textId="77777777" w:rsidR="00A33902" w:rsidRDefault="00A33902" w:rsidP="00A33902">
      <w:pPr>
        <w:rPr>
          <w:rFonts w:cs="Verdana"/>
        </w:rPr>
      </w:pPr>
    </w:p>
    <w:p w14:paraId="641044F3" w14:textId="77777777" w:rsidR="00A33902" w:rsidRPr="00F85D23" w:rsidRDefault="00A33902" w:rsidP="00A33902">
      <w:pPr>
        <w:rPr>
          <w:rFonts w:cs="Verdana"/>
        </w:rPr>
      </w:pPr>
    </w:p>
    <w:p w14:paraId="5F31FB69" w14:textId="77777777" w:rsidR="00A33902" w:rsidRPr="002A32A1" w:rsidRDefault="00A33902" w:rsidP="00A33902">
      <w:pPr>
        <w:ind w:left="357" w:hanging="357"/>
        <w:rPr>
          <w:rFonts w:cs="Verdana"/>
          <w:b/>
          <w:bCs/>
        </w:rPr>
      </w:pPr>
      <w:r w:rsidRPr="002A32A1">
        <w:rPr>
          <w:rFonts w:cs="Verdana"/>
          <w:b/>
          <w:bCs/>
        </w:rPr>
        <w:t>VERKLARING</w:t>
      </w:r>
    </w:p>
    <w:p w14:paraId="1B86E2E2" w14:textId="77777777" w:rsidR="00A33902" w:rsidRPr="002A32A1" w:rsidRDefault="00A33902" w:rsidP="00A33902">
      <w:pPr>
        <w:ind w:left="352" w:hanging="352"/>
        <w:rPr>
          <w:rFonts w:cs="Verdana"/>
        </w:rPr>
      </w:pPr>
    </w:p>
    <w:p w14:paraId="20BAB59F" w14:textId="77777777" w:rsidR="00A33902" w:rsidRPr="002A32A1" w:rsidRDefault="00A33902" w:rsidP="00A33902">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35D64D1C" w14:textId="77777777" w:rsidR="00A33902" w:rsidRPr="00A12536" w:rsidRDefault="00A33902" w:rsidP="00A33902">
      <w:pPr>
        <w:numPr>
          <w:ilvl w:val="0"/>
          <w:numId w:val="32"/>
        </w:numPr>
        <w:tabs>
          <w:tab w:val="clear" w:pos="-540"/>
          <w:tab w:val="num" w:pos="1080"/>
        </w:tabs>
        <w:ind w:left="357" w:hanging="357"/>
        <w:rPr>
          <w:rFonts w:cs="V&amp;W Syntax (Adobe)"/>
        </w:rPr>
      </w:pPr>
      <w:r w:rsidRPr="00A12536">
        <w:rPr>
          <w:rFonts w:cs="V&amp;W Syntax (Adobe)"/>
        </w:rPr>
        <w:t xml:space="preserve">de in </w:t>
      </w:r>
      <w:r w:rsidRPr="00A12536">
        <w:rPr>
          <w:rFonts w:cs="RijksoverheidSansText-Regular"/>
          <w:szCs w:val="16"/>
        </w:rPr>
        <w:t>deze vragenlijst opgenomen vragen volledig en naar waarheid zijn beantwoord;</w:t>
      </w:r>
    </w:p>
    <w:p w14:paraId="7958F56C" w14:textId="77777777" w:rsidR="00A33902" w:rsidRPr="00A12536" w:rsidRDefault="00A33902" w:rsidP="00A33902">
      <w:pPr>
        <w:numPr>
          <w:ilvl w:val="0"/>
          <w:numId w:val="32"/>
        </w:numPr>
        <w:tabs>
          <w:tab w:val="clear" w:pos="-540"/>
          <w:tab w:val="num" w:pos="1080"/>
        </w:tabs>
        <w:ind w:left="357" w:hanging="357"/>
        <w:rPr>
          <w:rFonts w:cs="V&amp;W Syntax (Adobe)"/>
        </w:rPr>
      </w:pPr>
      <w:r w:rsidRPr="00A12536">
        <w:rPr>
          <w:rFonts w:cs="V&amp;W Syntax (Adobe)"/>
        </w:rPr>
        <w:t xml:space="preserve">hij </w:t>
      </w:r>
      <w:r w:rsidRPr="00A12536">
        <w:rPr>
          <w:rFonts w:cs="RijksoverheidSansText-Regular"/>
          <w:szCs w:val="16"/>
        </w:rPr>
        <w:t xml:space="preserve">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w:t>
      </w:r>
      <w:r>
        <w:rPr>
          <w:rFonts w:cs="RijksoverheidSansText-Regular"/>
          <w:szCs w:val="16"/>
        </w:rPr>
        <w:t>van het verrichten van Werkzaamheden in het kader van deze opdracht</w:t>
      </w:r>
      <w:r w:rsidRPr="00A12536">
        <w:rPr>
          <w:rFonts w:cs="RijksoverheidSansText-Regular"/>
          <w:szCs w:val="16"/>
        </w:rPr>
        <w:t>;</w:t>
      </w:r>
    </w:p>
    <w:p w14:paraId="64CC30A9" w14:textId="77777777" w:rsidR="00A33902" w:rsidRPr="00A12536" w:rsidRDefault="00A33902" w:rsidP="00A33902">
      <w:pPr>
        <w:numPr>
          <w:ilvl w:val="0"/>
          <w:numId w:val="32"/>
        </w:numPr>
        <w:tabs>
          <w:tab w:val="clear" w:pos="-540"/>
          <w:tab w:val="num" w:pos="1080"/>
        </w:tabs>
        <w:ind w:left="357" w:hanging="357"/>
        <w:rPr>
          <w:rFonts w:cs="V&amp;W Syntax (Adobe)"/>
        </w:rPr>
      </w:pPr>
      <w:r w:rsidRPr="00A12536">
        <w:rPr>
          <w:rFonts w:cs="RijksoverheidSansText-Regular"/>
          <w:szCs w:val="16"/>
        </w:rPr>
        <w:t>er in de tekst van deze vragenlijst geen wijzigingen zijn aangebracht;</w:t>
      </w:r>
    </w:p>
    <w:p w14:paraId="0873AA20" w14:textId="77777777" w:rsidR="00A33902" w:rsidRPr="00A12536" w:rsidRDefault="00A33902" w:rsidP="00A33902">
      <w:pPr>
        <w:numPr>
          <w:ilvl w:val="0"/>
          <w:numId w:val="32"/>
        </w:numPr>
        <w:tabs>
          <w:tab w:val="clear" w:pos="-540"/>
          <w:tab w:val="num" w:pos="1080"/>
        </w:tabs>
        <w:ind w:left="357" w:hanging="357"/>
        <w:rPr>
          <w:rFonts w:cs="V&amp;W Syntax (Adobe)"/>
        </w:rPr>
      </w:pPr>
      <w:r w:rsidRPr="00A12536">
        <w:rPr>
          <w:rFonts w:cs="V&amp;W Syntax (Adobe)"/>
        </w:rPr>
        <w:t xml:space="preserve">deze </w:t>
      </w:r>
      <w:r w:rsidRPr="00A12536">
        <w:rPr>
          <w:rFonts w:cs="RijksoverheidSansText-Regular"/>
          <w:szCs w:val="16"/>
        </w:rPr>
        <w:t>vragenlijst is ondertekend door een daartoe, blijkens het handelsregister, dan wel een overeenkomstig register van het land van vestiging van de onderneming, vertegenwoordigingsbevoegde,</w:t>
      </w:r>
    </w:p>
    <w:p w14:paraId="58524239" w14:textId="77777777" w:rsidR="00A33902" w:rsidRDefault="00A33902" w:rsidP="00A33902">
      <w:pPr>
        <w:tabs>
          <w:tab w:val="num" w:pos="540"/>
        </w:tabs>
        <w:ind w:left="352" w:hanging="352"/>
        <w:rPr>
          <w:rFonts w:cs="RijksoverheidSansText-Regular"/>
          <w:szCs w:val="16"/>
        </w:rPr>
      </w:pPr>
    </w:p>
    <w:p w14:paraId="66C3722D" w14:textId="77777777" w:rsidR="00A33902" w:rsidRPr="00A12536" w:rsidRDefault="00A33902" w:rsidP="00A33902">
      <w:pPr>
        <w:tabs>
          <w:tab w:val="num" w:pos="540"/>
        </w:tabs>
        <w:ind w:left="352" w:hanging="352"/>
        <w:rPr>
          <w:rFonts w:cs="RijksoverheidSansText-Regular"/>
          <w:szCs w:val="16"/>
        </w:rPr>
      </w:pPr>
    </w:p>
    <w:p w14:paraId="730010A5" w14:textId="77777777" w:rsidR="00A33902" w:rsidRPr="00A12536" w:rsidRDefault="00A33902" w:rsidP="00A33902">
      <w:pPr>
        <w:pStyle w:val="Broodtekst"/>
        <w:rPr>
          <w:b/>
        </w:rPr>
      </w:pPr>
      <w:r w:rsidRPr="00A12536">
        <w:rPr>
          <w:b/>
        </w:rPr>
        <w:t>Ondertekening</w:t>
      </w:r>
    </w:p>
    <w:p w14:paraId="648B8426" w14:textId="77777777" w:rsidR="00A33902" w:rsidRPr="00A12536" w:rsidRDefault="00A33902" w:rsidP="00A33902">
      <w:pPr>
        <w:pStyle w:val="Broodtekst"/>
      </w:pPr>
    </w:p>
    <w:p w14:paraId="57598988" w14:textId="77777777" w:rsidR="00A33902" w:rsidRDefault="00A33902" w:rsidP="00A33902">
      <w:r>
        <w:t>Datum:</w:t>
      </w:r>
    </w:p>
    <w:p w14:paraId="20FE1D8B" w14:textId="77777777" w:rsidR="00A33902" w:rsidRDefault="00A33902" w:rsidP="00A33902"/>
    <w:p w14:paraId="4FC02FFE" w14:textId="77777777" w:rsidR="00A33902" w:rsidRDefault="00A33902" w:rsidP="00A33902">
      <w:r>
        <w:t>Plaats:</w:t>
      </w:r>
    </w:p>
    <w:p w14:paraId="1AFDFC97" w14:textId="77777777" w:rsidR="00A33902" w:rsidRDefault="00A33902" w:rsidP="00A33902"/>
    <w:p w14:paraId="1CCFF41D" w14:textId="77777777" w:rsidR="00A33902" w:rsidRDefault="00A33902" w:rsidP="00A33902">
      <w:r>
        <w:t>Handtekening:</w:t>
      </w:r>
    </w:p>
    <w:p w14:paraId="70D4CC68" w14:textId="77777777" w:rsidR="00A33902" w:rsidRPr="00E455F6" w:rsidRDefault="00A33902" w:rsidP="00A33902">
      <w:pPr>
        <w:tabs>
          <w:tab w:val="left" w:pos="540"/>
        </w:tabs>
        <w:ind w:left="357" w:hanging="357"/>
        <w:rPr>
          <w:rFonts w:cs="V&amp;W Syntax (Adobe)"/>
          <w:bCs/>
          <w:szCs w:val="18"/>
        </w:rPr>
      </w:pPr>
    </w:p>
    <w:p w14:paraId="2EB2A3C0" w14:textId="77777777"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B3E88" w14:textId="77777777" w:rsidR="00A33902" w:rsidRDefault="00A33902" w:rsidP="0088501B">
      <w:r>
        <w:separator/>
      </w:r>
    </w:p>
  </w:endnote>
  <w:endnote w:type="continuationSeparator" w:id="0">
    <w:p w14:paraId="6CFEBAC5" w14:textId="77777777" w:rsidR="00A33902" w:rsidRDefault="00A3390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B21E7"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16C9E"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CD0FD"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BCC09" w14:textId="77777777" w:rsidR="00A33902" w:rsidRDefault="00A33902" w:rsidP="0088501B">
      <w:r>
        <w:separator/>
      </w:r>
    </w:p>
  </w:footnote>
  <w:footnote w:type="continuationSeparator" w:id="0">
    <w:p w14:paraId="506AF115" w14:textId="77777777" w:rsidR="00A33902" w:rsidRDefault="00A3390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0D17C"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1B6A7"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CBA35"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543860480">
    <w:abstractNumId w:val="9"/>
  </w:num>
  <w:num w:numId="2" w16cid:durableId="1268460436">
    <w:abstractNumId w:val="11"/>
  </w:num>
  <w:num w:numId="3" w16cid:durableId="105933966">
    <w:abstractNumId w:val="28"/>
  </w:num>
  <w:num w:numId="4" w16cid:durableId="1918054879">
    <w:abstractNumId w:val="10"/>
  </w:num>
  <w:num w:numId="5" w16cid:durableId="840975758">
    <w:abstractNumId w:val="16"/>
  </w:num>
  <w:num w:numId="6" w16cid:durableId="1770009624">
    <w:abstractNumId w:val="19"/>
  </w:num>
  <w:num w:numId="7" w16cid:durableId="110560687">
    <w:abstractNumId w:val="2"/>
  </w:num>
  <w:num w:numId="8" w16cid:durableId="360209986">
    <w:abstractNumId w:val="1"/>
  </w:num>
  <w:num w:numId="9" w16cid:durableId="174198965">
    <w:abstractNumId w:val="0"/>
  </w:num>
  <w:num w:numId="10" w16cid:durableId="1583837581">
    <w:abstractNumId w:val="7"/>
  </w:num>
  <w:num w:numId="11" w16cid:durableId="1883128969">
    <w:abstractNumId w:val="5"/>
  </w:num>
  <w:num w:numId="12" w16cid:durableId="39284791">
    <w:abstractNumId w:val="5"/>
  </w:num>
  <w:num w:numId="13" w16cid:durableId="1097560013">
    <w:abstractNumId w:val="29"/>
  </w:num>
  <w:num w:numId="14" w16cid:durableId="1303652458">
    <w:abstractNumId w:val="3"/>
  </w:num>
  <w:num w:numId="15" w16cid:durableId="742604283">
    <w:abstractNumId w:val="17"/>
  </w:num>
  <w:num w:numId="16" w16cid:durableId="1943955705">
    <w:abstractNumId w:val="23"/>
  </w:num>
  <w:num w:numId="17" w16cid:durableId="1292591858">
    <w:abstractNumId w:val="8"/>
  </w:num>
  <w:num w:numId="18" w16cid:durableId="341324830">
    <w:abstractNumId w:val="20"/>
  </w:num>
  <w:num w:numId="19" w16cid:durableId="969284782">
    <w:abstractNumId w:val="30"/>
  </w:num>
  <w:num w:numId="20" w16cid:durableId="775758386">
    <w:abstractNumId w:val="12"/>
  </w:num>
  <w:num w:numId="21" w16cid:durableId="606545619">
    <w:abstractNumId w:val="22"/>
  </w:num>
  <w:num w:numId="22" w16cid:durableId="1236547122">
    <w:abstractNumId w:val="25"/>
  </w:num>
  <w:num w:numId="23" w16cid:durableId="1871987055">
    <w:abstractNumId w:val="18"/>
  </w:num>
  <w:num w:numId="24" w16cid:durableId="1288122387">
    <w:abstractNumId w:val="27"/>
  </w:num>
  <w:num w:numId="25" w16cid:durableId="1663777643">
    <w:abstractNumId w:val="26"/>
  </w:num>
  <w:num w:numId="26" w16cid:durableId="793059176">
    <w:abstractNumId w:val="6"/>
  </w:num>
  <w:num w:numId="27" w16cid:durableId="2007203019">
    <w:abstractNumId w:val="15"/>
  </w:num>
  <w:num w:numId="28" w16cid:durableId="1628123711">
    <w:abstractNumId w:val="21"/>
  </w:num>
  <w:num w:numId="29" w16cid:durableId="1483887612">
    <w:abstractNumId w:val="4"/>
  </w:num>
  <w:num w:numId="30" w16cid:durableId="438911195">
    <w:abstractNumId w:val="13"/>
  </w:num>
  <w:num w:numId="31" w16cid:durableId="505558005">
    <w:abstractNumId w:val="24"/>
  </w:num>
  <w:num w:numId="32" w16cid:durableId="13739244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02"/>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B6379"/>
    <w:rsid w:val="007F4AEA"/>
    <w:rsid w:val="0088386A"/>
    <w:rsid w:val="0088501B"/>
    <w:rsid w:val="008D2753"/>
    <w:rsid w:val="008E3581"/>
    <w:rsid w:val="00905289"/>
    <w:rsid w:val="00986812"/>
    <w:rsid w:val="009C5CF5"/>
    <w:rsid w:val="00A32591"/>
    <w:rsid w:val="00A33902"/>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A02C6"/>
  <w15:chartTrackingRefBased/>
  <w15:docId w15:val="{00D9A8BB-4713-446C-BF16-C3B72EDEC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02"/>
    <w:pPr>
      <w:spacing w:line="240" w:lineRule="atLeast"/>
    </w:pPr>
    <w:rPr>
      <w:rFonts w:ascii="Verdana" w:eastAsia="Times New Roman"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aliases w:val="Kopje,Kop 4a,TbsKop 4,Kop 4 cursief,Sub4"/>
    <w:basedOn w:val="Standaard"/>
    <w:next w:val="Standaard"/>
    <w:link w:val="Kop4Char"/>
    <w:qFormat/>
    <w:rsid w:val="00B022C4"/>
    <w:pPr>
      <w:keepNext/>
      <w:keepLines/>
      <w:outlineLvl w:val="3"/>
    </w:pPr>
    <w:rPr>
      <w:rFonts w:eastAsiaTheme="majorEastAsia" w:cstheme="majorBidi"/>
      <w:bCs/>
      <w:iCs/>
    </w:rPr>
  </w:style>
  <w:style w:type="paragraph" w:styleId="Kop5">
    <w:name w:val="heading 5"/>
    <w:aliases w:val="TbsKop 5"/>
    <w:basedOn w:val="Standaard"/>
    <w:next w:val="Standaard"/>
    <w:link w:val="Kop5Char"/>
    <w:qFormat/>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qFormat/>
    <w:rsid w:val="00A33902"/>
    <w:pPr>
      <w:tabs>
        <w:tab w:val="num" w:pos="1152"/>
      </w:tabs>
      <w:spacing w:before="240" w:after="60"/>
      <w:ind w:left="1152" w:hanging="1152"/>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A33902"/>
    <w:pPr>
      <w:tabs>
        <w:tab w:val="num" w:pos="1296"/>
      </w:tabs>
      <w:spacing w:before="240" w:after="60"/>
      <w:ind w:left="1296" w:hanging="1296"/>
      <w:outlineLvl w:val="6"/>
    </w:pPr>
    <w:rPr>
      <w:rFonts w:ascii="Times New Roman" w:hAnsi="Times New Roman"/>
      <w:sz w:val="24"/>
    </w:rPr>
  </w:style>
  <w:style w:type="paragraph" w:styleId="Kop8">
    <w:name w:val="heading 8"/>
    <w:aliases w:val="Tussenkop 4"/>
    <w:basedOn w:val="Standaard"/>
    <w:next w:val="Standaard"/>
    <w:link w:val="Kop8Char"/>
    <w:qFormat/>
    <w:rsid w:val="00A33902"/>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qFormat/>
    <w:rsid w:val="00A33902"/>
    <w:pPr>
      <w:tabs>
        <w:tab w:val="num" w:pos="1584"/>
      </w:tabs>
      <w:spacing w:before="240" w:after="60"/>
      <w:ind w:left="1584" w:hanging="1584"/>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rsid w:val="00A33902"/>
    <w:rPr>
      <w:rFonts w:ascii="Times New Roman" w:eastAsia="Times New Roman" w:hAnsi="Times New Roman" w:cs="Times New Roman"/>
      <w:b/>
      <w:bCs/>
      <w:sz w:val="22"/>
      <w:szCs w:val="22"/>
      <w:lang w:eastAsia="nl-NL"/>
    </w:rPr>
  </w:style>
  <w:style w:type="character" w:customStyle="1" w:styleId="Kop7Char">
    <w:name w:val="Kop 7 Char"/>
    <w:basedOn w:val="Standaardalinea-lettertype"/>
    <w:link w:val="Kop7"/>
    <w:rsid w:val="00A33902"/>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33902"/>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33902"/>
    <w:rPr>
      <w:rFonts w:ascii="Arial" w:eastAsia="Times New Roman" w:hAnsi="Arial" w:cs="Arial"/>
      <w:sz w:val="22"/>
      <w:szCs w:val="22"/>
      <w:lang w:eastAsia="nl-NL"/>
    </w:rPr>
  </w:style>
  <w:style w:type="paragraph" w:customStyle="1" w:styleId="KopBijlage">
    <w:name w:val="KopBijlage"/>
    <w:basedOn w:val="Standaard"/>
    <w:next w:val="Broodtekst"/>
    <w:autoRedefine/>
    <w:rsid w:val="00A33902"/>
    <w:pPr>
      <w:pageBreakBefore/>
      <w:tabs>
        <w:tab w:val="num" w:pos="0"/>
        <w:tab w:val="left" w:pos="227"/>
        <w:tab w:val="left" w:pos="454"/>
        <w:tab w:val="left" w:pos="680"/>
      </w:tabs>
      <w:autoSpaceDE w:val="0"/>
      <w:autoSpaceDN w:val="0"/>
      <w:adjustRightInd w:val="0"/>
      <w:spacing w:after="660" w:line="300" w:lineRule="atLeast"/>
      <w:ind w:left="2183" w:hanging="2183"/>
    </w:pPr>
    <w:rPr>
      <w:sz w:val="24"/>
      <w:szCs w:val="18"/>
    </w:rPr>
  </w:style>
  <w:style w:type="paragraph" w:customStyle="1" w:styleId="BijlageKop2">
    <w:name w:val="BijlageKop2"/>
    <w:basedOn w:val="Standaard"/>
    <w:next w:val="Broodtekst"/>
    <w:rsid w:val="00A33902"/>
    <w:pPr>
      <w:tabs>
        <w:tab w:val="num" w:pos="0"/>
        <w:tab w:val="left" w:pos="227"/>
        <w:tab w:val="left" w:pos="454"/>
        <w:tab w:val="left" w:pos="680"/>
      </w:tabs>
      <w:autoSpaceDE w:val="0"/>
      <w:autoSpaceDN w:val="0"/>
      <w:adjustRightInd w:val="0"/>
      <w:spacing w:before="240"/>
      <w:ind w:hanging="1134"/>
    </w:pPr>
    <w:rPr>
      <w:b/>
      <w:szCs w:val="18"/>
    </w:rPr>
  </w:style>
  <w:style w:type="paragraph" w:customStyle="1" w:styleId="BijlageKop3">
    <w:name w:val="BijlageKop3"/>
    <w:basedOn w:val="Standaard"/>
    <w:next w:val="Broodtekst"/>
    <w:rsid w:val="00A33902"/>
    <w:pPr>
      <w:tabs>
        <w:tab w:val="num" w:pos="0"/>
        <w:tab w:val="left" w:pos="227"/>
        <w:tab w:val="left" w:pos="454"/>
        <w:tab w:val="left" w:pos="680"/>
      </w:tabs>
      <w:autoSpaceDE w:val="0"/>
      <w:autoSpaceDN w:val="0"/>
      <w:adjustRightInd w:val="0"/>
      <w:spacing w:before="240"/>
      <w:ind w:hanging="1134"/>
    </w:pPr>
    <w:rPr>
      <w:i/>
      <w:szCs w:val="18"/>
    </w:rPr>
  </w:style>
  <w:style w:type="paragraph" w:customStyle="1" w:styleId="Broodtekst">
    <w:name w:val="Broodtekst"/>
    <w:basedOn w:val="Standaard"/>
    <w:qFormat/>
    <w:rsid w:val="00A33902"/>
    <w:pPr>
      <w:tabs>
        <w:tab w:val="left" w:pos="227"/>
        <w:tab w:val="left" w:pos="454"/>
        <w:tab w:val="left" w:pos="680"/>
      </w:tabs>
      <w:autoSpaceDE w:val="0"/>
      <w:autoSpaceDN w:val="0"/>
      <w:adjustRightInd w:val="0"/>
    </w:pPr>
    <w:rPr>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1977</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Karpiński, Kamil (RWS PPO)</dc:creator>
  <cp:keywords/>
  <dc:description/>
  <cp:lastModifiedBy>Karpiński, Kamil (RWS PPO)</cp:lastModifiedBy>
  <cp:revision>1</cp:revision>
  <dcterms:created xsi:type="dcterms:W3CDTF">2024-10-09T14:21:00Z</dcterms:created>
  <dcterms:modified xsi:type="dcterms:W3CDTF">2024-10-09T14:21:00Z</dcterms:modified>
</cp:coreProperties>
</file>