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4803A" w14:textId="62234981" w:rsidR="00F25704" w:rsidRPr="00B14A9E" w:rsidRDefault="00F25704" w:rsidP="00F25704">
      <w:pPr>
        <w:pStyle w:val="Geenafstand"/>
        <w:rPr>
          <w:b/>
          <w:bCs/>
          <w:sz w:val="28"/>
          <w:szCs w:val="28"/>
        </w:rPr>
      </w:pPr>
      <w:r>
        <w:rPr>
          <w:b/>
          <w:bCs/>
          <w:sz w:val="28"/>
          <w:szCs w:val="28"/>
        </w:rPr>
        <w:t xml:space="preserve">Verklaring </w:t>
      </w:r>
      <w:r w:rsidR="008055F7">
        <w:rPr>
          <w:b/>
          <w:bCs/>
          <w:sz w:val="28"/>
          <w:szCs w:val="28"/>
        </w:rPr>
        <w:t>i</w:t>
      </w:r>
      <w:r w:rsidRPr="00B14A9E">
        <w:rPr>
          <w:b/>
          <w:bCs/>
          <w:sz w:val="28"/>
          <w:szCs w:val="28"/>
        </w:rPr>
        <w:t xml:space="preserve">ntern </w:t>
      </w:r>
      <w:r w:rsidR="00850BB7">
        <w:rPr>
          <w:b/>
          <w:bCs/>
          <w:sz w:val="28"/>
          <w:szCs w:val="28"/>
        </w:rPr>
        <w:t>u</w:t>
      </w:r>
      <w:r w:rsidRPr="00B14A9E">
        <w:rPr>
          <w:b/>
          <w:bCs/>
          <w:sz w:val="28"/>
          <w:szCs w:val="28"/>
        </w:rPr>
        <w:t>urtarie</w:t>
      </w:r>
      <w:r w:rsidR="008055F7">
        <w:rPr>
          <w:b/>
          <w:bCs/>
          <w:sz w:val="28"/>
          <w:szCs w:val="28"/>
        </w:rPr>
        <w:t>f</w:t>
      </w:r>
    </w:p>
    <w:p w14:paraId="7FB072BC" w14:textId="77777777" w:rsidR="00B14A9E" w:rsidRDefault="00B14A9E" w:rsidP="00B14A9E">
      <w:pPr>
        <w:pStyle w:val="Geenafstand"/>
      </w:pPr>
    </w:p>
    <w:p w14:paraId="0A538B59" w14:textId="77777777" w:rsidR="006540FD" w:rsidRDefault="006540FD" w:rsidP="00B14A9E">
      <w:pPr>
        <w:pStyle w:val="Geenafstand"/>
      </w:pPr>
    </w:p>
    <w:p w14:paraId="532CA6E3" w14:textId="77777777" w:rsidR="006540FD" w:rsidRDefault="006540FD" w:rsidP="00B14A9E">
      <w:pPr>
        <w:pStyle w:val="Geenafstand"/>
      </w:pPr>
    </w:p>
    <w:p w14:paraId="1CD30A1D" w14:textId="77777777" w:rsidR="00F25704" w:rsidRDefault="00F25704" w:rsidP="00B14A9E">
      <w:pPr>
        <w:pStyle w:val="Geenafstand"/>
      </w:pPr>
    </w:p>
    <w:p w14:paraId="701EB396" w14:textId="319BC1A7" w:rsidR="00B14A9E" w:rsidRPr="00B14A9E" w:rsidRDefault="00B14A9E" w:rsidP="00B14A9E">
      <w:pPr>
        <w:pStyle w:val="Geenafstand"/>
        <w:rPr>
          <w:b/>
          <w:bCs/>
        </w:rPr>
      </w:pPr>
      <w:r w:rsidRPr="00B14A9E">
        <w:rPr>
          <w:b/>
          <w:bCs/>
        </w:rPr>
        <w:t>Doel van dit formulier</w:t>
      </w:r>
    </w:p>
    <w:p w14:paraId="2F2E9D65" w14:textId="6B3C38BA" w:rsidR="00B14A9E" w:rsidRDefault="00F26B86" w:rsidP="00B14A9E">
      <w:pPr>
        <w:pStyle w:val="Geenafstand"/>
      </w:pPr>
      <w:r>
        <w:t>O</w:t>
      </w:r>
      <w:r w:rsidR="00B14A9E">
        <w:t>pdrachtgever wil inzicht in de historische kostenontwikkeling van de interne</w:t>
      </w:r>
      <w:r>
        <w:t xml:space="preserve"> </w:t>
      </w:r>
      <w:r w:rsidR="00B14A9E">
        <w:t>uurtarieven en het percentage algemene kosten (AK) van de inschrijver over de afgelopen drie jaar. Deze informatie wordt gebruikt om te beoordelen of de voorgestelde tarieven en percentages in lijn zijn met marktontwikkelingen en proportioneel zijn.</w:t>
      </w:r>
    </w:p>
    <w:p w14:paraId="2A58F25A" w14:textId="77777777" w:rsidR="00B14A9E" w:rsidRDefault="00B14A9E" w:rsidP="00B14A9E">
      <w:pPr>
        <w:pStyle w:val="Geenafstand"/>
      </w:pPr>
    </w:p>
    <w:p w14:paraId="7BB7485D" w14:textId="77777777" w:rsidR="00F25704" w:rsidRDefault="00F25704" w:rsidP="00B14A9E">
      <w:pPr>
        <w:pStyle w:val="Geenafstand"/>
      </w:pPr>
    </w:p>
    <w:p w14:paraId="31562530" w14:textId="77777777" w:rsidR="00B14A9E" w:rsidRPr="00B14A9E" w:rsidRDefault="00B14A9E" w:rsidP="00B14A9E">
      <w:pPr>
        <w:pStyle w:val="Geenafstand"/>
        <w:rPr>
          <w:b/>
          <w:bCs/>
        </w:rPr>
      </w:pPr>
      <w:r w:rsidRPr="00B14A9E">
        <w:rPr>
          <w:b/>
          <w:bCs/>
        </w:rPr>
        <w:t>Instructies voor de inschrijver</w:t>
      </w:r>
    </w:p>
    <w:p w14:paraId="59046359" w14:textId="56388E2F" w:rsidR="00B14A9E" w:rsidRDefault="00B14A9E" w:rsidP="00B14A9E">
      <w:pPr>
        <w:pStyle w:val="Geenafstand"/>
      </w:pPr>
      <w:r>
        <w:t xml:space="preserve">Vul de onderstaande tabel in met de </w:t>
      </w:r>
      <w:r w:rsidR="00F26B86">
        <w:t>procentuele ontwikkeling</w:t>
      </w:r>
      <w:r>
        <w:t xml:space="preserve"> van uw interne uurtarieven en het percentage algemene kosten</w:t>
      </w:r>
      <w:r w:rsidR="008E0FB8">
        <w:t xml:space="preserve"> </w:t>
      </w:r>
      <w:r w:rsidR="00F26B86">
        <w:t>over</w:t>
      </w:r>
      <w:r>
        <w:t xml:space="preserve"> de afgelopen drie jaar.</w:t>
      </w:r>
    </w:p>
    <w:p w14:paraId="18642C45" w14:textId="77777777" w:rsidR="00B14A9E" w:rsidRDefault="00B14A9E" w:rsidP="00B14A9E">
      <w:pPr>
        <w:pStyle w:val="Geenafstand"/>
      </w:pPr>
    </w:p>
    <w:p w14:paraId="4845AD3F" w14:textId="20261906" w:rsidR="00B14A9E" w:rsidRDefault="00F25704" w:rsidP="00B14A9E">
      <w:pPr>
        <w:pStyle w:val="Geenafstand"/>
      </w:pPr>
      <w:r>
        <w:t>Dit</w:t>
      </w:r>
      <w:r w:rsidR="00B14A9E">
        <w:t xml:space="preserve"> formulier</w:t>
      </w:r>
      <w:r w:rsidR="008E0FB8">
        <w:t xml:space="preserve"> </w:t>
      </w:r>
      <w:r w:rsidR="00D350BC">
        <w:t xml:space="preserve">is onderdeel van uw inschrijving en </w:t>
      </w:r>
      <w:r w:rsidR="008E0FB8">
        <w:t>dient</w:t>
      </w:r>
      <w:r w:rsidR="00B14A9E">
        <w:t xml:space="preserve"> volledig ingevuld </w:t>
      </w:r>
      <w:r w:rsidR="006540FD">
        <w:t xml:space="preserve">en ondertekend </w:t>
      </w:r>
      <w:r w:rsidR="008E0FB8">
        <w:t>te worden</w:t>
      </w:r>
      <w:r w:rsidR="00D350BC">
        <w:t>.</w:t>
      </w:r>
    </w:p>
    <w:tbl>
      <w:tblPr>
        <w:tblW w:w="6880" w:type="dxa"/>
        <w:tblCellMar>
          <w:left w:w="70" w:type="dxa"/>
          <w:right w:w="70" w:type="dxa"/>
        </w:tblCellMar>
        <w:tblLook w:val="04A0" w:firstRow="1" w:lastRow="0" w:firstColumn="1" w:lastColumn="0" w:noHBand="0" w:noVBand="1"/>
      </w:tblPr>
      <w:tblGrid>
        <w:gridCol w:w="1502"/>
        <w:gridCol w:w="2518"/>
        <w:gridCol w:w="2860"/>
      </w:tblGrid>
      <w:tr w:rsidR="00B14A9E" w:rsidRPr="00B14A9E" w14:paraId="2FB95554" w14:textId="77777777" w:rsidTr="00B14A9E">
        <w:trPr>
          <w:trHeight w:val="300"/>
        </w:trPr>
        <w:tc>
          <w:tcPr>
            <w:tcW w:w="4020" w:type="dxa"/>
            <w:gridSpan w:val="2"/>
            <w:tcBorders>
              <w:top w:val="nil"/>
              <w:left w:val="nil"/>
              <w:bottom w:val="nil"/>
              <w:right w:val="nil"/>
            </w:tcBorders>
            <w:shd w:val="clear" w:color="auto" w:fill="auto"/>
            <w:noWrap/>
            <w:vAlign w:val="bottom"/>
            <w:hideMark/>
          </w:tcPr>
          <w:p w14:paraId="42AB3AC5" w14:textId="77777777" w:rsidR="00F26B86" w:rsidRDefault="00F26B86" w:rsidP="00B14A9E">
            <w:pPr>
              <w:spacing w:after="0" w:line="240" w:lineRule="auto"/>
              <w:rPr>
                <w:rFonts w:ascii="Calibri" w:eastAsia="Times New Roman" w:hAnsi="Calibri" w:cs="Calibri"/>
                <w:b/>
                <w:bCs/>
                <w:color w:val="000000"/>
                <w:kern w:val="0"/>
                <w:lang w:eastAsia="nl-NL"/>
                <w14:ligatures w14:val="none"/>
              </w:rPr>
            </w:pPr>
          </w:p>
          <w:p w14:paraId="7D920201" w14:textId="77777777" w:rsidR="00F25704" w:rsidRDefault="00F25704" w:rsidP="00B14A9E">
            <w:pPr>
              <w:spacing w:after="0" w:line="240" w:lineRule="auto"/>
              <w:rPr>
                <w:rFonts w:ascii="Calibri" w:eastAsia="Times New Roman" w:hAnsi="Calibri" w:cs="Calibri"/>
                <w:b/>
                <w:bCs/>
                <w:color w:val="000000"/>
                <w:kern w:val="0"/>
                <w:lang w:eastAsia="nl-NL"/>
                <w14:ligatures w14:val="none"/>
              </w:rPr>
            </w:pPr>
          </w:p>
          <w:p w14:paraId="0499CC00" w14:textId="61C7A253" w:rsidR="00B14A9E" w:rsidRPr="00B14A9E" w:rsidRDefault="00B14A9E" w:rsidP="00B14A9E">
            <w:pPr>
              <w:spacing w:after="0" w:line="240" w:lineRule="auto"/>
              <w:rPr>
                <w:rFonts w:ascii="Calibri" w:eastAsia="Times New Roman" w:hAnsi="Calibri" w:cs="Calibri"/>
                <w:b/>
                <w:bCs/>
                <w:color w:val="000000"/>
                <w:kern w:val="0"/>
                <w:lang w:eastAsia="nl-NL"/>
                <w14:ligatures w14:val="none"/>
              </w:rPr>
            </w:pPr>
            <w:r w:rsidRPr="00B14A9E">
              <w:rPr>
                <w:rFonts w:ascii="Calibri" w:eastAsia="Times New Roman" w:hAnsi="Calibri" w:cs="Calibri"/>
                <w:b/>
                <w:bCs/>
                <w:color w:val="000000"/>
                <w:kern w:val="0"/>
                <w:lang w:eastAsia="nl-NL"/>
                <w14:ligatures w14:val="none"/>
              </w:rPr>
              <w:t>Procentuele stijging</w:t>
            </w:r>
          </w:p>
        </w:tc>
        <w:tc>
          <w:tcPr>
            <w:tcW w:w="2860" w:type="dxa"/>
            <w:tcBorders>
              <w:top w:val="nil"/>
              <w:left w:val="nil"/>
              <w:bottom w:val="nil"/>
              <w:right w:val="nil"/>
            </w:tcBorders>
            <w:shd w:val="clear" w:color="auto" w:fill="auto"/>
            <w:noWrap/>
            <w:vAlign w:val="bottom"/>
            <w:hideMark/>
          </w:tcPr>
          <w:p w14:paraId="1B33DD31" w14:textId="77777777" w:rsidR="00B14A9E" w:rsidRPr="00B14A9E" w:rsidRDefault="00B14A9E" w:rsidP="00B14A9E">
            <w:pPr>
              <w:spacing w:after="0" w:line="240" w:lineRule="auto"/>
              <w:rPr>
                <w:rFonts w:ascii="Calibri" w:eastAsia="Times New Roman" w:hAnsi="Calibri" w:cs="Calibri"/>
                <w:b/>
                <w:bCs/>
                <w:color w:val="000000"/>
                <w:kern w:val="0"/>
                <w:lang w:eastAsia="nl-NL"/>
                <w14:ligatures w14:val="none"/>
              </w:rPr>
            </w:pPr>
          </w:p>
        </w:tc>
      </w:tr>
      <w:tr w:rsidR="00B14A9E" w:rsidRPr="00B14A9E" w14:paraId="58B954C6" w14:textId="77777777" w:rsidTr="00B14A9E">
        <w:trPr>
          <w:trHeight w:val="300"/>
        </w:trPr>
        <w:tc>
          <w:tcPr>
            <w:tcW w:w="1502"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740B37A7" w14:textId="77777777" w:rsidR="00B14A9E" w:rsidRPr="00B14A9E" w:rsidRDefault="00B14A9E" w:rsidP="00B14A9E">
            <w:pPr>
              <w:spacing w:after="0" w:line="240" w:lineRule="auto"/>
              <w:rPr>
                <w:rFonts w:ascii="Calibri" w:eastAsia="Times New Roman" w:hAnsi="Calibri" w:cs="Calibri"/>
                <w:b/>
                <w:bCs/>
                <w:color w:val="000000"/>
                <w:kern w:val="0"/>
                <w:lang w:eastAsia="nl-NL"/>
                <w14:ligatures w14:val="none"/>
              </w:rPr>
            </w:pPr>
            <w:r w:rsidRPr="00B14A9E">
              <w:rPr>
                <w:rFonts w:ascii="Calibri" w:eastAsia="Times New Roman" w:hAnsi="Calibri" w:cs="Calibri"/>
                <w:b/>
                <w:bCs/>
                <w:color w:val="000000"/>
                <w:kern w:val="0"/>
                <w:lang w:eastAsia="nl-NL"/>
                <w14:ligatures w14:val="none"/>
              </w:rPr>
              <w:t>Jaar</w:t>
            </w:r>
          </w:p>
        </w:tc>
        <w:tc>
          <w:tcPr>
            <w:tcW w:w="2518" w:type="dxa"/>
            <w:tcBorders>
              <w:top w:val="single" w:sz="4" w:space="0" w:color="auto"/>
              <w:left w:val="nil"/>
              <w:bottom w:val="single" w:sz="4" w:space="0" w:color="auto"/>
              <w:right w:val="single" w:sz="4" w:space="0" w:color="auto"/>
            </w:tcBorders>
            <w:shd w:val="clear" w:color="000000" w:fill="EDEDED"/>
            <w:noWrap/>
            <w:vAlign w:val="bottom"/>
            <w:hideMark/>
          </w:tcPr>
          <w:p w14:paraId="6D62EE16" w14:textId="77777777" w:rsidR="00B14A9E" w:rsidRPr="00B14A9E" w:rsidRDefault="00B14A9E" w:rsidP="00B14A9E">
            <w:pPr>
              <w:spacing w:after="0" w:line="240" w:lineRule="auto"/>
              <w:rPr>
                <w:rFonts w:ascii="Calibri" w:eastAsia="Times New Roman" w:hAnsi="Calibri" w:cs="Calibri"/>
                <w:b/>
                <w:bCs/>
                <w:color w:val="000000"/>
                <w:kern w:val="0"/>
                <w:lang w:eastAsia="nl-NL"/>
                <w14:ligatures w14:val="none"/>
              </w:rPr>
            </w:pPr>
            <w:r w:rsidRPr="00B14A9E">
              <w:rPr>
                <w:rFonts w:ascii="Calibri" w:eastAsia="Times New Roman" w:hAnsi="Calibri" w:cs="Calibri"/>
                <w:b/>
                <w:bCs/>
                <w:color w:val="000000"/>
                <w:kern w:val="0"/>
                <w:lang w:eastAsia="nl-NL"/>
                <w14:ligatures w14:val="none"/>
              </w:rPr>
              <w:t>Interne uurtarieven</w:t>
            </w:r>
          </w:p>
        </w:tc>
        <w:tc>
          <w:tcPr>
            <w:tcW w:w="2860" w:type="dxa"/>
            <w:tcBorders>
              <w:top w:val="single" w:sz="4" w:space="0" w:color="auto"/>
              <w:left w:val="nil"/>
              <w:bottom w:val="single" w:sz="4" w:space="0" w:color="auto"/>
              <w:right w:val="single" w:sz="4" w:space="0" w:color="auto"/>
            </w:tcBorders>
            <w:shd w:val="clear" w:color="000000" w:fill="EDEDED"/>
            <w:noWrap/>
            <w:vAlign w:val="bottom"/>
            <w:hideMark/>
          </w:tcPr>
          <w:p w14:paraId="0754BBE8" w14:textId="77777777" w:rsidR="00B14A9E" w:rsidRPr="00B14A9E" w:rsidRDefault="00B14A9E" w:rsidP="00B14A9E">
            <w:pPr>
              <w:spacing w:after="0" w:line="240" w:lineRule="auto"/>
              <w:rPr>
                <w:rFonts w:ascii="Calibri" w:eastAsia="Times New Roman" w:hAnsi="Calibri" w:cs="Calibri"/>
                <w:b/>
                <w:bCs/>
                <w:color w:val="000000"/>
                <w:kern w:val="0"/>
                <w:lang w:eastAsia="nl-NL"/>
                <w14:ligatures w14:val="none"/>
              </w:rPr>
            </w:pPr>
            <w:r w:rsidRPr="00B14A9E">
              <w:rPr>
                <w:rFonts w:ascii="Calibri" w:eastAsia="Times New Roman" w:hAnsi="Calibri" w:cs="Calibri"/>
                <w:b/>
                <w:bCs/>
                <w:color w:val="000000"/>
                <w:kern w:val="0"/>
                <w:lang w:eastAsia="nl-NL"/>
                <w14:ligatures w14:val="none"/>
              </w:rPr>
              <w:t>Percentage algemene kosten</w:t>
            </w:r>
          </w:p>
        </w:tc>
      </w:tr>
      <w:tr w:rsidR="00B14A9E" w:rsidRPr="00B14A9E" w14:paraId="5A7F5885" w14:textId="77777777" w:rsidTr="00B14A9E">
        <w:trPr>
          <w:trHeight w:val="300"/>
        </w:trPr>
        <w:tc>
          <w:tcPr>
            <w:tcW w:w="1502" w:type="dxa"/>
            <w:tcBorders>
              <w:top w:val="nil"/>
              <w:left w:val="nil"/>
              <w:bottom w:val="nil"/>
              <w:right w:val="nil"/>
            </w:tcBorders>
            <w:shd w:val="clear" w:color="auto" w:fill="auto"/>
            <w:noWrap/>
            <w:vAlign w:val="bottom"/>
            <w:hideMark/>
          </w:tcPr>
          <w:p w14:paraId="58F6112F" w14:textId="77777777" w:rsidR="00B14A9E" w:rsidRPr="00B14A9E" w:rsidRDefault="00B14A9E" w:rsidP="00B14A9E">
            <w:pPr>
              <w:spacing w:after="0" w:line="240" w:lineRule="auto"/>
              <w:rPr>
                <w:rFonts w:ascii="Calibri" w:eastAsia="Times New Roman" w:hAnsi="Calibri" w:cs="Calibri"/>
                <w:b/>
                <w:bCs/>
                <w:color w:val="000000"/>
                <w:kern w:val="0"/>
                <w:lang w:eastAsia="nl-NL"/>
                <w14:ligatures w14:val="none"/>
              </w:rPr>
            </w:pPr>
          </w:p>
        </w:tc>
        <w:tc>
          <w:tcPr>
            <w:tcW w:w="2518" w:type="dxa"/>
            <w:tcBorders>
              <w:top w:val="nil"/>
              <w:left w:val="nil"/>
              <w:bottom w:val="nil"/>
              <w:right w:val="nil"/>
            </w:tcBorders>
            <w:shd w:val="clear" w:color="auto" w:fill="auto"/>
            <w:noWrap/>
            <w:vAlign w:val="bottom"/>
            <w:hideMark/>
          </w:tcPr>
          <w:p w14:paraId="72FE2F6F" w14:textId="77777777" w:rsidR="00B14A9E" w:rsidRPr="00B14A9E" w:rsidRDefault="00B14A9E" w:rsidP="00B14A9E">
            <w:pPr>
              <w:spacing w:after="0" w:line="240" w:lineRule="auto"/>
              <w:rPr>
                <w:rFonts w:ascii="Times New Roman" w:eastAsia="Times New Roman" w:hAnsi="Times New Roman" w:cs="Times New Roman"/>
                <w:kern w:val="0"/>
                <w:sz w:val="20"/>
                <w:szCs w:val="20"/>
                <w:lang w:eastAsia="nl-NL"/>
                <w14:ligatures w14:val="none"/>
              </w:rPr>
            </w:pPr>
          </w:p>
        </w:tc>
        <w:tc>
          <w:tcPr>
            <w:tcW w:w="2860" w:type="dxa"/>
            <w:tcBorders>
              <w:top w:val="nil"/>
              <w:left w:val="nil"/>
              <w:bottom w:val="nil"/>
              <w:right w:val="nil"/>
            </w:tcBorders>
            <w:shd w:val="clear" w:color="auto" w:fill="auto"/>
            <w:noWrap/>
            <w:vAlign w:val="bottom"/>
            <w:hideMark/>
          </w:tcPr>
          <w:p w14:paraId="1C6E9CBA" w14:textId="77777777" w:rsidR="00B14A9E" w:rsidRPr="00B14A9E" w:rsidRDefault="00B14A9E" w:rsidP="00B14A9E">
            <w:pPr>
              <w:spacing w:after="0" w:line="240" w:lineRule="auto"/>
              <w:rPr>
                <w:rFonts w:ascii="Times New Roman" w:eastAsia="Times New Roman" w:hAnsi="Times New Roman" w:cs="Times New Roman"/>
                <w:kern w:val="0"/>
                <w:sz w:val="20"/>
                <w:szCs w:val="20"/>
                <w:lang w:eastAsia="nl-NL"/>
                <w14:ligatures w14:val="none"/>
              </w:rPr>
            </w:pPr>
          </w:p>
        </w:tc>
      </w:tr>
      <w:tr w:rsidR="00B14A9E" w:rsidRPr="00B14A9E" w14:paraId="09B2A4F5" w14:textId="77777777" w:rsidTr="00471DB6">
        <w:trPr>
          <w:trHeight w:val="393"/>
        </w:trPr>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3D50F" w14:textId="77777777" w:rsidR="00B14A9E" w:rsidRPr="00B14A9E" w:rsidRDefault="00B14A9E" w:rsidP="00B14A9E">
            <w:pPr>
              <w:spacing w:after="0" w:line="240" w:lineRule="auto"/>
              <w:rPr>
                <w:rFonts w:ascii="Calibri" w:eastAsia="Times New Roman" w:hAnsi="Calibri" w:cs="Calibri"/>
                <w:color w:val="000000"/>
                <w:kern w:val="0"/>
                <w:lang w:eastAsia="nl-NL"/>
                <w14:ligatures w14:val="none"/>
              </w:rPr>
            </w:pPr>
            <w:r w:rsidRPr="00B14A9E">
              <w:rPr>
                <w:rFonts w:ascii="Calibri" w:eastAsia="Times New Roman" w:hAnsi="Calibri" w:cs="Calibri"/>
                <w:color w:val="000000"/>
                <w:kern w:val="0"/>
                <w:lang w:eastAsia="nl-NL"/>
                <w14:ligatures w14:val="none"/>
              </w:rPr>
              <w:t>2021 - 2022</w:t>
            </w:r>
          </w:p>
        </w:tc>
        <w:tc>
          <w:tcPr>
            <w:tcW w:w="2518" w:type="dxa"/>
            <w:tcBorders>
              <w:top w:val="single" w:sz="4" w:space="0" w:color="auto"/>
              <w:left w:val="nil"/>
              <w:bottom w:val="single" w:sz="4" w:space="0" w:color="auto"/>
              <w:right w:val="single" w:sz="4" w:space="0" w:color="auto"/>
            </w:tcBorders>
            <w:shd w:val="clear" w:color="auto" w:fill="auto"/>
            <w:noWrap/>
            <w:vAlign w:val="bottom"/>
            <w:hideMark/>
          </w:tcPr>
          <w:p w14:paraId="10C18C20" w14:textId="6A7370D0" w:rsidR="00B14A9E" w:rsidRPr="00B14A9E" w:rsidRDefault="00471DB6" w:rsidP="00471DB6">
            <w:pPr>
              <w:tabs>
                <w:tab w:val="left" w:pos="1545"/>
              </w:tabs>
              <w:spacing w:after="0" w:line="240" w:lineRule="auto"/>
              <w:jc w:val="center"/>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ab/>
            </w:r>
            <w:r w:rsidR="00B14A9E" w:rsidRPr="00B14A9E">
              <w:rPr>
                <w:rFonts w:ascii="Calibri" w:eastAsia="Times New Roman" w:hAnsi="Calibri" w:cs="Calibri"/>
                <w:color w:val="000000"/>
                <w:kern w:val="0"/>
                <w:lang w:eastAsia="nl-NL"/>
                <w14:ligatures w14:val="none"/>
              </w:rPr>
              <w:t>%</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14:paraId="6C295BC6" w14:textId="56EEEADF" w:rsidR="00B14A9E" w:rsidRPr="00B14A9E" w:rsidRDefault="00471DB6" w:rsidP="00471DB6">
            <w:pPr>
              <w:tabs>
                <w:tab w:val="left" w:pos="1860"/>
              </w:tabs>
              <w:spacing w:after="0" w:line="240" w:lineRule="auto"/>
              <w:jc w:val="center"/>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ab/>
            </w:r>
            <w:r w:rsidR="00B14A9E" w:rsidRPr="00B14A9E">
              <w:rPr>
                <w:rFonts w:ascii="Calibri" w:eastAsia="Times New Roman" w:hAnsi="Calibri" w:cs="Calibri"/>
                <w:color w:val="000000"/>
                <w:kern w:val="0"/>
                <w:lang w:eastAsia="nl-NL"/>
                <w14:ligatures w14:val="none"/>
              </w:rPr>
              <w:t>%</w:t>
            </w:r>
          </w:p>
        </w:tc>
      </w:tr>
      <w:tr w:rsidR="00B14A9E" w:rsidRPr="00B14A9E" w14:paraId="731D0E6F" w14:textId="77777777" w:rsidTr="00471DB6">
        <w:trPr>
          <w:trHeight w:val="414"/>
        </w:trPr>
        <w:tc>
          <w:tcPr>
            <w:tcW w:w="1502" w:type="dxa"/>
            <w:tcBorders>
              <w:top w:val="nil"/>
              <w:left w:val="single" w:sz="4" w:space="0" w:color="auto"/>
              <w:bottom w:val="single" w:sz="4" w:space="0" w:color="auto"/>
              <w:right w:val="single" w:sz="4" w:space="0" w:color="auto"/>
            </w:tcBorders>
            <w:shd w:val="clear" w:color="auto" w:fill="auto"/>
            <w:noWrap/>
            <w:vAlign w:val="bottom"/>
            <w:hideMark/>
          </w:tcPr>
          <w:p w14:paraId="256EFF61" w14:textId="77777777" w:rsidR="00B14A9E" w:rsidRPr="00B14A9E" w:rsidRDefault="00B14A9E" w:rsidP="00B14A9E">
            <w:pPr>
              <w:spacing w:after="0" w:line="240" w:lineRule="auto"/>
              <w:rPr>
                <w:rFonts w:ascii="Calibri" w:eastAsia="Times New Roman" w:hAnsi="Calibri" w:cs="Calibri"/>
                <w:color w:val="000000"/>
                <w:kern w:val="0"/>
                <w:lang w:eastAsia="nl-NL"/>
                <w14:ligatures w14:val="none"/>
              </w:rPr>
            </w:pPr>
            <w:r w:rsidRPr="00B14A9E">
              <w:rPr>
                <w:rFonts w:ascii="Calibri" w:eastAsia="Times New Roman" w:hAnsi="Calibri" w:cs="Calibri"/>
                <w:color w:val="000000"/>
                <w:kern w:val="0"/>
                <w:lang w:eastAsia="nl-NL"/>
                <w14:ligatures w14:val="none"/>
              </w:rPr>
              <w:t>2022 - 2023</w:t>
            </w:r>
          </w:p>
        </w:tc>
        <w:tc>
          <w:tcPr>
            <w:tcW w:w="2518" w:type="dxa"/>
            <w:tcBorders>
              <w:top w:val="nil"/>
              <w:left w:val="nil"/>
              <w:bottom w:val="single" w:sz="4" w:space="0" w:color="auto"/>
              <w:right w:val="single" w:sz="4" w:space="0" w:color="auto"/>
            </w:tcBorders>
            <w:shd w:val="clear" w:color="auto" w:fill="auto"/>
            <w:noWrap/>
            <w:vAlign w:val="bottom"/>
            <w:hideMark/>
          </w:tcPr>
          <w:p w14:paraId="2E4804CE" w14:textId="69BBD6E4" w:rsidR="00B14A9E" w:rsidRPr="00B14A9E" w:rsidRDefault="00471DB6" w:rsidP="00471DB6">
            <w:pPr>
              <w:tabs>
                <w:tab w:val="left" w:pos="1545"/>
              </w:tabs>
              <w:spacing w:after="0" w:line="240" w:lineRule="auto"/>
              <w:jc w:val="center"/>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ab/>
            </w:r>
            <w:r w:rsidR="00B14A9E" w:rsidRPr="00B14A9E">
              <w:rPr>
                <w:rFonts w:ascii="Calibri" w:eastAsia="Times New Roman" w:hAnsi="Calibri" w:cs="Calibri"/>
                <w:color w:val="000000"/>
                <w:kern w:val="0"/>
                <w:lang w:eastAsia="nl-NL"/>
                <w14:ligatures w14:val="none"/>
              </w:rPr>
              <w:t>%</w:t>
            </w:r>
          </w:p>
        </w:tc>
        <w:tc>
          <w:tcPr>
            <w:tcW w:w="2860" w:type="dxa"/>
            <w:tcBorders>
              <w:top w:val="nil"/>
              <w:left w:val="nil"/>
              <w:bottom w:val="single" w:sz="4" w:space="0" w:color="auto"/>
              <w:right w:val="single" w:sz="4" w:space="0" w:color="auto"/>
            </w:tcBorders>
            <w:shd w:val="clear" w:color="auto" w:fill="auto"/>
            <w:noWrap/>
            <w:vAlign w:val="bottom"/>
            <w:hideMark/>
          </w:tcPr>
          <w:p w14:paraId="1BED2123" w14:textId="26B54940" w:rsidR="00B14A9E" w:rsidRPr="00B14A9E" w:rsidRDefault="00471DB6" w:rsidP="00471DB6">
            <w:pPr>
              <w:tabs>
                <w:tab w:val="left" w:pos="1860"/>
              </w:tabs>
              <w:spacing w:after="0" w:line="240" w:lineRule="auto"/>
              <w:jc w:val="center"/>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ab/>
            </w:r>
            <w:r w:rsidR="00B14A9E" w:rsidRPr="00B14A9E">
              <w:rPr>
                <w:rFonts w:ascii="Calibri" w:eastAsia="Times New Roman" w:hAnsi="Calibri" w:cs="Calibri"/>
                <w:color w:val="000000"/>
                <w:kern w:val="0"/>
                <w:lang w:eastAsia="nl-NL"/>
                <w14:ligatures w14:val="none"/>
              </w:rPr>
              <w:t>%</w:t>
            </w:r>
          </w:p>
        </w:tc>
      </w:tr>
      <w:tr w:rsidR="00B14A9E" w:rsidRPr="00B14A9E" w14:paraId="10158778" w14:textId="77777777" w:rsidTr="00471DB6">
        <w:trPr>
          <w:trHeight w:val="420"/>
        </w:trPr>
        <w:tc>
          <w:tcPr>
            <w:tcW w:w="1502" w:type="dxa"/>
            <w:tcBorders>
              <w:top w:val="nil"/>
              <w:left w:val="single" w:sz="4" w:space="0" w:color="auto"/>
              <w:bottom w:val="single" w:sz="4" w:space="0" w:color="auto"/>
              <w:right w:val="single" w:sz="4" w:space="0" w:color="auto"/>
            </w:tcBorders>
            <w:shd w:val="clear" w:color="auto" w:fill="auto"/>
            <w:noWrap/>
            <w:vAlign w:val="bottom"/>
            <w:hideMark/>
          </w:tcPr>
          <w:p w14:paraId="3CBFA68B" w14:textId="77777777" w:rsidR="00B14A9E" w:rsidRPr="00B14A9E" w:rsidRDefault="00B14A9E" w:rsidP="00B14A9E">
            <w:pPr>
              <w:spacing w:after="0" w:line="240" w:lineRule="auto"/>
              <w:rPr>
                <w:rFonts w:ascii="Calibri" w:eastAsia="Times New Roman" w:hAnsi="Calibri" w:cs="Calibri"/>
                <w:color w:val="000000"/>
                <w:kern w:val="0"/>
                <w:lang w:eastAsia="nl-NL"/>
                <w14:ligatures w14:val="none"/>
              </w:rPr>
            </w:pPr>
            <w:r w:rsidRPr="00B14A9E">
              <w:rPr>
                <w:rFonts w:ascii="Calibri" w:eastAsia="Times New Roman" w:hAnsi="Calibri" w:cs="Calibri"/>
                <w:color w:val="000000"/>
                <w:kern w:val="0"/>
                <w:lang w:eastAsia="nl-NL"/>
                <w14:ligatures w14:val="none"/>
              </w:rPr>
              <w:t>2023 - 2024</w:t>
            </w:r>
          </w:p>
        </w:tc>
        <w:tc>
          <w:tcPr>
            <w:tcW w:w="2518" w:type="dxa"/>
            <w:tcBorders>
              <w:top w:val="nil"/>
              <w:left w:val="nil"/>
              <w:bottom w:val="single" w:sz="4" w:space="0" w:color="auto"/>
              <w:right w:val="single" w:sz="4" w:space="0" w:color="auto"/>
            </w:tcBorders>
            <w:shd w:val="clear" w:color="auto" w:fill="auto"/>
            <w:noWrap/>
            <w:vAlign w:val="bottom"/>
            <w:hideMark/>
          </w:tcPr>
          <w:p w14:paraId="1F6503D5" w14:textId="662FE847" w:rsidR="00B14A9E" w:rsidRPr="00B14A9E" w:rsidRDefault="00471DB6" w:rsidP="00471DB6">
            <w:pPr>
              <w:tabs>
                <w:tab w:val="left" w:pos="1545"/>
              </w:tabs>
              <w:spacing w:after="0" w:line="240" w:lineRule="auto"/>
              <w:jc w:val="center"/>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ab/>
            </w:r>
            <w:r w:rsidR="00B14A9E" w:rsidRPr="00B14A9E">
              <w:rPr>
                <w:rFonts w:ascii="Calibri" w:eastAsia="Times New Roman" w:hAnsi="Calibri" w:cs="Calibri"/>
                <w:color w:val="000000"/>
                <w:kern w:val="0"/>
                <w:lang w:eastAsia="nl-NL"/>
                <w14:ligatures w14:val="none"/>
              </w:rPr>
              <w:t>%</w:t>
            </w:r>
          </w:p>
        </w:tc>
        <w:tc>
          <w:tcPr>
            <w:tcW w:w="2860" w:type="dxa"/>
            <w:tcBorders>
              <w:top w:val="nil"/>
              <w:left w:val="nil"/>
              <w:bottom w:val="single" w:sz="4" w:space="0" w:color="auto"/>
              <w:right w:val="single" w:sz="4" w:space="0" w:color="auto"/>
            </w:tcBorders>
            <w:shd w:val="clear" w:color="auto" w:fill="auto"/>
            <w:noWrap/>
            <w:vAlign w:val="bottom"/>
            <w:hideMark/>
          </w:tcPr>
          <w:p w14:paraId="0150B3FC" w14:textId="26F2187B" w:rsidR="00B14A9E" w:rsidRPr="00B14A9E" w:rsidRDefault="00471DB6" w:rsidP="00471DB6">
            <w:pPr>
              <w:tabs>
                <w:tab w:val="left" w:pos="1860"/>
              </w:tabs>
              <w:spacing w:after="0" w:line="240" w:lineRule="auto"/>
              <w:jc w:val="center"/>
              <w:rPr>
                <w:rFonts w:ascii="Calibri" w:eastAsia="Times New Roman" w:hAnsi="Calibri" w:cs="Calibri"/>
                <w:color w:val="000000"/>
                <w:kern w:val="0"/>
                <w:lang w:eastAsia="nl-NL"/>
                <w14:ligatures w14:val="none"/>
              </w:rPr>
            </w:pPr>
            <w:r>
              <w:rPr>
                <w:rFonts w:ascii="Calibri" w:eastAsia="Times New Roman" w:hAnsi="Calibri" w:cs="Calibri"/>
                <w:color w:val="000000"/>
                <w:kern w:val="0"/>
                <w:lang w:eastAsia="nl-NL"/>
                <w14:ligatures w14:val="none"/>
              </w:rPr>
              <w:tab/>
            </w:r>
            <w:r w:rsidR="00B14A9E" w:rsidRPr="00B14A9E">
              <w:rPr>
                <w:rFonts w:ascii="Calibri" w:eastAsia="Times New Roman" w:hAnsi="Calibri" w:cs="Calibri"/>
                <w:color w:val="000000"/>
                <w:kern w:val="0"/>
                <w:lang w:eastAsia="nl-NL"/>
                <w14:ligatures w14:val="none"/>
              </w:rPr>
              <w:t>%</w:t>
            </w:r>
          </w:p>
        </w:tc>
      </w:tr>
    </w:tbl>
    <w:p w14:paraId="071553F6" w14:textId="77777777" w:rsidR="00B14A9E" w:rsidRDefault="00B14A9E" w:rsidP="00B14A9E">
      <w:pPr>
        <w:pStyle w:val="Geenafstand"/>
      </w:pPr>
    </w:p>
    <w:p w14:paraId="14BE722F" w14:textId="77777777" w:rsidR="00B14A9E" w:rsidRDefault="00B14A9E" w:rsidP="00B14A9E">
      <w:pPr>
        <w:pStyle w:val="Geenafstand"/>
      </w:pPr>
    </w:p>
    <w:p w14:paraId="193CAA7F" w14:textId="77777777" w:rsidR="00F25704" w:rsidRDefault="00F25704" w:rsidP="00B14A9E">
      <w:pPr>
        <w:pStyle w:val="Geenafstand"/>
      </w:pPr>
    </w:p>
    <w:p w14:paraId="0EB7FF92" w14:textId="6802B148" w:rsidR="00B14A9E" w:rsidRPr="006E27EC" w:rsidRDefault="00B14A9E" w:rsidP="00B14A9E">
      <w:pPr>
        <w:pStyle w:val="Geenafstand"/>
        <w:rPr>
          <w:b/>
          <w:bCs/>
        </w:rPr>
      </w:pPr>
      <w:r w:rsidRPr="006E27EC">
        <w:rPr>
          <w:b/>
          <w:bCs/>
        </w:rPr>
        <w:t>Verklaring en ondertekening</w:t>
      </w:r>
    </w:p>
    <w:p w14:paraId="43D4423B" w14:textId="6461A00C" w:rsidR="00B14A9E" w:rsidRDefault="006540FD" w:rsidP="00B14A9E">
      <w:pPr>
        <w:pStyle w:val="Geenafstand"/>
      </w:pPr>
      <w:r>
        <w:t>Hierbij verkla</w:t>
      </w:r>
      <w:r w:rsidR="00F25704">
        <w:t xml:space="preserve">ren </w:t>
      </w:r>
      <w:r>
        <w:t>ondergetekende</w:t>
      </w:r>
      <w:r w:rsidR="00F25704">
        <w:t>n</w:t>
      </w:r>
      <w:r>
        <w:t xml:space="preserve"> </w:t>
      </w:r>
      <w:r w:rsidR="00B14A9E">
        <w:t>dat de verstrekte gegevens naar waarheid zijn ingevuld</w:t>
      </w:r>
      <w:r w:rsidR="00F25704">
        <w:t>.</w:t>
      </w:r>
    </w:p>
    <w:p w14:paraId="1AB64B8A" w14:textId="77777777" w:rsidR="00F25704" w:rsidRDefault="00F25704" w:rsidP="00B14A9E">
      <w:pPr>
        <w:pStyle w:val="Geenafstand"/>
      </w:pPr>
    </w:p>
    <w:p w14:paraId="60F976E0" w14:textId="77777777" w:rsidR="00F25704" w:rsidRDefault="00F25704" w:rsidP="00B14A9E">
      <w:pPr>
        <w:pStyle w:val="Geenafstand"/>
      </w:pPr>
    </w:p>
    <w:p w14:paraId="45A79CC2" w14:textId="77777777" w:rsidR="00D350BC" w:rsidRDefault="00D350BC" w:rsidP="00B14A9E">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36"/>
        <w:gridCol w:w="4578"/>
      </w:tblGrid>
      <w:tr w:rsidR="00D350BC" w14:paraId="5F5DBFC1" w14:textId="77777777" w:rsidTr="00F25704">
        <w:tc>
          <w:tcPr>
            <w:tcW w:w="4248" w:type="dxa"/>
          </w:tcPr>
          <w:p w14:paraId="47F01E08" w14:textId="64788428" w:rsidR="00D350BC" w:rsidRPr="006540FD" w:rsidRDefault="00F25704" w:rsidP="00D350BC">
            <w:pPr>
              <w:pStyle w:val="Geenafstand"/>
              <w:rPr>
                <w:b/>
                <w:bCs/>
                <w:vertAlign w:val="superscript"/>
              </w:rPr>
            </w:pPr>
            <w:r w:rsidRPr="00F25704">
              <w:rPr>
                <w:b/>
                <w:bCs/>
              </w:rPr>
              <w:t xml:space="preserve">Financieel </w:t>
            </w:r>
            <w:r>
              <w:rPr>
                <w:b/>
                <w:bCs/>
              </w:rPr>
              <w:t>D</w:t>
            </w:r>
            <w:r w:rsidRPr="00F25704">
              <w:rPr>
                <w:b/>
                <w:bCs/>
              </w:rPr>
              <w:t>irecteur</w:t>
            </w:r>
          </w:p>
          <w:p w14:paraId="42FE742F" w14:textId="77777777" w:rsidR="00D350BC" w:rsidRDefault="00D350BC" w:rsidP="00B14A9E">
            <w:pPr>
              <w:pStyle w:val="Geenafstand"/>
            </w:pPr>
          </w:p>
          <w:p w14:paraId="3CCBB2DA" w14:textId="77777777" w:rsidR="00F25704" w:rsidRDefault="00F25704" w:rsidP="00B14A9E">
            <w:pPr>
              <w:pStyle w:val="Geenafstand"/>
            </w:pPr>
          </w:p>
        </w:tc>
        <w:tc>
          <w:tcPr>
            <w:tcW w:w="236" w:type="dxa"/>
          </w:tcPr>
          <w:p w14:paraId="6D99222F" w14:textId="5B90ABCF" w:rsidR="00D350BC" w:rsidRPr="00F25704" w:rsidRDefault="00D350BC" w:rsidP="00B14A9E">
            <w:pPr>
              <w:pStyle w:val="Geenafstand"/>
              <w:rPr>
                <w:b/>
                <w:bCs/>
              </w:rPr>
            </w:pPr>
          </w:p>
        </w:tc>
        <w:tc>
          <w:tcPr>
            <w:tcW w:w="4578" w:type="dxa"/>
          </w:tcPr>
          <w:p w14:paraId="26C14416" w14:textId="08CA2FC7" w:rsidR="00D350BC" w:rsidRPr="00F25704" w:rsidRDefault="00D350BC" w:rsidP="00B14A9E">
            <w:pPr>
              <w:pStyle w:val="Geenafstand"/>
              <w:rPr>
                <w:b/>
                <w:bCs/>
              </w:rPr>
            </w:pPr>
            <w:r w:rsidRPr="00F25704">
              <w:rPr>
                <w:b/>
                <w:bCs/>
              </w:rPr>
              <w:t>Controller</w:t>
            </w:r>
          </w:p>
        </w:tc>
      </w:tr>
      <w:tr w:rsidR="00F25704" w14:paraId="5913142E" w14:textId="77777777" w:rsidTr="00F25704">
        <w:tc>
          <w:tcPr>
            <w:tcW w:w="4248" w:type="dxa"/>
          </w:tcPr>
          <w:p w14:paraId="2A923F0F" w14:textId="5FE018B8" w:rsidR="00F25704" w:rsidRDefault="00F25704" w:rsidP="00F25704">
            <w:pPr>
              <w:pStyle w:val="Geenafstand"/>
            </w:pPr>
            <w:r>
              <w:t>Naam</w:t>
            </w:r>
            <w:r>
              <w:tab/>
            </w:r>
            <w:r>
              <w:tab/>
              <w:t>: </w:t>
            </w:r>
            <w:r>
              <w:tab/>
            </w:r>
          </w:p>
        </w:tc>
        <w:tc>
          <w:tcPr>
            <w:tcW w:w="236" w:type="dxa"/>
          </w:tcPr>
          <w:p w14:paraId="4789E429" w14:textId="77777777" w:rsidR="00F25704" w:rsidRDefault="00F25704" w:rsidP="00F25704">
            <w:pPr>
              <w:pStyle w:val="Geenafstand"/>
            </w:pPr>
          </w:p>
        </w:tc>
        <w:tc>
          <w:tcPr>
            <w:tcW w:w="4578" w:type="dxa"/>
          </w:tcPr>
          <w:p w14:paraId="1002DE33" w14:textId="474513FA" w:rsidR="00F25704" w:rsidRDefault="00F25704" w:rsidP="00F25704">
            <w:pPr>
              <w:pStyle w:val="Geenafstand"/>
            </w:pPr>
            <w:r>
              <w:t>Naam</w:t>
            </w:r>
            <w:r>
              <w:tab/>
            </w:r>
            <w:r>
              <w:tab/>
              <w:t>: </w:t>
            </w:r>
            <w:r>
              <w:tab/>
            </w:r>
          </w:p>
        </w:tc>
      </w:tr>
      <w:tr w:rsidR="00F25704" w14:paraId="6E9CE2FD" w14:textId="77777777" w:rsidTr="00F25704">
        <w:tc>
          <w:tcPr>
            <w:tcW w:w="4248" w:type="dxa"/>
          </w:tcPr>
          <w:p w14:paraId="6265343C" w14:textId="1A04B9B0" w:rsidR="00F25704" w:rsidRDefault="00F25704" w:rsidP="00F25704">
            <w:pPr>
              <w:pStyle w:val="Geenafstand"/>
            </w:pPr>
            <w:r>
              <w:t>Datum</w:t>
            </w:r>
            <w:r>
              <w:tab/>
            </w:r>
            <w:r>
              <w:tab/>
              <w:t>:</w:t>
            </w:r>
          </w:p>
        </w:tc>
        <w:tc>
          <w:tcPr>
            <w:tcW w:w="236" w:type="dxa"/>
          </w:tcPr>
          <w:p w14:paraId="5F91D436" w14:textId="77777777" w:rsidR="00F25704" w:rsidRDefault="00F25704" w:rsidP="00F25704">
            <w:pPr>
              <w:pStyle w:val="Geenafstand"/>
            </w:pPr>
          </w:p>
        </w:tc>
        <w:tc>
          <w:tcPr>
            <w:tcW w:w="4578" w:type="dxa"/>
          </w:tcPr>
          <w:p w14:paraId="78870377" w14:textId="164817CB" w:rsidR="00F25704" w:rsidRDefault="00F25704" w:rsidP="00F25704">
            <w:pPr>
              <w:pStyle w:val="Geenafstand"/>
            </w:pPr>
            <w:r>
              <w:t>Datum</w:t>
            </w:r>
            <w:r>
              <w:tab/>
            </w:r>
            <w:r>
              <w:tab/>
              <w:t>:</w:t>
            </w:r>
          </w:p>
        </w:tc>
      </w:tr>
      <w:tr w:rsidR="00F25704" w14:paraId="6D5AB7EB" w14:textId="77777777" w:rsidTr="00F25704">
        <w:tc>
          <w:tcPr>
            <w:tcW w:w="4248" w:type="dxa"/>
          </w:tcPr>
          <w:p w14:paraId="13BD005E" w14:textId="42545693" w:rsidR="00F25704" w:rsidRDefault="00F25704" w:rsidP="00F25704">
            <w:pPr>
              <w:pStyle w:val="Geenafstand"/>
            </w:pPr>
            <w:r>
              <w:t>Handtekening</w:t>
            </w:r>
            <w:r>
              <w:tab/>
              <w:t>: </w:t>
            </w:r>
          </w:p>
        </w:tc>
        <w:tc>
          <w:tcPr>
            <w:tcW w:w="236" w:type="dxa"/>
          </w:tcPr>
          <w:p w14:paraId="54C3E4BF" w14:textId="77777777" w:rsidR="00F25704" w:rsidRDefault="00F25704" w:rsidP="00F25704">
            <w:pPr>
              <w:pStyle w:val="Geenafstand"/>
            </w:pPr>
          </w:p>
        </w:tc>
        <w:tc>
          <w:tcPr>
            <w:tcW w:w="4578" w:type="dxa"/>
          </w:tcPr>
          <w:p w14:paraId="7A2B61FA" w14:textId="66C57E91" w:rsidR="00F25704" w:rsidRDefault="00F25704" w:rsidP="00F25704">
            <w:pPr>
              <w:pStyle w:val="Geenafstand"/>
            </w:pPr>
            <w:r>
              <w:t>Handtekening</w:t>
            </w:r>
            <w:r>
              <w:tab/>
              <w:t>: </w:t>
            </w:r>
          </w:p>
        </w:tc>
      </w:tr>
      <w:tr w:rsidR="00F25704" w14:paraId="43CE2B07" w14:textId="77777777" w:rsidTr="00F25704">
        <w:trPr>
          <w:trHeight w:val="1546"/>
        </w:trPr>
        <w:tc>
          <w:tcPr>
            <w:tcW w:w="4248" w:type="dxa"/>
          </w:tcPr>
          <w:p w14:paraId="4C4E9533" w14:textId="77777777" w:rsidR="00F25704" w:rsidRDefault="00F25704" w:rsidP="00F25704">
            <w:pPr>
              <w:pStyle w:val="Geenafstand"/>
            </w:pPr>
          </w:p>
        </w:tc>
        <w:tc>
          <w:tcPr>
            <w:tcW w:w="236" w:type="dxa"/>
          </w:tcPr>
          <w:p w14:paraId="7DBEB5D7" w14:textId="77777777" w:rsidR="00F25704" w:rsidRDefault="00F25704" w:rsidP="00F25704">
            <w:pPr>
              <w:pStyle w:val="Geenafstand"/>
            </w:pPr>
          </w:p>
        </w:tc>
        <w:tc>
          <w:tcPr>
            <w:tcW w:w="4578" w:type="dxa"/>
          </w:tcPr>
          <w:p w14:paraId="18530406" w14:textId="77777777" w:rsidR="00F25704" w:rsidRDefault="00F25704" w:rsidP="00F25704">
            <w:pPr>
              <w:pStyle w:val="Geenafstand"/>
            </w:pPr>
          </w:p>
        </w:tc>
      </w:tr>
    </w:tbl>
    <w:p w14:paraId="53BCAEA0" w14:textId="77777777" w:rsidR="00D350BC" w:rsidRDefault="00D350BC" w:rsidP="00D350BC">
      <w:pPr>
        <w:pStyle w:val="Geenafstand"/>
      </w:pPr>
    </w:p>
    <w:sectPr w:rsidR="00D350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65B9E" w14:textId="77777777" w:rsidR="00772D18" w:rsidRDefault="00772D18" w:rsidP="006540FD">
      <w:pPr>
        <w:spacing w:after="0" w:line="240" w:lineRule="auto"/>
      </w:pPr>
      <w:r>
        <w:separator/>
      </w:r>
    </w:p>
  </w:endnote>
  <w:endnote w:type="continuationSeparator" w:id="0">
    <w:p w14:paraId="40B6499F" w14:textId="77777777" w:rsidR="00772D18" w:rsidRDefault="00772D18" w:rsidP="00654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CC080" w14:textId="77777777" w:rsidR="00772D18" w:rsidRDefault="00772D18" w:rsidP="006540FD">
      <w:pPr>
        <w:spacing w:after="0" w:line="240" w:lineRule="auto"/>
      </w:pPr>
      <w:r>
        <w:separator/>
      </w:r>
    </w:p>
  </w:footnote>
  <w:footnote w:type="continuationSeparator" w:id="0">
    <w:p w14:paraId="35FF42F7" w14:textId="77777777" w:rsidR="00772D18" w:rsidRDefault="00772D18" w:rsidP="006540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6534A"/>
    <w:multiLevelType w:val="hybridMultilevel"/>
    <w:tmpl w:val="F274EC50"/>
    <w:lvl w:ilvl="0" w:tplc="A49A4D4C">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98830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9E"/>
    <w:rsid w:val="000A1DD9"/>
    <w:rsid w:val="003365C8"/>
    <w:rsid w:val="00471DB6"/>
    <w:rsid w:val="004D7F61"/>
    <w:rsid w:val="0063589F"/>
    <w:rsid w:val="006540FD"/>
    <w:rsid w:val="006A64B1"/>
    <w:rsid w:val="006E27EC"/>
    <w:rsid w:val="00772D18"/>
    <w:rsid w:val="008055F7"/>
    <w:rsid w:val="00850BB7"/>
    <w:rsid w:val="0088098B"/>
    <w:rsid w:val="008E0FB8"/>
    <w:rsid w:val="00A85528"/>
    <w:rsid w:val="00A90272"/>
    <w:rsid w:val="00B14A9E"/>
    <w:rsid w:val="00BD53DE"/>
    <w:rsid w:val="00D350BC"/>
    <w:rsid w:val="00F25704"/>
    <w:rsid w:val="00F26B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C3624"/>
  <w15:chartTrackingRefBased/>
  <w15:docId w15:val="{AAE93D09-2A03-4777-A837-50B8CB94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40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14A9E"/>
    <w:pPr>
      <w:spacing w:after="0" w:line="240" w:lineRule="auto"/>
    </w:pPr>
  </w:style>
  <w:style w:type="character" w:customStyle="1" w:styleId="Kop1Char">
    <w:name w:val="Kop 1 Char"/>
    <w:basedOn w:val="Standaardalinea-lettertype"/>
    <w:link w:val="Kop1"/>
    <w:uiPriority w:val="9"/>
    <w:rsid w:val="006540FD"/>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6540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40FD"/>
  </w:style>
  <w:style w:type="paragraph" w:styleId="Voettekst">
    <w:name w:val="footer"/>
    <w:basedOn w:val="Standaard"/>
    <w:link w:val="VoettekstChar"/>
    <w:uiPriority w:val="99"/>
    <w:unhideWhenUsed/>
    <w:rsid w:val="006540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40FD"/>
  </w:style>
  <w:style w:type="paragraph" w:styleId="Voetnoottekst">
    <w:name w:val="footnote text"/>
    <w:basedOn w:val="Standaard"/>
    <w:link w:val="VoetnoottekstChar"/>
    <w:uiPriority w:val="99"/>
    <w:semiHidden/>
    <w:unhideWhenUsed/>
    <w:rsid w:val="006540F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540F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540FD"/>
    <w:rPr>
      <w:vertAlign w:val="superscript"/>
    </w:rPr>
  </w:style>
  <w:style w:type="character" w:styleId="Verwijzingopmerking">
    <w:name w:val="annotation reference"/>
    <w:basedOn w:val="Standaardalinea-lettertype"/>
    <w:uiPriority w:val="99"/>
    <w:semiHidden/>
    <w:unhideWhenUsed/>
    <w:rsid w:val="003365C8"/>
    <w:rPr>
      <w:sz w:val="16"/>
      <w:szCs w:val="16"/>
    </w:rPr>
  </w:style>
  <w:style w:type="paragraph" w:styleId="Tekstopmerking">
    <w:name w:val="annotation text"/>
    <w:basedOn w:val="Standaard"/>
    <w:link w:val="TekstopmerkingChar"/>
    <w:uiPriority w:val="99"/>
    <w:unhideWhenUsed/>
    <w:rsid w:val="003365C8"/>
    <w:pPr>
      <w:spacing w:line="240" w:lineRule="auto"/>
    </w:pPr>
    <w:rPr>
      <w:sz w:val="20"/>
      <w:szCs w:val="20"/>
    </w:rPr>
  </w:style>
  <w:style w:type="character" w:customStyle="1" w:styleId="TekstopmerkingChar">
    <w:name w:val="Tekst opmerking Char"/>
    <w:basedOn w:val="Standaardalinea-lettertype"/>
    <w:link w:val="Tekstopmerking"/>
    <w:uiPriority w:val="99"/>
    <w:rsid w:val="003365C8"/>
    <w:rPr>
      <w:sz w:val="20"/>
      <w:szCs w:val="20"/>
    </w:rPr>
  </w:style>
  <w:style w:type="paragraph" w:styleId="Onderwerpvanopmerking">
    <w:name w:val="annotation subject"/>
    <w:basedOn w:val="Tekstopmerking"/>
    <w:next w:val="Tekstopmerking"/>
    <w:link w:val="OnderwerpvanopmerkingChar"/>
    <w:uiPriority w:val="99"/>
    <w:semiHidden/>
    <w:unhideWhenUsed/>
    <w:rsid w:val="003365C8"/>
    <w:rPr>
      <w:b/>
      <w:bCs/>
    </w:rPr>
  </w:style>
  <w:style w:type="character" w:customStyle="1" w:styleId="OnderwerpvanopmerkingChar">
    <w:name w:val="Onderwerp van opmerking Char"/>
    <w:basedOn w:val="TekstopmerkingChar"/>
    <w:link w:val="Onderwerpvanopmerking"/>
    <w:uiPriority w:val="99"/>
    <w:semiHidden/>
    <w:rsid w:val="003365C8"/>
    <w:rPr>
      <w:b/>
      <w:bCs/>
      <w:sz w:val="20"/>
      <w:szCs w:val="20"/>
    </w:rPr>
  </w:style>
  <w:style w:type="table" w:styleId="Tabelraster">
    <w:name w:val="Table Grid"/>
    <w:basedOn w:val="Standaardtabel"/>
    <w:uiPriority w:val="39"/>
    <w:rsid w:val="00D35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75E45AC7464649A7FCBE7520828807" ma:contentTypeVersion="2" ma:contentTypeDescription="Een nieuw document maken." ma:contentTypeScope="" ma:versionID="dc5f2249b5701d5ce565b57efcd51c3d">
  <xsd:schema xmlns:xsd="http://www.w3.org/2001/XMLSchema" xmlns:xs="http://www.w3.org/2001/XMLSchema" xmlns:p="http://schemas.microsoft.com/office/2006/metadata/properties" xmlns:ns2="d9a1c02f-0e72-4f1d-9708-c1b022700c69" targetNamespace="http://schemas.microsoft.com/office/2006/metadata/properties" ma:root="true" ma:fieldsID="3d8b5bddaafdf5c063189623bb1f70ab" ns2:_="">
    <xsd:import namespace="d9a1c02f-0e72-4f1d-9708-c1b022700c6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1c02f-0e72-4f1d-9708-c1b022700c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B9910-723E-431B-8A18-767D7DAC5A26}">
  <ds:schemaRefs>
    <ds:schemaRef ds:uri="http://schemas.microsoft.com/sharepoint/v3/contenttype/forms"/>
  </ds:schemaRefs>
</ds:datastoreItem>
</file>

<file path=customXml/itemProps2.xml><?xml version="1.0" encoding="utf-8"?>
<ds:datastoreItem xmlns:ds="http://schemas.openxmlformats.org/officeDocument/2006/customXml" ds:itemID="{8697904A-1DC2-42BE-BEF0-C01F26D5E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1c02f-0e72-4f1d-9708-c1b022700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09861-A076-4BC1-8158-33C0940A68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888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Duijn, Leo van</dc:creator>
  <cp:keywords/>
  <dc:description/>
  <cp:lastModifiedBy>Benders, Rick</cp:lastModifiedBy>
  <cp:revision>4</cp:revision>
  <dcterms:created xsi:type="dcterms:W3CDTF">2024-12-15T16:25:00Z</dcterms:created>
  <dcterms:modified xsi:type="dcterms:W3CDTF">2024-12-16T14:14:00Z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0x0101007575E45AC7464649A7FCBE7520828807</vt:lpwstr>
  </property>
</Properties>
</file>