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54F7" w14:textId="2B7B6C72" w:rsidR="00491021" w:rsidRPr="004853D5" w:rsidRDefault="00B45F96" w:rsidP="004853D5">
      <w:pPr>
        <w:rPr>
          <w:rFonts w:ascii="Aptos" w:hAnsi="Aptos"/>
        </w:rPr>
      </w:pPr>
      <w:bookmarkStart w:id="0" w:name="_Toc360627496"/>
      <w:bookmarkStart w:id="1" w:name="_Toc361043737"/>
      <w:r>
        <w:rPr>
          <w:rFonts w:ascii="Aptos" w:hAnsi="Aptos"/>
        </w:rPr>
        <w:t>Inschrijfformulier D</w:t>
      </w:r>
      <w:r w:rsidR="00491021" w:rsidRPr="004853D5">
        <w:rPr>
          <w:rFonts w:ascii="Aptos" w:hAnsi="Aptos"/>
        </w:rPr>
        <w:t>:</w:t>
      </w:r>
      <w:r w:rsidR="00491021" w:rsidRPr="004853D5">
        <w:rPr>
          <w:rFonts w:ascii="Aptos" w:hAnsi="Aptos"/>
        </w:rPr>
        <w:tab/>
        <w:t xml:space="preserve">Inschrijfbiljet </w:t>
      </w:r>
      <w:bookmarkEnd w:id="0"/>
      <w:bookmarkEnd w:id="1"/>
    </w:p>
    <w:p w14:paraId="014D8AEF" w14:textId="77777777" w:rsidR="00491021" w:rsidRPr="004853D5" w:rsidRDefault="00491021" w:rsidP="004853D5">
      <w:pPr>
        <w:rPr>
          <w:rFonts w:ascii="Aptos" w:hAnsi="Aptos"/>
        </w:rPr>
      </w:pPr>
    </w:p>
    <w:p w14:paraId="16D7A867" w14:textId="77777777" w:rsidR="00491021" w:rsidRPr="004853D5" w:rsidRDefault="00491021" w:rsidP="004853D5">
      <w:pPr>
        <w:rPr>
          <w:rFonts w:ascii="Aptos" w:hAnsi="Aptos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491021" w:rsidRPr="004853D5" w14:paraId="4DD8A4F8" w14:textId="77777777" w:rsidTr="00E72EDA">
        <w:trPr>
          <w:trHeight w:val="17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6A642606" w14:textId="28D60B71" w:rsidR="00491021" w:rsidRPr="004853D5" w:rsidRDefault="00491021" w:rsidP="004853D5">
            <w:pPr>
              <w:rPr>
                <w:rStyle w:val="Paginanummer"/>
                <w:rFonts w:ascii="Aptos" w:hAnsi="Aptos"/>
                <w:sz w:val="36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 xml:space="preserve">Inschrijfbiljet m.b.t. aanbesteding </w:t>
            </w:r>
            <w:r w:rsidR="00FF5CD0" w:rsidRPr="004853D5">
              <w:rPr>
                <w:rFonts w:ascii="Aptos" w:hAnsi="Aptos"/>
                <w:sz w:val="32"/>
                <w:szCs w:val="32"/>
              </w:rPr>
              <w:t>‘</w:t>
            </w:r>
            <w:r w:rsidR="004853D5" w:rsidRPr="004853D5">
              <w:rPr>
                <w:rFonts w:ascii="Aptos" w:hAnsi="Aptos"/>
                <w:sz w:val="28"/>
                <w:szCs w:val="28"/>
              </w:rPr>
              <w:t>P</w:t>
            </w:r>
            <w:r w:rsidR="00FF5CD0" w:rsidRPr="004853D5">
              <w:rPr>
                <w:rFonts w:ascii="Aptos" w:hAnsi="Aptos"/>
                <w:sz w:val="28"/>
                <w:szCs w:val="28"/>
              </w:rPr>
              <w:t>arkeerbeheer</w:t>
            </w:r>
            <w:r w:rsidR="004853D5" w:rsidRPr="004853D5">
              <w:rPr>
                <w:rFonts w:ascii="Aptos" w:hAnsi="Aptos"/>
                <w:sz w:val="28"/>
                <w:szCs w:val="28"/>
              </w:rPr>
              <w:t xml:space="preserve"> P+R-Eindhoven</w:t>
            </w:r>
            <w:r w:rsidR="00FF5CD0" w:rsidRPr="004853D5">
              <w:rPr>
                <w:rFonts w:ascii="Aptos" w:hAnsi="Aptos"/>
                <w:sz w:val="28"/>
                <w:szCs w:val="28"/>
              </w:rPr>
              <w:t>’</w:t>
            </w:r>
          </w:p>
          <w:p w14:paraId="1F1398C6" w14:textId="4195653D" w:rsidR="001E2905" w:rsidRPr="004853D5" w:rsidRDefault="00777C3B" w:rsidP="00B45F96">
            <w:pPr>
              <w:rPr>
                <w:rFonts w:ascii="Aptos" w:hAnsi="Aptos"/>
                <w:color w:val="FF0000"/>
                <w:sz w:val="20"/>
                <w:szCs w:val="20"/>
              </w:rPr>
            </w:pPr>
            <w:r w:rsidRPr="004853D5">
              <w:rPr>
                <w:rStyle w:val="Paginanummer"/>
                <w:rFonts w:ascii="Aptos" w:hAnsi="Aptos"/>
                <w:snapToGrid w:val="0"/>
                <w:color w:val="FF0000"/>
                <w:sz w:val="20"/>
                <w:szCs w:val="20"/>
              </w:rPr>
              <w:t>Referentie</w:t>
            </w:r>
            <w:r w:rsidR="001E2905" w:rsidRPr="004853D5">
              <w:rPr>
                <w:rStyle w:val="Paginanummer"/>
                <w:rFonts w:ascii="Aptos" w:hAnsi="Aptos"/>
                <w:snapToGrid w:val="0"/>
                <w:color w:val="FF0000"/>
                <w:sz w:val="20"/>
                <w:szCs w:val="20"/>
              </w:rPr>
              <w:t>nummer:</w:t>
            </w:r>
            <w:r w:rsidR="00B45F96">
              <w:rPr>
                <w:rStyle w:val="Paginanummer"/>
                <w:rFonts w:ascii="Aptos" w:hAnsi="Aptos"/>
                <w:snapToGrid w:val="0"/>
                <w:color w:val="FF0000"/>
                <w:sz w:val="20"/>
                <w:szCs w:val="20"/>
              </w:rPr>
              <w:t xml:space="preserve"> </w:t>
            </w:r>
            <w:r w:rsidR="00B45F96" w:rsidRPr="00B45F96">
              <w:rPr>
                <w:rFonts w:ascii="Aptos" w:hAnsi="Aptos"/>
                <w:snapToGrid w:val="0"/>
                <w:color w:val="FF0000"/>
                <w:sz w:val="20"/>
                <w:szCs w:val="20"/>
              </w:rPr>
              <w:t>E11105-2501</w:t>
            </w:r>
          </w:p>
        </w:tc>
      </w:tr>
      <w:tr w:rsidR="00491021" w:rsidRPr="004853D5" w14:paraId="530C13BD" w14:textId="77777777" w:rsidTr="00E72EDA">
        <w:trPr>
          <w:trHeight w:val="17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0B3D8B0C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br w:type="page"/>
              <w:t xml:space="preserve"> Gegevens inschrijver</w:t>
            </w:r>
          </w:p>
        </w:tc>
      </w:tr>
      <w:tr w:rsidR="00491021" w:rsidRPr="004853D5" w14:paraId="7F0DCE59" w14:textId="77777777" w:rsidTr="00E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115E2556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</w:tcPr>
          <w:p w14:paraId="63CB0864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491021" w:rsidRPr="004853D5" w14:paraId="17DDF5FB" w14:textId="77777777" w:rsidTr="00E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4FB22D5C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Adres</w:t>
            </w:r>
          </w:p>
        </w:tc>
        <w:tc>
          <w:tcPr>
            <w:tcW w:w="5953" w:type="dxa"/>
          </w:tcPr>
          <w:p w14:paraId="0182F42C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  <w:u w:val="single"/>
              </w:rPr>
            </w:pPr>
          </w:p>
        </w:tc>
      </w:tr>
      <w:tr w:rsidR="00491021" w:rsidRPr="004853D5" w14:paraId="378196A8" w14:textId="77777777" w:rsidTr="00E72E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</w:tcPr>
          <w:p w14:paraId="3932684A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</w:tcPr>
          <w:p w14:paraId="5DD7B683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  <w:u w:val="single"/>
              </w:rPr>
            </w:pPr>
          </w:p>
        </w:tc>
      </w:tr>
    </w:tbl>
    <w:p w14:paraId="017D876C" w14:textId="77777777" w:rsidR="00491021" w:rsidRPr="004853D5" w:rsidRDefault="00491021" w:rsidP="004853D5">
      <w:pPr>
        <w:rPr>
          <w:rFonts w:ascii="Aptos" w:hAnsi="Aptos"/>
        </w:rPr>
      </w:pPr>
    </w:p>
    <w:p w14:paraId="47C0EC49" w14:textId="77777777" w:rsidR="00491021" w:rsidRPr="004853D5" w:rsidRDefault="00491021" w:rsidP="004853D5">
      <w:pPr>
        <w:rPr>
          <w:rFonts w:ascii="Aptos" w:hAnsi="Aptos"/>
          <w:sz w:val="20"/>
          <w:szCs w:val="20"/>
        </w:rPr>
      </w:pPr>
      <w:r w:rsidRPr="004853D5">
        <w:rPr>
          <w:rFonts w:ascii="Aptos" w:hAnsi="Aptos"/>
          <w:sz w:val="20"/>
          <w:szCs w:val="20"/>
        </w:rPr>
        <w:t>Ondergetekende verklaart zich door ondertekening van dit biljet bereid tot het leveren van de gevraagde producten en diensten ten behoeve van bovengenoemd project voor de onderstaande tarieven en inschrijfsom:</w:t>
      </w:r>
    </w:p>
    <w:p w14:paraId="4F35933F" w14:textId="77777777" w:rsidR="00491021" w:rsidRPr="004853D5" w:rsidRDefault="00491021" w:rsidP="004853D5">
      <w:pPr>
        <w:rPr>
          <w:rFonts w:ascii="Aptos" w:hAnsi="Aptos"/>
          <w:sz w:val="20"/>
          <w:szCs w:val="20"/>
        </w:rPr>
      </w:pPr>
    </w:p>
    <w:p w14:paraId="555EBE50" w14:textId="77777777" w:rsidR="00777C3B" w:rsidRPr="004853D5" w:rsidRDefault="002B0BBE" w:rsidP="004853D5">
      <w:pPr>
        <w:rPr>
          <w:rFonts w:ascii="Aptos" w:hAnsi="Aptos"/>
          <w:i/>
          <w:sz w:val="20"/>
          <w:szCs w:val="20"/>
        </w:rPr>
      </w:pPr>
      <w:r w:rsidRPr="004853D5">
        <w:rPr>
          <w:rFonts w:ascii="Aptos" w:hAnsi="Aptos"/>
          <w:i/>
          <w:sz w:val="20"/>
          <w:szCs w:val="20"/>
        </w:rPr>
        <w:t>Niet-verrekenbare werkzaamheden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13"/>
        <w:gridCol w:w="1117"/>
        <w:gridCol w:w="1708"/>
        <w:gridCol w:w="2224"/>
      </w:tblGrid>
      <w:tr w:rsidR="002B0BBE" w:rsidRPr="004853D5" w14:paraId="7A12FE7B" w14:textId="77777777" w:rsidTr="00D33412">
        <w:tc>
          <w:tcPr>
            <w:tcW w:w="4077" w:type="dxa"/>
          </w:tcPr>
          <w:p w14:paraId="2EB7E884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Omschrijving</w:t>
            </w:r>
          </w:p>
        </w:tc>
        <w:tc>
          <w:tcPr>
            <w:tcW w:w="1134" w:type="dxa"/>
          </w:tcPr>
          <w:p w14:paraId="605FE78B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Aantal</w:t>
            </w:r>
          </w:p>
        </w:tc>
        <w:tc>
          <w:tcPr>
            <w:tcW w:w="1724" w:type="dxa"/>
          </w:tcPr>
          <w:p w14:paraId="5A42A64C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Eenheidsprijs</w:t>
            </w:r>
          </w:p>
        </w:tc>
        <w:tc>
          <w:tcPr>
            <w:tcW w:w="2303" w:type="dxa"/>
          </w:tcPr>
          <w:p w14:paraId="49F2938A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Prijs per jaar</w:t>
            </w:r>
          </w:p>
        </w:tc>
      </w:tr>
      <w:tr w:rsidR="002B0BBE" w:rsidRPr="004853D5" w14:paraId="7C9C775B" w14:textId="77777777" w:rsidTr="00D33412">
        <w:tc>
          <w:tcPr>
            <w:tcW w:w="4077" w:type="dxa"/>
          </w:tcPr>
          <w:p w14:paraId="45B99D5C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A1. Kwartaalrapportages</w:t>
            </w:r>
          </w:p>
        </w:tc>
        <w:tc>
          <w:tcPr>
            <w:tcW w:w="1134" w:type="dxa"/>
          </w:tcPr>
          <w:p w14:paraId="7CD6A2D1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4</w:t>
            </w:r>
          </w:p>
        </w:tc>
        <w:tc>
          <w:tcPr>
            <w:tcW w:w="1724" w:type="dxa"/>
          </w:tcPr>
          <w:p w14:paraId="5131284E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65E42641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2B0BBE" w:rsidRPr="004853D5" w14:paraId="1843D83D" w14:textId="77777777" w:rsidTr="00D33412">
        <w:tc>
          <w:tcPr>
            <w:tcW w:w="4077" w:type="dxa"/>
          </w:tcPr>
          <w:p w14:paraId="199BE5E8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A2. Managementvergoeding</w:t>
            </w:r>
          </w:p>
        </w:tc>
        <w:tc>
          <w:tcPr>
            <w:tcW w:w="1134" w:type="dxa"/>
          </w:tcPr>
          <w:p w14:paraId="0CCFB4E6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175B9733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C4497C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2B0BBE" w:rsidRPr="004853D5" w14:paraId="47431011" w14:textId="77777777" w:rsidTr="00D33412">
        <w:tc>
          <w:tcPr>
            <w:tcW w:w="4077" w:type="dxa"/>
          </w:tcPr>
          <w:p w14:paraId="7DCB6CDB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A3.</w:t>
            </w:r>
            <w:r w:rsidR="00D33412" w:rsidRPr="004853D5">
              <w:rPr>
                <w:rFonts w:ascii="Aptos" w:hAnsi="Aptos"/>
                <w:i/>
                <w:sz w:val="20"/>
                <w:szCs w:val="20"/>
              </w:rPr>
              <w:t>1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Operationeel beheer-op-afstand: bereikbaarheid vanaf locaties</w:t>
            </w:r>
          </w:p>
        </w:tc>
        <w:tc>
          <w:tcPr>
            <w:tcW w:w="1134" w:type="dxa"/>
          </w:tcPr>
          <w:p w14:paraId="001BFF74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4D23BC36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6EF850DD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33412" w:rsidRPr="004853D5" w14:paraId="371A8615" w14:textId="77777777" w:rsidTr="00D33412">
        <w:tc>
          <w:tcPr>
            <w:tcW w:w="4077" w:type="dxa"/>
          </w:tcPr>
          <w:p w14:paraId="72CC37A9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A3.2 Operationeel beheer P+R-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Genneper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Parken</w:t>
            </w:r>
          </w:p>
        </w:tc>
        <w:tc>
          <w:tcPr>
            <w:tcW w:w="1134" w:type="dxa"/>
          </w:tcPr>
          <w:p w14:paraId="1F804648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724" w:type="dxa"/>
          </w:tcPr>
          <w:p w14:paraId="1715039D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1C384E24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2B0BBE" w:rsidRPr="004853D5" w14:paraId="49F6A716" w14:textId="77777777" w:rsidTr="00D33412">
        <w:tc>
          <w:tcPr>
            <w:tcW w:w="4077" w:type="dxa"/>
          </w:tcPr>
          <w:p w14:paraId="0F96A6A7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A4.1 1</w:t>
            </w:r>
            <w:r w:rsidRPr="004853D5">
              <w:rPr>
                <w:rFonts w:ascii="Aptos" w:hAnsi="Aptos"/>
                <w:i/>
                <w:sz w:val="20"/>
                <w:szCs w:val="20"/>
                <w:vertAlign w:val="superscript"/>
              </w:rPr>
              <w:t>e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lijns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preventief onderhoud P+R terrein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Meerhoven</w:t>
            </w:r>
            <w:proofErr w:type="spellEnd"/>
          </w:p>
        </w:tc>
        <w:tc>
          <w:tcPr>
            <w:tcW w:w="1134" w:type="dxa"/>
          </w:tcPr>
          <w:p w14:paraId="21841209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62B4B40A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496BDC7E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2B0BBE" w:rsidRPr="004853D5" w14:paraId="01B8A231" w14:textId="77777777" w:rsidTr="00D33412">
        <w:tc>
          <w:tcPr>
            <w:tcW w:w="4077" w:type="dxa"/>
          </w:tcPr>
          <w:p w14:paraId="2018B580" w14:textId="532DEAD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A4.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2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1</w:t>
            </w:r>
            <w:r w:rsidRPr="004853D5">
              <w:rPr>
                <w:rFonts w:ascii="Aptos" w:hAnsi="Aptos"/>
                <w:i/>
                <w:sz w:val="20"/>
                <w:szCs w:val="20"/>
                <w:vertAlign w:val="superscript"/>
              </w:rPr>
              <w:t>e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lijns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preventief onderhoud P+R-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Genneper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Parkeren</w:t>
            </w:r>
          </w:p>
        </w:tc>
        <w:tc>
          <w:tcPr>
            <w:tcW w:w="1134" w:type="dxa"/>
          </w:tcPr>
          <w:p w14:paraId="6EF7A5D2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2DA15D94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8FCD03" w14:textId="77777777" w:rsidR="002B0BBE" w:rsidRPr="004853D5" w:rsidRDefault="002B0BBE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33412" w:rsidRPr="004853D5" w14:paraId="74760C24" w14:textId="77777777" w:rsidTr="00D33412">
        <w:tc>
          <w:tcPr>
            <w:tcW w:w="4077" w:type="dxa"/>
          </w:tcPr>
          <w:p w14:paraId="2332EAD3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A5. Aansturing 2</w:t>
            </w:r>
            <w:r w:rsidRPr="004853D5">
              <w:rPr>
                <w:rFonts w:ascii="Aptos" w:hAnsi="Aptos"/>
                <w:i/>
                <w:sz w:val="20"/>
                <w:szCs w:val="20"/>
                <w:vertAlign w:val="superscript"/>
              </w:rPr>
              <w:t>e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lijns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technisch beheer</w:t>
            </w:r>
          </w:p>
        </w:tc>
        <w:tc>
          <w:tcPr>
            <w:tcW w:w="1134" w:type="dxa"/>
          </w:tcPr>
          <w:p w14:paraId="73675CE5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5F63AF88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0E51D571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33412" w:rsidRPr="004853D5" w14:paraId="7D792551" w14:textId="77777777" w:rsidTr="00D33412">
        <w:tc>
          <w:tcPr>
            <w:tcW w:w="4077" w:type="dxa"/>
          </w:tcPr>
          <w:p w14:paraId="6FBCB4D7" w14:textId="7A89895E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A6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.1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Voeren abonnementenadministratie P+R terrein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Meerhoven</w:t>
            </w:r>
            <w:proofErr w:type="spellEnd"/>
          </w:p>
        </w:tc>
        <w:tc>
          <w:tcPr>
            <w:tcW w:w="1134" w:type="dxa"/>
          </w:tcPr>
          <w:p w14:paraId="35728E5F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</w:t>
            </w:r>
          </w:p>
        </w:tc>
        <w:tc>
          <w:tcPr>
            <w:tcW w:w="1724" w:type="dxa"/>
          </w:tcPr>
          <w:p w14:paraId="06CCAC81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75028A1B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4853D5" w:rsidRPr="004853D5" w14:paraId="1F96A499" w14:textId="77777777" w:rsidTr="00D33412">
        <w:tc>
          <w:tcPr>
            <w:tcW w:w="4077" w:type="dxa"/>
          </w:tcPr>
          <w:p w14:paraId="00123093" w14:textId="7B1686FC" w:rsidR="004853D5" w:rsidRPr="004853D5" w:rsidRDefault="004853D5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A6.2 Voeren abonnementenadministratie P+R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Genneper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Parken</w:t>
            </w:r>
          </w:p>
        </w:tc>
        <w:tc>
          <w:tcPr>
            <w:tcW w:w="1134" w:type="dxa"/>
          </w:tcPr>
          <w:p w14:paraId="54DE3777" w14:textId="77777777" w:rsidR="004853D5" w:rsidRPr="004853D5" w:rsidRDefault="004853D5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724" w:type="dxa"/>
          </w:tcPr>
          <w:p w14:paraId="6C02B5AF" w14:textId="77777777" w:rsidR="004853D5" w:rsidRPr="004853D5" w:rsidRDefault="004853D5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3F00DFCD" w14:textId="77777777" w:rsidR="004853D5" w:rsidRPr="004853D5" w:rsidRDefault="004853D5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</w:tbl>
    <w:p w14:paraId="2B9989D7" w14:textId="77777777" w:rsidR="002B0BBE" w:rsidRPr="004853D5" w:rsidRDefault="002B0BBE" w:rsidP="004853D5">
      <w:pPr>
        <w:rPr>
          <w:rFonts w:ascii="Aptos" w:hAnsi="Aptos"/>
          <w:i/>
          <w:sz w:val="20"/>
          <w:szCs w:val="20"/>
        </w:rPr>
      </w:pPr>
    </w:p>
    <w:p w14:paraId="3C49C8DC" w14:textId="77777777" w:rsidR="002B0BBE" w:rsidRPr="004853D5" w:rsidRDefault="002B0BBE" w:rsidP="004853D5">
      <w:pPr>
        <w:rPr>
          <w:rFonts w:ascii="Aptos" w:hAnsi="Aptos"/>
          <w:i/>
          <w:sz w:val="20"/>
          <w:szCs w:val="20"/>
        </w:rPr>
      </w:pPr>
      <w:r w:rsidRPr="004853D5">
        <w:rPr>
          <w:rFonts w:ascii="Aptos" w:hAnsi="Aptos"/>
          <w:i/>
          <w:sz w:val="20"/>
          <w:szCs w:val="20"/>
        </w:rPr>
        <w:t>Verrekenbare werkzaamheden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84"/>
        <w:gridCol w:w="1122"/>
        <w:gridCol w:w="1712"/>
        <w:gridCol w:w="2244"/>
      </w:tblGrid>
      <w:tr w:rsidR="00D33412" w:rsidRPr="004853D5" w14:paraId="353AF286" w14:textId="77777777" w:rsidTr="00D33412">
        <w:tc>
          <w:tcPr>
            <w:tcW w:w="4077" w:type="dxa"/>
          </w:tcPr>
          <w:p w14:paraId="75AB6BE5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Omschrijving</w:t>
            </w:r>
          </w:p>
        </w:tc>
        <w:tc>
          <w:tcPr>
            <w:tcW w:w="1134" w:type="dxa"/>
          </w:tcPr>
          <w:p w14:paraId="4C573770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Aantal</w:t>
            </w:r>
          </w:p>
        </w:tc>
        <w:tc>
          <w:tcPr>
            <w:tcW w:w="1724" w:type="dxa"/>
          </w:tcPr>
          <w:p w14:paraId="48F69848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Eenheidsprijs</w:t>
            </w:r>
          </w:p>
        </w:tc>
        <w:tc>
          <w:tcPr>
            <w:tcW w:w="2303" w:type="dxa"/>
          </w:tcPr>
          <w:p w14:paraId="373CDEC5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Prijs per jaar</w:t>
            </w:r>
          </w:p>
        </w:tc>
      </w:tr>
      <w:tr w:rsidR="00D33412" w:rsidRPr="004853D5" w14:paraId="4CFE79DD" w14:textId="77777777" w:rsidTr="00D33412">
        <w:tc>
          <w:tcPr>
            <w:tcW w:w="4077" w:type="dxa"/>
          </w:tcPr>
          <w:p w14:paraId="3176D90B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B1.1 1</w:t>
            </w:r>
            <w:r w:rsidRPr="004853D5">
              <w:rPr>
                <w:rFonts w:ascii="Aptos" w:hAnsi="Aptos"/>
                <w:i/>
                <w:sz w:val="20"/>
                <w:szCs w:val="20"/>
                <w:vertAlign w:val="superscript"/>
              </w:rPr>
              <w:t>e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lijns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correctief onderhoud P+R terrein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Meerhoven</w:t>
            </w:r>
            <w:proofErr w:type="spellEnd"/>
          </w:p>
        </w:tc>
        <w:tc>
          <w:tcPr>
            <w:tcW w:w="1134" w:type="dxa"/>
          </w:tcPr>
          <w:p w14:paraId="37715715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40</w:t>
            </w:r>
          </w:p>
        </w:tc>
        <w:tc>
          <w:tcPr>
            <w:tcW w:w="1724" w:type="dxa"/>
          </w:tcPr>
          <w:p w14:paraId="1226A38A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6F5C8F9D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D33412" w:rsidRPr="004853D5" w14:paraId="31FA30C7" w14:textId="77777777" w:rsidTr="00D33412">
        <w:tc>
          <w:tcPr>
            <w:tcW w:w="4077" w:type="dxa"/>
          </w:tcPr>
          <w:p w14:paraId="3B144D3E" w14:textId="65A0FCEA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B1.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2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1</w:t>
            </w:r>
            <w:r w:rsidRPr="004853D5">
              <w:rPr>
                <w:rFonts w:ascii="Aptos" w:hAnsi="Aptos"/>
                <w:i/>
                <w:sz w:val="20"/>
                <w:szCs w:val="20"/>
                <w:vertAlign w:val="superscript"/>
              </w:rPr>
              <w:t>e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lijns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correctief onderhoud P+R-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Genneper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Parkeren</w:t>
            </w:r>
          </w:p>
        </w:tc>
        <w:tc>
          <w:tcPr>
            <w:tcW w:w="1134" w:type="dxa"/>
          </w:tcPr>
          <w:p w14:paraId="14E4271B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50</w:t>
            </w:r>
          </w:p>
        </w:tc>
        <w:tc>
          <w:tcPr>
            <w:tcW w:w="1724" w:type="dxa"/>
          </w:tcPr>
          <w:p w14:paraId="0FBCF9A6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5FC209AE" w14:textId="77777777" w:rsidR="00D33412" w:rsidRPr="004853D5" w:rsidRDefault="00D3341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</w:tbl>
    <w:p w14:paraId="6DB71024" w14:textId="77777777" w:rsidR="00777C3B" w:rsidRPr="004853D5" w:rsidRDefault="00777C3B" w:rsidP="004853D5">
      <w:pPr>
        <w:rPr>
          <w:rFonts w:ascii="Aptos" w:hAnsi="Aptos"/>
          <w:sz w:val="20"/>
          <w:szCs w:val="20"/>
        </w:rPr>
      </w:pPr>
    </w:p>
    <w:p w14:paraId="22F33941" w14:textId="77777777" w:rsidR="00D33412" w:rsidRPr="004853D5" w:rsidRDefault="00D33412" w:rsidP="004853D5">
      <w:pPr>
        <w:rPr>
          <w:rFonts w:ascii="Aptos" w:hAnsi="Aptos"/>
          <w:i/>
          <w:sz w:val="20"/>
          <w:szCs w:val="20"/>
        </w:rPr>
      </w:pPr>
      <w:r w:rsidRPr="004853D5">
        <w:rPr>
          <w:rFonts w:ascii="Aptos" w:hAnsi="Aptos"/>
          <w:i/>
          <w:sz w:val="20"/>
          <w:szCs w:val="20"/>
        </w:rPr>
        <w:t>Optionele werkzaamheden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57"/>
        <w:gridCol w:w="1178"/>
        <w:gridCol w:w="1699"/>
        <w:gridCol w:w="2228"/>
      </w:tblGrid>
      <w:tr w:rsidR="00541E62" w:rsidRPr="004853D5" w14:paraId="4FC102B4" w14:textId="77777777" w:rsidTr="00DF7A5F">
        <w:tc>
          <w:tcPr>
            <w:tcW w:w="4077" w:type="dxa"/>
          </w:tcPr>
          <w:p w14:paraId="67E835F9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Omschrijving</w:t>
            </w:r>
          </w:p>
        </w:tc>
        <w:tc>
          <w:tcPr>
            <w:tcW w:w="1134" w:type="dxa"/>
          </w:tcPr>
          <w:p w14:paraId="526B769C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Dagtype</w:t>
            </w:r>
            <w:proofErr w:type="spellEnd"/>
          </w:p>
        </w:tc>
        <w:tc>
          <w:tcPr>
            <w:tcW w:w="1724" w:type="dxa"/>
          </w:tcPr>
          <w:p w14:paraId="7FB220C0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Tijdvenster</w:t>
            </w:r>
          </w:p>
        </w:tc>
        <w:tc>
          <w:tcPr>
            <w:tcW w:w="2303" w:type="dxa"/>
          </w:tcPr>
          <w:p w14:paraId="6F9F5D09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Prijs per uur</w:t>
            </w:r>
          </w:p>
        </w:tc>
      </w:tr>
      <w:tr w:rsidR="00541E62" w:rsidRPr="004853D5" w14:paraId="4CFCA1EF" w14:textId="77777777" w:rsidTr="00DF7A5F">
        <w:tc>
          <w:tcPr>
            <w:tcW w:w="4077" w:type="dxa"/>
          </w:tcPr>
          <w:p w14:paraId="3A91848A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C1. Operationeel beheer op locatie P+R-</w:t>
            </w:r>
            <w:proofErr w:type="spellStart"/>
            <w:r w:rsidRPr="004853D5">
              <w:rPr>
                <w:rFonts w:ascii="Aptos" w:hAnsi="Aptos"/>
                <w:i/>
                <w:sz w:val="20"/>
                <w:szCs w:val="20"/>
              </w:rPr>
              <w:t>Genneper</w:t>
            </w:r>
            <w:proofErr w:type="spell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Parkeren</w:t>
            </w:r>
          </w:p>
        </w:tc>
        <w:tc>
          <w:tcPr>
            <w:tcW w:w="1134" w:type="dxa"/>
          </w:tcPr>
          <w:p w14:paraId="7B96711B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724" w:type="dxa"/>
          </w:tcPr>
          <w:p w14:paraId="557E03E1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2303" w:type="dxa"/>
          </w:tcPr>
          <w:p w14:paraId="5E67BE4E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541E62" w:rsidRPr="004853D5" w14:paraId="6428FADF" w14:textId="77777777" w:rsidTr="00DF7A5F">
        <w:tc>
          <w:tcPr>
            <w:tcW w:w="4077" w:type="dxa"/>
          </w:tcPr>
          <w:p w14:paraId="12DD215F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6014B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Werkdag</w:t>
            </w:r>
          </w:p>
        </w:tc>
        <w:tc>
          <w:tcPr>
            <w:tcW w:w="1724" w:type="dxa"/>
          </w:tcPr>
          <w:p w14:paraId="267C7489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06.00-18.00 uur</w:t>
            </w:r>
          </w:p>
          <w:p w14:paraId="0F8F80E4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18.00-22.00 uur</w:t>
            </w:r>
          </w:p>
          <w:p w14:paraId="0F506B7F" w14:textId="435B6224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22.00-0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6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>.00 uur</w:t>
            </w:r>
          </w:p>
        </w:tc>
        <w:tc>
          <w:tcPr>
            <w:tcW w:w="2303" w:type="dxa"/>
          </w:tcPr>
          <w:p w14:paraId="1B389140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541E62" w:rsidRPr="004853D5" w14:paraId="2D51446F" w14:textId="77777777" w:rsidTr="00DF7A5F">
        <w:tc>
          <w:tcPr>
            <w:tcW w:w="4077" w:type="dxa"/>
          </w:tcPr>
          <w:p w14:paraId="132D26D0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6BF52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Zaterdag</w:t>
            </w:r>
          </w:p>
        </w:tc>
        <w:tc>
          <w:tcPr>
            <w:tcW w:w="1724" w:type="dxa"/>
          </w:tcPr>
          <w:p w14:paraId="3D568AC0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06.00-18.00 uur</w:t>
            </w:r>
          </w:p>
          <w:p w14:paraId="3C15B90C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18.00-22.00 uur</w:t>
            </w:r>
          </w:p>
          <w:p w14:paraId="2868DE46" w14:textId="1C9792A2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22.00-0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6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>.00 uur</w:t>
            </w:r>
          </w:p>
        </w:tc>
        <w:tc>
          <w:tcPr>
            <w:tcW w:w="2303" w:type="dxa"/>
          </w:tcPr>
          <w:p w14:paraId="5A23DFE5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  <w:tr w:rsidR="00541E62" w:rsidRPr="004853D5" w14:paraId="161C6413" w14:textId="77777777" w:rsidTr="00DF7A5F">
        <w:tc>
          <w:tcPr>
            <w:tcW w:w="4077" w:type="dxa"/>
          </w:tcPr>
          <w:p w14:paraId="21BB33E9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C34677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proofErr w:type="gramStart"/>
            <w:r w:rsidRPr="004853D5">
              <w:rPr>
                <w:rFonts w:ascii="Aptos" w:hAnsi="Aptos"/>
                <w:i/>
                <w:sz w:val="20"/>
                <w:szCs w:val="20"/>
              </w:rPr>
              <w:t>Zondag /</w:t>
            </w:r>
            <w:proofErr w:type="gramEnd"/>
            <w:r w:rsidRPr="004853D5">
              <w:rPr>
                <w:rFonts w:ascii="Aptos" w:hAnsi="Aptos"/>
                <w:i/>
                <w:sz w:val="20"/>
                <w:szCs w:val="20"/>
              </w:rPr>
              <w:t xml:space="preserve"> feestdagen</w:t>
            </w:r>
          </w:p>
        </w:tc>
        <w:tc>
          <w:tcPr>
            <w:tcW w:w="1724" w:type="dxa"/>
          </w:tcPr>
          <w:p w14:paraId="4F730E62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06.00-18.00 uur</w:t>
            </w:r>
          </w:p>
          <w:p w14:paraId="0BFBA690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18.00-22.00 uur</w:t>
            </w:r>
          </w:p>
          <w:p w14:paraId="50319770" w14:textId="3FDF749D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  <w:r w:rsidRPr="004853D5">
              <w:rPr>
                <w:rFonts w:ascii="Aptos" w:hAnsi="Aptos"/>
                <w:i/>
                <w:sz w:val="20"/>
                <w:szCs w:val="20"/>
              </w:rPr>
              <w:t>22.00-0</w:t>
            </w:r>
            <w:r w:rsidR="004853D5" w:rsidRPr="004853D5">
              <w:rPr>
                <w:rFonts w:ascii="Aptos" w:hAnsi="Aptos"/>
                <w:i/>
                <w:sz w:val="20"/>
                <w:szCs w:val="20"/>
              </w:rPr>
              <w:t>6</w:t>
            </w:r>
            <w:r w:rsidRPr="004853D5">
              <w:rPr>
                <w:rFonts w:ascii="Aptos" w:hAnsi="Aptos"/>
                <w:i/>
                <w:sz w:val="20"/>
                <w:szCs w:val="20"/>
              </w:rPr>
              <w:t>.00 uur</w:t>
            </w:r>
          </w:p>
        </w:tc>
        <w:tc>
          <w:tcPr>
            <w:tcW w:w="2303" w:type="dxa"/>
          </w:tcPr>
          <w:p w14:paraId="198B7536" w14:textId="77777777" w:rsidR="00541E62" w:rsidRPr="004853D5" w:rsidRDefault="00541E62" w:rsidP="004853D5">
            <w:pPr>
              <w:rPr>
                <w:rFonts w:ascii="Aptos" w:hAnsi="Aptos"/>
                <w:i/>
                <w:sz w:val="20"/>
                <w:szCs w:val="20"/>
              </w:rPr>
            </w:pPr>
          </w:p>
        </w:tc>
      </w:tr>
    </w:tbl>
    <w:p w14:paraId="5A37DD01" w14:textId="77777777" w:rsidR="00D33412" w:rsidRPr="004853D5" w:rsidRDefault="00D33412" w:rsidP="004853D5">
      <w:pPr>
        <w:rPr>
          <w:rFonts w:ascii="Aptos" w:hAnsi="Apto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3"/>
        <w:gridCol w:w="3029"/>
        <w:gridCol w:w="3010"/>
      </w:tblGrid>
      <w:tr w:rsidR="00541E62" w:rsidRPr="004853D5" w14:paraId="6D93A948" w14:textId="77777777" w:rsidTr="00541E62">
        <w:tc>
          <w:tcPr>
            <w:tcW w:w="3070" w:type="dxa"/>
          </w:tcPr>
          <w:p w14:paraId="2C2660BB" w14:textId="77777777" w:rsidR="00541E62" w:rsidRPr="004853D5" w:rsidRDefault="00541E62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lastRenderedPageBreak/>
              <w:t>Jaarprijs</w:t>
            </w:r>
          </w:p>
        </w:tc>
        <w:tc>
          <w:tcPr>
            <w:tcW w:w="3071" w:type="dxa"/>
          </w:tcPr>
          <w:p w14:paraId="5759B8F4" w14:textId="77777777" w:rsidR="00541E62" w:rsidRPr="004853D5" w:rsidRDefault="00541E62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Sommatie prijzen per jaar onder A. en B.</w:t>
            </w:r>
          </w:p>
        </w:tc>
        <w:tc>
          <w:tcPr>
            <w:tcW w:w="3071" w:type="dxa"/>
          </w:tcPr>
          <w:p w14:paraId="28194C5F" w14:textId="77777777" w:rsidR="00541E62" w:rsidRPr="004853D5" w:rsidRDefault="00541E62" w:rsidP="004853D5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54D22804" w14:textId="77777777" w:rsidR="00541E62" w:rsidRPr="004853D5" w:rsidRDefault="00541E62" w:rsidP="004853D5">
      <w:pPr>
        <w:rPr>
          <w:rFonts w:ascii="Aptos" w:hAnsi="Aptos"/>
          <w:sz w:val="20"/>
          <w:szCs w:val="20"/>
        </w:rPr>
      </w:pPr>
    </w:p>
    <w:p w14:paraId="1D55FAD8" w14:textId="77777777" w:rsidR="00541E62" w:rsidRPr="004853D5" w:rsidRDefault="00541E62" w:rsidP="004853D5">
      <w:pPr>
        <w:rPr>
          <w:rFonts w:ascii="Aptos" w:hAnsi="Aptos"/>
        </w:rPr>
      </w:pPr>
    </w:p>
    <w:p w14:paraId="0684FEB3" w14:textId="77777777" w:rsidR="00491021" w:rsidRPr="004853D5" w:rsidRDefault="00491021" w:rsidP="004853D5">
      <w:pPr>
        <w:rPr>
          <w:rFonts w:ascii="Aptos" w:hAnsi="Aptos"/>
          <w:sz w:val="20"/>
          <w:szCs w:val="20"/>
        </w:rPr>
      </w:pPr>
      <w:r w:rsidRPr="004853D5">
        <w:rPr>
          <w:rFonts w:ascii="Aptos" w:hAnsi="Aptos"/>
          <w:sz w:val="20"/>
          <w:szCs w:val="20"/>
        </w:rPr>
        <w:t>De inschrijver verklaart dat:</w:t>
      </w:r>
    </w:p>
    <w:p w14:paraId="372BBE6B" w14:textId="77777777" w:rsidR="00491021" w:rsidRPr="004853D5" w:rsidRDefault="00491021" w:rsidP="004853D5">
      <w:pPr>
        <w:rPr>
          <w:rFonts w:ascii="Aptos" w:hAnsi="Aptos"/>
          <w:bCs/>
          <w:sz w:val="20"/>
          <w:szCs w:val="20"/>
        </w:rPr>
      </w:pPr>
      <w:r w:rsidRPr="004853D5">
        <w:rPr>
          <w:rFonts w:ascii="Aptos" w:hAnsi="Aptos"/>
          <w:sz w:val="20"/>
          <w:szCs w:val="20"/>
        </w:rPr>
        <w:t xml:space="preserve">Deze aanbieding wordt gedaan overeenkomstig de bepalingen van het aanbestedingsdocument </w:t>
      </w:r>
      <w:r w:rsidR="00FF5CD0" w:rsidRPr="004853D5">
        <w:rPr>
          <w:rFonts w:ascii="Aptos" w:hAnsi="Aptos"/>
          <w:sz w:val="20"/>
          <w:szCs w:val="20"/>
        </w:rPr>
        <w:t>‘Operationeel parkeerbeheer’</w:t>
      </w:r>
      <w:r w:rsidR="00777C3B" w:rsidRPr="004853D5">
        <w:rPr>
          <w:rStyle w:val="Paginanummer"/>
          <w:rFonts w:ascii="Aptos" w:hAnsi="Aptos"/>
          <w:b/>
          <w:snapToGrid w:val="0"/>
          <w:sz w:val="20"/>
          <w:szCs w:val="20"/>
        </w:rPr>
        <w:t xml:space="preserve"> </w:t>
      </w:r>
      <w:r w:rsidRPr="004853D5">
        <w:rPr>
          <w:rFonts w:ascii="Aptos" w:hAnsi="Aptos"/>
          <w:sz w:val="20"/>
          <w:szCs w:val="20"/>
        </w:rPr>
        <w:t>en met inachtneming van de bepalingen en gegevens zoals deze zijn omschreven in genoemd aanbestedingsdocument en de eventuele nota van inlichtingen.</w:t>
      </w:r>
    </w:p>
    <w:p w14:paraId="2434DADA" w14:textId="77777777" w:rsidR="00491021" w:rsidRPr="004853D5" w:rsidRDefault="00491021" w:rsidP="004853D5">
      <w:pPr>
        <w:rPr>
          <w:rFonts w:ascii="Aptos" w:hAnsi="Aptos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93"/>
      </w:tblGrid>
      <w:tr w:rsidR="00491021" w:rsidRPr="004853D5" w14:paraId="50151C00" w14:textId="77777777" w:rsidTr="00E72EDA">
        <w:tc>
          <w:tcPr>
            <w:tcW w:w="9072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1ABC97B8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Ondertekening</w:t>
            </w:r>
          </w:p>
        </w:tc>
      </w:tr>
      <w:tr w:rsidR="00491021" w:rsidRPr="004853D5" w14:paraId="104893F7" w14:textId="77777777" w:rsidTr="00E72EDA">
        <w:tc>
          <w:tcPr>
            <w:tcW w:w="1843" w:type="dxa"/>
            <w:vAlign w:val="center"/>
          </w:tcPr>
          <w:p w14:paraId="54E001A4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  <w:p w14:paraId="30ABE205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Plaats</w:t>
            </w:r>
          </w:p>
          <w:p w14:paraId="4D0AB3CE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EA0C572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C3778F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  <w:p w14:paraId="2DCE9E4A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Datum</w:t>
            </w:r>
          </w:p>
          <w:p w14:paraId="6A9B4197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02D59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  <w:u w:val="single"/>
              </w:rPr>
            </w:pPr>
          </w:p>
        </w:tc>
      </w:tr>
      <w:tr w:rsidR="00491021" w:rsidRPr="004853D5" w14:paraId="708273B1" w14:textId="77777777" w:rsidTr="00E72EDA">
        <w:tc>
          <w:tcPr>
            <w:tcW w:w="1843" w:type="dxa"/>
            <w:vAlign w:val="center"/>
          </w:tcPr>
          <w:p w14:paraId="4B611C08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  <w:p w14:paraId="677D4CAD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Naam</w:t>
            </w:r>
          </w:p>
          <w:p w14:paraId="4CF366A8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B624C2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ACE544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  <w:p w14:paraId="41E443C9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Functie</w:t>
            </w:r>
          </w:p>
          <w:p w14:paraId="6D0946F1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F36BFC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  <w:u w:val="single"/>
              </w:rPr>
            </w:pPr>
          </w:p>
        </w:tc>
      </w:tr>
      <w:tr w:rsidR="00491021" w:rsidRPr="004853D5" w14:paraId="400E1FEA" w14:textId="77777777" w:rsidTr="00E72EDA">
        <w:tc>
          <w:tcPr>
            <w:tcW w:w="1843" w:type="dxa"/>
          </w:tcPr>
          <w:p w14:paraId="579D42A3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  <w:p w14:paraId="47125270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  <w:r w:rsidRPr="004853D5">
              <w:rPr>
                <w:rFonts w:ascii="Aptos" w:hAnsi="Aptos"/>
                <w:sz w:val="20"/>
                <w:szCs w:val="20"/>
              </w:rPr>
              <w:t>Handtekening</w:t>
            </w:r>
          </w:p>
          <w:p w14:paraId="24F169C2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229" w:type="dxa"/>
            <w:gridSpan w:val="3"/>
          </w:tcPr>
          <w:p w14:paraId="5C72ED80" w14:textId="77777777" w:rsidR="00491021" w:rsidRPr="004853D5" w:rsidRDefault="00491021" w:rsidP="004853D5">
            <w:pPr>
              <w:rPr>
                <w:rFonts w:ascii="Aptos" w:hAnsi="Aptos"/>
                <w:sz w:val="20"/>
                <w:szCs w:val="20"/>
                <w:u w:val="single"/>
              </w:rPr>
            </w:pPr>
          </w:p>
        </w:tc>
      </w:tr>
    </w:tbl>
    <w:p w14:paraId="78EB3ABB" w14:textId="77777777" w:rsidR="00491021" w:rsidRPr="004853D5" w:rsidRDefault="00491021" w:rsidP="004853D5">
      <w:pPr>
        <w:rPr>
          <w:rFonts w:ascii="Aptos" w:hAnsi="Aptos"/>
        </w:rPr>
      </w:pPr>
    </w:p>
    <w:sectPr w:rsidR="00491021" w:rsidRPr="004853D5" w:rsidSect="00AC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12F09"/>
    <w:multiLevelType w:val="hybridMultilevel"/>
    <w:tmpl w:val="818A2AA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20962">
    <w:abstractNumId w:val="1"/>
  </w:num>
  <w:num w:numId="2" w16cid:durableId="248084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21"/>
    <w:rsid w:val="000B20DC"/>
    <w:rsid w:val="00107187"/>
    <w:rsid w:val="001E2905"/>
    <w:rsid w:val="0026566B"/>
    <w:rsid w:val="002B0BBE"/>
    <w:rsid w:val="003354B6"/>
    <w:rsid w:val="004853D5"/>
    <w:rsid w:val="00491021"/>
    <w:rsid w:val="00541E62"/>
    <w:rsid w:val="00701E79"/>
    <w:rsid w:val="00777C3B"/>
    <w:rsid w:val="007B28D0"/>
    <w:rsid w:val="007F3F9D"/>
    <w:rsid w:val="00822783"/>
    <w:rsid w:val="00845378"/>
    <w:rsid w:val="00863B36"/>
    <w:rsid w:val="00A621C5"/>
    <w:rsid w:val="00AC0386"/>
    <w:rsid w:val="00B45F96"/>
    <w:rsid w:val="00B72910"/>
    <w:rsid w:val="00D14E8B"/>
    <w:rsid w:val="00D33412"/>
    <w:rsid w:val="00D55379"/>
    <w:rsid w:val="00E04652"/>
    <w:rsid w:val="00EB5731"/>
    <w:rsid w:val="00EE0E9C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730D"/>
  <w15:docId w15:val="{0F55A4FC-66F7-4FE1-BDF2-A21501A7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customStyle="1" w:styleId="Rapportnaam">
    <w:name w:val="Rapportnaam"/>
    <w:basedOn w:val="Standaard"/>
    <w:next w:val="Standaard"/>
    <w:qFormat/>
    <w:rsid w:val="00FF5CD0"/>
    <w:pPr>
      <w:jc w:val="center"/>
    </w:pPr>
    <w:rPr>
      <w:rFonts w:ascii="Calibri" w:hAnsi="Calibri"/>
      <w:b/>
      <w:sz w:val="36"/>
      <w:szCs w:val="22"/>
      <w:lang w:eastAsia="en-US" w:bidi="en-US"/>
    </w:rPr>
  </w:style>
  <w:style w:type="table" w:styleId="Tabelraster">
    <w:name w:val="Table Grid"/>
    <w:basedOn w:val="Standaardtabel"/>
    <w:uiPriority w:val="59"/>
    <w:rsid w:val="002B0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Pfennings</dc:creator>
  <cp:lastModifiedBy>Jan Ottens</cp:lastModifiedBy>
  <cp:revision>3</cp:revision>
  <dcterms:created xsi:type="dcterms:W3CDTF">2025-10-28T14:09:00Z</dcterms:created>
  <dcterms:modified xsi:type="dcterms:W3CDTF">2025-11-10T10:04:00Z</dcterms:modified>
</cp:coreProperties>
</file>