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01D28" w14:textId="3C2CB3BC" w:rsidR="005E230A" w:rsidRPr="007253D7" w:rsidRDefault="005E230A" w:rsidP="005E230A">
      <w:pPr>
        <w:rPr>
          <w:rFonts w:ascii="Arial" w:hAnsi="Arial" w:cs="Arial"/>
          <w:b/>
          <w:bCs/>
          <w:sz w:val="24"/>
          <w:szCs w:val="24"/>
        </w:rPr>
      </w:pPr>
      <w:r w:rsidRPr="007253D7">
        <w:rPr>
          <w:rFonts w:ascii="Arial" w:hAnsi="Arial" w:cs="Arial"/>
          <w:b/>
          <w:bCs/>
          <w:sz w:val="24"/>
          <w:szCs w:val="24"/>
        </w:rPr>
        <w:t xml:space="preserve">Bijlage </w:t>
      </w:r>
      <w:r w:rsidR="00C915ED" w:rsidRPr="007253D7">
        <w:rPr>
          <w:rFonts w:ascii="Arial" w:hAnsi="Arial" w:cs="Arial"/>
          <w:b/>
          <w:bCs/>
          <w:sz w:val="24"/>
          <w:szCs w:val="24"/>
        </w:rPr>
        <w:t>G -</w:t>
      </w:r>
      <w:r w:rsidRPr="007253D7">
        <w:rPr>
          <w:rFonts w:ascii="Arial" w:hAnsi="Arial" w:cs="Arial"/>
          <w:b/>
          <w:bCs/>
          <w:sz w:val="24"/>
          <w:szCs w:val="24"/>
        </w:rPr>
        <w:t xml:space="preserve"> Gunningscriteria</w:t>
      </w:r>
    </w:p>
    <w:p w14:paraId="712B78E5" w14:textId="77777777" w:rsidR="005E230A" w:rsidRPr="007253D7" w:rsidRDefault="005E230A" w:rsidP="005E230A">
      <w:pPr>
        <w:rPr>
          <w:rFonts w:ascii="Arial" w:hAnsi="Arial" w:cs="Arial"/>
          <w:sz w:val="20"/>
          <w:szCs w:val="20"/>
        </w:rPr>
      </w:pPr>
    </w:p>
    <w:p w14:paraId="48CDB8BE" w14:textId="19EB666A" w:rsidR="005E230A" w:rsidRPr="007253D7" w:rsidRDefault="005E230A" w:rsidP="00011081">
      <w:pPr>
        <w:pStyle w:val="Kop1"/>
      </w:pPr>
      <w:bookmarkStart w:id="0" w:name="_Ref462219518"/>
      <w:bookmarkStart w:id="1" w:name="_Toc478136025"/>
      <w:r w:rsidRPr="007253D7">
        <w:t>Kwalitatieve gunningscriteria</w:t>
      </w:r>
      <w:bookmarkEnd w:id="0"/>
      <w:bookmarkEnd w:id="1"/>
    </w:p>
    <w:p w14:paraId="173523AC" w14:textId="5F0BF53F" w:rsidR="005E230A" w:rsidRPr="007253D7" w:rsidRDefault="005E230A" w:rsidP="005E230A">
      <w:pPr>
        <w:autoSpaceDE w:val="0"/>
        <w:autoSpaceDN w:val="0"/>
        <w:adjustRightInd w:val="0"/>
        <w:spacing w:line="240" w:lineRule="exact"/>
        <w:rPr>
          <w:rFonts w:ascii="Arial" w:hAnsi="Arial" w:cs="Arial"/>
          <w:bCs/>
          <w:sz w:val="20"/>
          <w:szCs w:val="20"/>
        </w:rPr>
      </w:pPr>
      <w:bookmarkStart w:id="2" w:name="_Toc478136027"/>
      <w:r w:rsidRPr="007253D7">
        <w:rPr>
          <w:rFonts w:ascii="Arial" w:hAnsi="Arial" w:cs="Arial"/>
          <w:sz w:val="20"/>
          <w:szCs w:val="20"/>
        </w:rPr>
        <w:t xml:space="preserve">Inschrijver moet een score behalen van minimaal 35 punten op </w:t>
      </w:r>
      <w:r w:rsidR="00CE441B" w:rsidRPr="007253D7">
        <w:rPr>
          <w:rFonts w:ascii="Arial" w:hAnsi="Arial" w:cs="Arial"/>
          <w:sz w:val="20"/>
          <w:szCs w:val="20"/>
        </w:rPr>
        <w:t xml:space="preserve">de </w:t>
      </w:r>
      <w:r w:rsidR="233E2743" w:rsidRPr="007253D7">
        <w:rPr>
          <w:rFonts w:ascii="Arial" w:hAnsi="Arial" w:cs="Arial"/>
          <w:sz w:val="20"/>
          <w:szCs w:val="20"/>
        </w:rPr>
        <w:t>kwalitatieve</w:t>
      </w:r>
      <w:r w:rsidR="00CE441B" w:rsidRPr="007253D7">
        <w:rPr>
          <w:rFonts w:ascii="Arial" w:hAnsi="Arial" w:cs="Arial"/>
          <w:sz w:val="20"/>
          <w:szCs w:val="20"/>
        </w:rPr>
        <w:t xml:space="preserve"> gunningscriteria</w:t>
      </w:r>
      <w:r w:rsidRPr="007253D7">
        <w:rPr>
          <w:rFonts w:ascii="Arial" w:hAnsi="Arial" w:cs="Arial"/>
          <w:sz w:val="20"/>
          <w:szCs w:val="20"/>
        </w:rPr>
        <w:t>. Indien hier niet aan wordt voldaan, wordt Inschrijver uitgesloten van de procedure.</w:t>
      </w:r>
    </w:p>
    <w:p w14:paraId="6CA63E5F" w14:textId="77777777" w:rsidR="005E230A" w:rsidRPr="007253D7" w:rsidRDefault="005E230A" w:rsidP="005E230A">
      <w:pPr>
        <w:autoSpaceDE w:val="0"/>
        <w:autoSpaceDN w:val="0"/>
        <w:adjustRightInd w:val="0"/>
        <w:spacing w:line="240" w:lineRule="exact"/>
        <w:rPr>
          <w:rFonts w:ascii="Arial" w:hAnsi="Arial" w:cs="Arial"/>
          <w:sz w:val="20"/>
          <w:szCs w:val="20"/>
        </w:rPr>
      </w:pPr>
    </w:p>
    <w:bookmarkEnd w:id="2"/>
    <w:p w14:paraId="40B3A7E4" w14:textId="0EA0CA2C" w:rsidR="005E230A" w:rsidRPr="007253D7" w:rsidRDefault="005E230A" w:rsidP="005E230A">
      <w:pPr>
        <w:autoSpaceDE w:val="0"/>
        <w:autoSpaceDN w:val="0"/>
        <w:rPr>
          <w:rFonts w:ascii="Arial" w:hAnsi="Arial" w:cs="Arial"/>
          <w:b/>
          <w:bCs/>
          <w:sz w:val="20"/>
          <w:szCs w:val="20"/>
        </w:rPr>
      </w:pPr>
      <w:r w:rsidRPr="007253D7">
        <w:rPr>
          <w:rFonts w:ascii="Arial" w:hAnsi="Arial" w:cs="Arial"/>
          <w:b/>
          <w:bCs/>
          <w:sz w:val="20"/>
          <w:szCs w:val="20"/>
        </w:rPr>
        <w:t xml:space="preserve">Criterium 1 – </w:t>
      </w:r>
      <w:r w:rsidR="000A74F9" w:rsidRPr="007253D7">
        <w:rPr>
          <w:rFonts w:ascii="Arial" w:hAnsi="Arial" w:cs="Arial"/>
          <w:b/>
          <w:bCs/>
          <w:sz w:val="20"/>
          <w:szCs w:val="20"/>
        </w:rPr>
        <w:t>Plan van Aanpak</w:t>
      </w:r>
      <w:r w:rsidR="00E234B5" w:rsidRPr="007253D7">
        <w:rPr>
          <w:rFonts w:ascii="Arial" w:hAnsi="Arial" w:cs="Arial"/>
          <w:b/>
          <w:bCs/>
          <w:sz w:val="20"/>
          <w:szCs w:val="20"/>
        </w:rPr>
        <w:t xml:space="preserve"> </w:t>
      </w:r>
      <w:r w:rsidR="00384092" w:rsidRPr="007253D7">
        <w:rPr>
          <w:rFonts w:ascii="Arial" w:hAnsi="Arial" w:cs="Arial"/>
          <w:b/>
          <w:bCs/>
          <w:sz w:val="20"/>
          <w:szCs w:val="20"/>
        </w:rPr>
        <w:t xml:space="preserve">(max. </w:t>
      </w:r>
      <w:r w:rsidR="00D972AB" w:rsidRPr="007253D7">
        <w:rPr>
          <w:rFonts w:ascii="Arial" w:hAnsi="Arial" w:cs="Arial"/>
          <w:b/>
          <w:bCs/>
          <w:sz w:val="20"/>
          <w:szCs w:val="20"/>
        </w:rPr>
        <w:t>5</w:t>
      </w:r>
      <w:r w:rsidR="00384092" w:rsidRPr="007253D7">
        <w:rPr>
          <w:rFonts w:ascii="Arial" w:hAnsi="Arial" w:cs="Arial"/>
          <w:b/>
          <w:bCs/>
          <w:sz w:val="20"/>
          <w:szCs w:val="20"/>
        </w:rPr>
        <w:t xml:space="preserve"> A4):  </w:t>
      </w:r>
    </w:p>
    <w:p w14:paraId="7CCD5491" w14:textId="63586A51" w:rsidR="005E230A" w:rsidRPr="007253D7" w:rsidRDefault="005E230A" w:rsidP="005E230A">
      <w:pPr>
        <w:autoSpaceDE w:val="0"/>
        <w:autoSpaceDN w:val="0"/>
        <w:rPr>
          <w:rFonts w:ascii="Arial" w:hAnsi="Arial" w:cs="Arial"/>
          <w:sz w:val="20"/>
          <w:szCs w:val="20"/>
        </w:rPr>
      </w:pPr>
      <w:r w:rsidRPr="007253D7">
        <w:rPr>
          <w:rFonts w:ascii="Arial" w:hAnsi="Arial" w:cs="Arial"/>
          <w:sz w:val="20"/>
          <w:szCs w:val="20"/>
        </w:rPr>
        <w:t xml:space="preserve">Inschrijver dient een </w:t>
      </w:r>
      <w:r w:rsidR="006D1D8F" w:rsidRPr="007253D7">
        <w:rPr>
          <w:rFonts w:ascii="Arial" w:hAnsi="Arial" w:cs="Arial"/>
          <w:sz w:val="20"/>
          <w:szCs w:val="20"/>
        </w:rPr>
        <w:t>plan van aanpak</w:t>
      </w:r>
      <w:r w:rsidRPr="007253D7">
        <w:rPr>
          <w:rFonts w:ascii="Arial" w:hAnsi="Arial" w:cs="Arial"/>
          <w:sz w:val="20"/>
          <w:szCs w:val="20"/>
        </w:rPr>
        <w:t xml:space="preserve"> aan te leveren omtrent levering, implementatie, training en nazorg. Het plan</w:t>
      </w:r>
      <w:r w:rsidR="006D1D8F" w:rsidRPr="007253D7">
        <w:rPr>
          <w:rFonts w:ascii="Arial" w:hAnsi="Arial" w:cs="Arial"/>
          <w:sz w:val="20"/>
          <w:szCs w:val="20"/>
        </w:rPr>
        <w:t xml:space="preserve"> van aanpak</w:t>
      </w:r>
      <w:r w:rsidRPr="007253D7">
        <w:rPr>
          <w:rFonts w:ascii="Arial" w:hAnsi="Arial" w:cs="Arial"/>
          <w:sz w:val="20"/>
          <w:szCs w:val="20"/>
        </w:rPr>
        <w:t xml:space="preserve"> moet ervan uitgaan dat alle Apparatuur, Software en de bijhorende dienstverlening, door </w:t>
      </w:r>
      <w:r w:rsidR="002530EF" w:rsidRPr="007253D7">
        <w:rPr>
          <w:rFonts w:ascii="Arial" w:hAnsi="Arial" w:cs="Arial"/>
          <w:sz w:val="20"/>
          <w:szCs w:val="20"/>
        </w:rPr>
        <w:t>I</w:t>
      </w:r>
      <w:r w:rsidRPr="007253D7">
        <w:rPr>
          <w:rFonts w:ascii="Arial" w:hAnsi="Arial" w:cs="Arial"/>
          <w:sz w:val="20"/>
          <w:szCs w:val="20"/>
        </w:rPr>
        <w:t>nschrijver, gebruiksklaar voor de eindgebruiker moet worden opgeleverd.</w:t>
      </w:r>
    </w:p>
    <w:p w14:paraId="6C324279" w14:textId="77777777" w:rsidR="005E230A" w:rsidRPr="007253D7" w:rsidRDefault="005E230A" w:rsidP="005E230A">
      <w:pPr>
        <w:autoSpaceDE w:val="0"/>
        <w:autoSpaceDN w:val="0"/>
        <w:rPr>
          <w:rFonts w:ascii="Arial" w:hAnsi="Arial" w:cs="Arial"/>
        </w:rPr>
      </w:pPr>
    </w:p>
    <w:p w14:paraId="5F2D0947" w14:textId="1F758F40" w:rsidR="005E230A" w:rsidRPr="007253D7" w:rsidRDefault="005E230A" w:rsidP="005E230A">
      <w:pPr>
        <w:autoSpaceDE w:val="0"/>
        <w:autoSpaceDN w:val="0"/>
        <w:rPr>
          <w:rFonts w:ascii="Arial" w:hAnsi="Arial" w:cs="Arial"/>
          <w:sz w:val="20"/>
          <w:szCs w:val="20"/>
        </w:rPr>
      </w:pPr>
      <w:r w:rsidRPr="007253D7">
        <w:rPr>
          <w:rFonts w:ascii="Arial" w:hAnsi="Arial" w:cs="Arial"/>
          <w:sz w:val="20"/>
          <w:szCs w:val="20"/>
        </w:rPr>
        <w:t xml:space="preserve">Het onderwijsproces van Opdrachtgever mag niet onder druk komen te staan door de implementatie van dienstverlening. In het door de Inschrijver te formuleren Implementatieplan dienen minimaal de volgende aspecten aan de orde te komen: </w:t>
      </w:r>
    </w:p>
    <w:p w14:paraId="6DAAFF06" w14:textId="710B7D3A" w:rsidR="000E1716" w:rsidRPr="007253D7" w:rsidRDefault="000E1716" w:rsidP="000D3BBD">
      <w:pPr>
        <w:pStyle w:val="Lijstalinea"/>
        <w:numPr>
          <w:ilvl w:val="0"/>
          <w:numId w:val="23"/>
        </w:numPr>
        <w:autoSpaceDE w:val="0"/>
        <w:autoSpaceDN w:val="0"/>
        <w:contextualSpacing/>
        <w:rPr>
          <w:rFonts w:ascii="Arial" w:hAnsi="Arial" w:cs="Arial"/>
          <w:sz w:val="20"/>
          <w:szCs w:val="20"/>
        </w:rPr>
      </w:pPr>
      <w:r w:rsidRPr="007253D7">
        <w:rPr>
          <w:rFonts w:ascii="Arial" w:hAnsi="Arial" w:cs="Arial"/>
          <w:sz w:val="20"/>
          <w:szCs w:val="20"/>
        </w:rPr>
        <w:t xml:space="preserve">Projectmatige installaties van de nieuwe </w:t>
      </w:r>
      <w:r w:rsidR="2B5B48EC" w:rsidRPr="007253D7">
        <w:rPr>
          <w:rFonts w:ascii="Arial" w:hAnsi="Arial" w:cs="Arial"/>
          <w:sz w:val="20"/>
          <w:szCs w:val="20"/>
        </w:rPr>
        <w:t>touchscreens</w:t>
      </w:r>
      <w:r w:rsidRPr="007253D7">
        <w:rPr>
          <w:rFonts w:ascii="Arial" w:hAnsi="Arial" w:cs="Arial"/>
          <w:sz w:val="20"/>
          <w:szCs w:val="20"/>
        </w:rPr>
        <w:t xml:space="preserve"> incl. de demontage/afvoer van bestaande AV-middelen;</w:t>
      </w:r>
    </w:p>
    <w:p w14:paraId="1B54B550" w14:textId="03DCA2C1" w:rsidR="005E230A" w:rsidRPr="007253D7" w:rsidRDefault="00B30A03" w:rsidP="000D3BBD">
      <w:pPr>
        <w:pStyle w:val="Lijstalinea"/>
        <w:numPr>
          <w:ilvl w:val="0"/>
          <w:numId w:val="23"/>
        </w:numPr>
        <w:autoSpaceDE w:val="0"/>
        <w:autoSpaceDN w:val="0"/>
        <w:contextualSpacing/>
        <w:rPr>
          <w:rFonts w:ascii="Arial" w:hAnsi="Arial" w:cs="Arial"/>
          <w:sz w:val="20"/>
          <w:szCs w:val="20"/>
        </w:rPr>
      </w:pPr>
      <w:r w:rsidRPr="007253D7">
        <w:rPr>
          <w:rFonts w:ascii="Arial" w:hAnsi="Arial" w:cs="Arial"/>
          <w:sz w:val="20"/>
          <w:szCs w:val="20"/>
        </w:rPr>
        <w:t>E</w:t>
      </w:r>
      <w:r w:rsidR="005E230A" w:rsidRPr="007253D7">
        <w:rPr>
          <w:rFonts w:ascii="Arial" w:hAnsi="Arial" w:cs="Arial"/>
          <w:sz w:val="20"/>
          <w:szCs w:val="20"/>
        </w:rPr>
        <w:t>en omschrijving van uw projectorganisatie</w:t>
      </w:r>
      <w:r w:rsidR="00ED14FF" w:rsidRPr="007253D7">
        <w:rPr>
          <w:rFonts w:ascii="Arial" w:hAnsi="Arial" w:cs="Arial"/>
          <w:sz w:val="20"/>
          <w:szCs w:val="20"/>
        </w:rPr>
        <w:t>;</w:t>
      </w:r>
      <w:r w:rsidR="005E230A" w:rsidRPr="007253D7">
        <w:rPr>
          <w:rFonts w:ascii="Arial" w:hAnsi="Arial" w:cs="Arial"/>
          <w:sz w:val="20"/>
          <w:szCs w:val="20"/>
        </w:rPr>
        <w:t xml:space="preserve"> </w:t>
      </w:r>
    </w:p>
    <w:p w14:paraId="7DD45DCD" w14:textId="7DC5960D" w:rsidR="00A0054C" w:rsidRPr="007253D7" w:rsidRDefault="00A0054C" w:rsidP="00A0054C">
      <w:pPr>
        <w:pStyle w:val="Lijstalinea"/>
        <w:numPr>
          <w:ilvl w:val="0"/>
          <w:numId w:val="23"/>
        </w:numPr>
        <w:autoSpaceDE w:val="0"/>
        <w:autoSpaceDN w:val="0"/>
        <w:contextualSpacing/>
        <w:rPr>
          <w:rFonts w:ascii="Arial" w:hAnsi="Arial" w:cs="Arial"/>
          <w:sz w:val="20"/>
          <w:szCs w:val="20"/>
        </w:rPr>
      </w:pPr>
      <w:r w:rsidRPr="007253D7">
        <w:rPr>
          <w:rFonts w:ascii="Arial" w:hAnsi="Arial" w:cs="Arial"/>
          <w:sz w:val="20"/>
          <w:szCs w:val="20"/>
        </w:rPr>
        <w:t>Planning incl. beheersmaatregelen;</w:t>
      </w:r>
    </w:p>
    <w:p w14:paraId="76CE3941" w14:textId="607769BF" w:rsidR="00A0054C" w:rsidRPr="007253D7" w:rsidRDefault="00A0054C" w:rsidP="00A0054C">
      <w:pPr>
        <w:pStyle w:val="Lijstalinea"/>
        <w:numPr>
          <w:ilvl w:val="0"/>
          <w:numId w:val="23"/>
        </w:numPr>
        <w:autoSpaceDE w:val="0"/>
        <w:autoSpaceDN w:val="0"/>
        <w:contextualSpacing/>
        <w:rPr>
          <w:rFonts w:ascii="Arial" w:hAnsi="Arial" w:cs="Arial"/>
          <w:sz w:val="20"/>
          <w:szCs w:val="20"/>
        </w:rPr>
      </w:pPr>
      <w:r w:rsidRPr="007253D7">
        <w:rPr>
          <w:rFonts w:ascii="Arial" w:hAnsi="Arial" w:cs="Arial"/>
          <w:sz w:val="20"/>
          <w:szCs w:val="20"/>
        </w:rPr>
        <w:t>Coördinatie van bijkomende werkzaamheden zoals schilderwerk en elektra aanpassingen;</w:t>
      </w:r>
    </w:p>
    <w:p w14:paraId="41014732" w14:textId="42BCF49A" w:rsidR="005E230A" w:rsidRPr="007253D7" w:rsidRDefault="005C0AD4" w:rsidP="000D3BBD">
      <w:pPr>
        <w:pStyle w:val="Lijstalinea"/>
        <w:numPr>
          <w:ilvl w:val="0"/>
          <w:numId w:val="23"/>
        </w:numPr>
        <w:autoSpaceDE w:val="0"/>
        <w:autoSpaceDN w:val="0"/>
        <w:contextualSpacing/>
        <w:rPr>
          <w:rFonts w:ascii="Arial" w:hAnsi="Arial" w:cs="Arial"/>
          <w:sz w:val="20"/>
          <w:szCs w:val="20"/>
        </w:rPr>
      </w:pPr>
      <w:r w:rsidRPr="007253D7">
        <w:rPr>
          <w:rFonts w:ascii="Arial" w:hAnsi="Arial" w:cs="Arial"/>
          <w:sz w:val="20"/>
          <w:szCs w:val="20"/>
        </w:rPr>
        <w:t>Risicoanalyse</w:t>
      </w:r>
      <w:r w:rsidR="005E230A" w:rsidRPr="007253D7">
        <w:rPr>
          <w:rFonts w:ascii="Arial" w:hAnsi="Arial" w:cs="Arial"/>
          <w:sz w:val="20"/>
          <w:szCs w:val="20"/>
        </w:rPr>
        <w:t xml:space="preserve"> inclusief beheersmaatregelen;</w:t>
      </w:r>
    </w:p>
    <w:p w14:paraId="517AAB4D" w14:textId="660093F5" w:rsidR="005E230A" w:rsidRPr="007253D7" w:rsidRDefault="005E230A" w:rsidP="000D3BBD">
      <w:pPr>
        <w:pStyle w:val="Lijstalinea"/>
        <w:numPr>
          <w:ilvl w:val="0"/>
          <w:numId w:val="23"/>
        </w:numPr>
        <w:autoSpaceDE w:val="0"/>
        <w:autoSpaceDN w:val="0"/>
        <w:contextualSpacing/>
        <w:rPr>
          <w:rFonts w:ascii="Arial" w:hAnsi="Arial" w:cs="Arial"/>
          <w:sz w:val="20"/>
          <w:szCs w:val="20"/>
        </w:rPr>
      </w:pPr>
      <w:r w:rsidRPr="007253D7">
        <w:rPr>
          <w:rFonts w:ascii="Arial" w:hAnsi="Arial" w:cs="Arial"/>
          <w:sz w:val="20"/>
          <w:szCs w:val="20"/>
        </w:rPr>
        <w:t xml:space="preserve">Hoe de </w:t>
      </w:r>
      <w:proofErr w:type="spellStart"/>
      <w:r w:rsidRPr="007253D7">
        <w:rPr>
          <w:rFonts w:ascii="Arial" w:hAnsi="Arial" w:cs="Arial"/>
          <w:sz w:val="20"/>
          <w:szCs w:val="20"/>
        </w:rPr>
        <w:t>onboarding</w:t>
      </w:r>
      <w:proofErr w:type="spellEnd"/>
      <w:r w:rsidRPr="007253D7">
        <w:rPr>
          <w:rFonts w:ascii="Arial" w:hAnsi="Arial" w:cs="Arial"/>
          <w:sz w:val="20"/>
          <w:szCs w:val="20"/>
        </w:rPr>
        <w:t xml:space="preserve"> (trainingen voor gebruikers en functioneel beheerder) </w:t>
      </w:r>
      <w:r w:rsidR="00F07E34" w:rsidRPr="007253D7">
        <w:rPr>
          <w:rFonts w:ascii="Arial" w:hAnsi="Arial" w:cs="Arial"/>
          <w:sz w:val="20"/>
          <w:szCs w:val="20"/>
        </w:rPr>
        <w:t>eruitziet</w:t>
      </w:r>
      <w:r w:rsidRPr="007253D7">
        <w:rPr>
          <w:rFonts w:ascii="Arial" w:hAnsi="Arial" w:cs="Arial"/>
          <w:sz w:val="20"/>
          <w:szCs w:val="20"/>
        </w:rPr>
        <w:t>;</w:t>
      </w:r>
    </w:p>
    <w:p w14:paraId="4177B132" w14:textId="796B859D" w:rsidR="00B0043A" w:rsidRPr="007253D7" w:rsidRDefault="005E230A" w:rsidP="005E230A">
      <w:pPr>
        <w:pStyle w:val="Lijstalinea"/>
        <w:numPr>
          <w:ilvl w:val="0"/>
          <w:numId w:val="23"/>
        </w:numPr>
        <w:autoSpaceDE w:val="0"/>
        <w:autoSpaceDN w:val="0"/>
        <w:contextualSpacing/>
        <w:rPr>
          <w:rFonts w:ascii="Arial" w:hAnsi="Arial" w:cs="Arial"/>
          <w:sz w:val="20"/>
          <w:szCs w:val="20"/>
        </w:rPr>
      </w:pPr>
      <w:r w:rsidRPr="007253D7">
        <w:rPr>
          <w:rFonts w:ascii="Arial" w:hAnsi="Arial" w:cs="Arial"/>
          <w:sz w:val="20"/>
          <w:szCs w:val="20"/>
        </w:rPr>
        <w:t xml:space="preserve">De wijze waarop </w:t>
      </w:r>
      <w:r w:rsidR="005C6FBA" w:rsidRPr="007253D7">
        <w:rPr>
          <w:rFonts w:ascii="Arial" w:hAnsi="Arial" w:cs="Arial"/>
          <w:sz w:val="20"/>
          <w:szCs w:val="20"/>
        </w:rPr>
        <w:t>O</w:t>
      </w:r>
      <w:r w:rsidRPr="007253D7">
        <w:rPr>
          <w:rFonts w:ascii="Arial" w:hAnsi="Arial" w:cs="Arial"/>
          <w:sz w:val="20"/>
          <w:szCs w:val="20"/>
        </w:rPr>
        <w:t>pdrachtnemer kwaliteitsbewaking uitvoert.</w:t>
      </w:r>
    </w:p>
    <w:p w14:paraId="54D0902E" w14:textId="77777777" w:rsidR="00B0043A" w:rsidRPr="007253D7" w:rsidRDefault="00B0043A" w:rsidP="00B0043A">
      <w:pPr>
        <w:autoSpaceDE w:val="0"/>
        <w:autoSpaceDN w:val="0"/>
        <w:contextualSpacing/>
        <w:rPr>
          <w:rFonts w:ascii="Arial" w:hAnsi="Arial" w:cs="Arial"/>
          <w:sz w:val="20"/>
          <w:szCs w:val="20"/>
        </w:rPr>
      </w:pPr>
    </w:p>
    <w:p w14:paraId="70DDFD19" w14:textId="4E352812" w:rsidR="00E12971" w:rsidRPr="007253D7" w:rsidRDefault="00B0043A" w:rsidP="00B0043A">
      <w:pPr>
        <w:autoSpaceDE w:val="0"/>
        <w:autoSpaceDN w:val="0"/>
        <w:contextualSpacing/>
        <w:rPr>
          <w:rFonts w:ascii="Arial" w:hAnsi="Arial" w:cs="Arial"/>
          <w:sz w:val="20"/>
          <w:szCs w:val="20"/>
        </w:rPr>
      </w:pPr>
      <w:r w:rsidRPr="007253D7">
        <w:rPr>
          <w:rFonts w:ascii="Arial" w:hAnsi="Arial" w:cs="Arial"/>
          <w:sz w:val="20"/>
          <w:szCs w:val="20"/>
        </w:rPr>
        <w:t xml:space="preserve">Als project kan worden genomen de levering en </w:t>
      </w:r>
      <w:r w:rsidR="001B330A" w:rsidRPr="007253D7">
        <w:rPr>
          <w:rFonts w:ascii="Arial" w:hAnsi="Arial" w:cs="Arial"/>
          <w:sz w:val="20"/>
          <w:szCs w:val="20"/>
        </w:rPr>
        <w:t>inhuizen</w:t>
      </w:r>
      <w:r w:rsidRPr="007253D7">
        <w:rPr>
          <w:rFonts w:ascii="Arial" w:hAnsi="Arial" w:cs="Arial"/>
          <w:sz w:val="20"/>
          <w:szCs w:val="20"/>
        </w:rPr>
        <w:t xml:space="preserve"> van </w:t>
      </w:r>
      <w:r w:rsidR="00F12080" w:rsidRPr="007253D7">
        <w:rPr>
          <w:rFonts w:ascii="Arial" w:hAnsi="Arial" w:cs="Arial"/>
          <w:sz w:val="20"/>
          <w:szCs w:val="20"/>
        </w:rPr>
        <w:t>20</w:t>
      </w:r>
      <w:r w:rsidR="001B330A" w:rsidRPr="007253D7">
        <w:rPr>
          <w:rFonts w:ascii="Arial" w:hAnsi="Arial" w:cs="Arial"/>
          <w:sz w:val="20"/>
          <w:szCs w:val="20"/>
        </w:rPr>
        <w:t xml:space="preserve"> digiborden </w:t>
      </w:r>
      <w:r w:rsidR="00F12080" w:rsidRPr="007253D7">
        <w:rPr>
          <w:rFonts w:ascii="Arial" w:hAnsi="Arial" w:cs="Arial"/>
          <w:sz w:val="20"/>
          <w:szCs w:val="20"/>
        </w:rPr>
        <w:t xml:space="preserve">(DB03) </w:t>
      </w:r>
      <w:r w:rsidR="00631373" w:rsidRPr="007253D7">
        <w:rPr>
          <w:rFonts w:ascii="Arial" w:hAnsi="Arial" w:cs="Arial"/>
          <w:sz w:val="20"/>
          <w:szCs w:val="20"/>
        </w:rPr>
        <w:t xml:space="preserve">op OBS </w:t>
      </w:r>
      <w:r w:rsidR="004E2C91" w:rsidRPr="007253D7">
        <w:rPr>
          <w:rFonts w:ascii="Arial" w:hAnsi="Arial" w:cs="Arial"/>
          <w:sz w:val="20"/>
          <w:szCs w:val="20"/>
        </w:rPr>
        <w:t xml:space="preserve">De </w:t>
      </w:r>
      <w:proofErr w:type="spellStart"/>
      <w:r w:rsidR="004E2C91" w:rsidRPr="007253D7">
        <w:rPr>
          <w:rFonts w:ascii="Arial" w:hAnsi="Arial" w:cs="Arial"/>
          <w:sz w:val="20"/>
          <w:szCs w:val="20"/>
        </w:rPr>
        <w:t>Blijvl</w:t>
      </w:r>
      <w:r w:rsidR="00E12971" w:rsidRPr="007253D7">
        <w:rPr>
          <w:rFonts w:ascii="Arial" w:hAnsi="Arial" w:cs="Arial"/>
          <w:sz w:val="20"/>
          <w:szCs w:val="20"/>
        </w:rPr>
        <w:t>iet</w:t>
      </w:r>
      <w:proofErr w:type="spellEnd"/>
      <w:r w:rsidR="00E12971" w:rsidRPr="007253D7">
        <w:rPr>
          <w:rFonts w:ascii="Arial" w:hAnsi="Arial" w:cs="Arial"/>
          <w:sz w:val="20"/>
          <w:szCs w:val="20"/>
        </w:rPr>
        <w:t xml:space="preserve">. </w:t>
      </w:r>
      <w:r w:rsidR="001F6B1E" w:rsidRPr="007253D7">
        <w:rPr>
          <w:rFonts w:ascii="Arial" w:hAnsi="Arial" w:cs="Arial"/>
          <w:sz w:val="20"/>
          <w:szCs w:val="20"/>
        </w:rPr>
        <w:t>Opmerkelijk in deze situatie is de afwezigheid van een lift, krappe doorgangen</w:t>
      </w:r>
      <w:r w:rsidR="00B01D29" w:rsidRPr="007253D7">
        <w:rPr>
          <w:rFonts w:ascii="Arial" w:hAnsi="Arial" w:cs="Arial"/>
          <w:sz w:val="20"/>
          <w:szCs w:val="20"/>
        </w:rPr>
        <w:t xml:space="preserve">, ongeplaveid schoolplein (toegang). </w:t>
      </w:r>
      <w:r w:rsidR="00F12080" w:rsidRPr="007253D7">
        <w:rPr>
          <w:rFonts w:ascii="Arial" w:hAnsi="Arial" w:cs="Arial"/>
          <w:sz w:val="20"/>
          <w:szCs w:val="20"/>
        </w:rPr>
        <w:t>Meer informatie is te vinden op de website.</w:t>
      </w:r>
      <w:r w:rsidR="00EF4CC3" w:rsidRPr="007253D7">
        <w:rPr>
          <w:rFonts w:ascii="Arial" w:hAnsi="Arial" w:cs="Arial"/>
          <w:sz w:val="20"/>
          <w:szCs w:val="20"/>
        </w:rPr>
        <w:t xml:space="preserve"> Levering dient binnen 8 weken na </w:t>
      </w:r>
      <w:r w:rsidR="00FD43E8" w:rsidRPr="007253D7">
        <w:rPr>
          <w:rFonts w:ascii="Arial" w:hAnsi="Arial" w:cs="Arial"/>
          <w:sz w:val="20"/>
          <w:szCs w:val="20"/>
        </w:rPr>
        <w:t>inschrijving plaats te vinden.</w:t>
      </w:r>
    </w:p>
    <w:p w14:paraId="74F9B2DA" w14:textId="77777777" w:rsidR="00B0043A" w:rsidRPr="007253D7" w:rsidRDefault="00B0043A" w:rsidP="005E230A">
      <w:pPr>
        <w:autoSpaceDE w:val="0"/>
        <w:autoSpaceDN w:val="0"/>
        <w:rPr>
          <w:rFonts w:ascii="Arial" w:hAnsi="Arial" w:cs="Arial"/>
        </w:rPr>
      </w:pPr>
    </w:p>
    <w:p w14:paraId="4C86F195" w14:textId="77777777" w:rsidR="005E230A" w:rsidRPr="007253D7" w:rsidRDefault="005E230A" w:rsidP="000920DB">
      <w:pPr>
        <w:rPr>
          <w:rFonts w:ascii="Arial" w:hAnsi="Arial" w:cs="Arial"/>
          <w:b/>
          <w:bCs/>
          <w:sz w:val="20"/>
          <w:szCs w:val="20"/>
        </w:rPr>
      </w:pPr>
      <w:r w:rsidRPr="007253D7">
        <w:rPr>
          <w:rFonts w:ascii="Arial" w:hAnsi="Arial" w:cs="Arial"/>
          <w:b/>
          <w:bCs/>
          <w:sz w:val="20"/>
          <w:szCs w:val="20"/>
        </w:rPr>
        <w:t>Beoordeling</w:t>
      </w:r>
    </w:p>
    <w:p w14:paraId="327C654E" w14:textId="1BCD58AE" w:rsidR="005E230A" w:rsidRPr="007253D7" w:rsidRDefault="005E230A" w:rsidP="00901232">
      <w:pPr>
        <w:autoSpaceDE w:val="0"/>
        <w:autoSpaceDN w:val="0"/>
        <w:adjustRightInd w:val="0"/>
        <w:spacing w:line="240" w:lineRule="exact"/>
        <w:rPr>
          <w:rFonts w:ascii="Arial" w:hAnsi="Arial" w:cs="Arial"/>
          <w:sz w:val="20"/>
          <w:szCs w:val="20"/>
        </w:rPr>
      </w:pPr>
      <w:r w:rsidRPr="007253D7">
        <w:rPr>
          <w:rFonts w:ascii="Arial" w:hAnsi="Arial" w:cs="Arial"/>
          <w:sz w:val="20"/>
          <w:szCs w:val="20"/>
        </w:rPr>
        <w:t>De kwaliteitsonderdelen dienen SMART (Specifiek, Meetbaar, Acceptabel, Realistisch en Tijdgebonden) te zijn uitgewerkt. Opdrachtgever zal</w:t>
      </w:r>
      <w:r w:rsidR="00427E96" w:rsidRPr="007253D7">
        <w:rPr>
          <w:rFonts w:ascii="Arial" w:hAnsi="Arial" w:cs="Arial"/>
          <w:sz w:val="20"/>
          <w:szCs w:val="20"/>
        </w:rPr>
        <w:t xml:space="preserve"> beter in staat zijn </w:t>
      </w:r>
      <w:r w:rsidRPr="007253D7">
        <w:rPr>
          <w:rFonts w:ascii="Arial" w:hAnsi="Arial" w:cs="Arial"/>
          <w:sz w:val="20"/>
          <w:szCs w:val="20"/>
        </w:rPr>
        <w:t xml:space="preserve">het antwoord </w:t>
      </w:r>
      <w:r w:rsidR="00427E96" w:rsidRPr="007253D7">
        <w:rPr>
          <w:rFonts w:ascii="Arial" w:hAnsi="Arial" w:cs="Arial"/>
          <w:sz w:val="20"/>
          <w:szCs w:val="20"/>
        </w:rPr>
        <w:t xml:space="preserve">te </w:t>
      </w:r>
      <w:r w:rsidRPr="007253D7">
        <w:rPr>
          <w:rFonts w:ascii="Arial" w:hAnsi="Arial" w:cs="Arial"/>
          <w:sz w:val="20"/>
          <w:szCs w:val="20"/>
        </w:rPr>
        <w:t>beoordelen naarmate de gevraagde aandachtspunten volledig, realistisch en zowel in breedte als diepte uitgewerkt zijn.</w:t>
      </w:r>
      <w:r w:rsidR="004651A2" w:rsidRPr="007253D7">
        <w:rPr>
          <w:rFonts w:ascii="Arial" w:hAnsi="Arial" w:cs="Arial"/>
          <w:sz w:val="20"/>
          <w:szCs w:val="20"/>
        </w:rPr>
        <w:t xml:space="preserve"> Het Plan van Aanpak wordt beoordeeld op de mate waarin u in staat bent om de uitrol geruisloos en tijdig te laten verlopen. Daarnaast wordt uw Plan van Aanpak beoordeeld op de mate van haalbaarheid, volledigheid en samenhang.</w:t>
      </w:r>
      <w:r w:rsidR="004651A2" w:rsidRPr="007253D7">
        <w:rPr>
          <w:rFonts w:ascii="Arial" w:hAnsi="Arial" w:cs="Arial"/>
          <w:sz w:val="20"/>
          <w:szCs w:val="20"/>
        </w:rPr>
        <w:cr/>
      </w:r>
    </w:p>
    <w:p w14:paraId="6947297D" w14:textId="6D94703A" w:rsidR="005E230A" w:rsidRPr="007253D7" w:rsidRDefault="005E230A" w:rsidP="005E230A">
      <w:pPr>
        <w:rPr>
          <w:rFonts w:ascii="Arial" w:hAnsi="Arial" w:cs="Arial"/>
          <w:sz w:val="20"/>
          <w:szCs w:val="20"/>
        </w:rPr>
      </w:pPr>
      <w:r w:rsidRPr="007253D7">
        <w:rPr>
          <w:rFonts w:ascii="Arial" w:hAnsi="Arial" w:cs="Arial"/>
          <w:sz w:val="20"/>
          <w:szCs w:val="20"/>
        </w:rPr>
        <w:t>Inschrijvers worden verder beoordeeld op basis van de in de leidraad opgenomen procedure.</w:t>
      </w:r>
    </w:p>
    <w:p w14:paraId="6A0F9D8A" w14:textId="77777777" w:rsidR="005E230A" w:rsidRPr="007253D7" w:rsidRDefault="005E230A" w:rsidP="005E230A">
      <w:pPr>
        <w:rPr>
          <w:rFonts w:ascii="Arial" w:hAnsi="Arial" w:cs="Arial"/>
          <w:sz w:val="20"/>
          <w:szCs w:val="20"/>
        </w:rPr>
      </w:pPr>
    </w:p>
    <w:p w14:paraId="741B9E02" w14:textId="31AFD8A2" w:rsidR="005E230A" w:rsidRPr="007253D7" w:rsidRDefault="005E230A" w:rsidP="005E230A">
      <w:pPr>
        <w:rPr>
          <w:rFonts w:ascii="Arial" w:hAnsi="Arial" w:cs="Arial"/>
          <w:sz w:val="20"/>
          <w:szCs w:val="20"/>
        </w:rPr>
      </w:pPr>
      <w:r w:rsidRPr="007253D7">
        <w:rPr>
          <w:rFonts w:ascii="Arial" w:hAnsi="Arial" w:cs="Arial"/>
          <w:sz w:val="20"/>
          <w:szCs w:val="20"/>
        </w:rPr>
        <w:t xml:space="preserve">Voor deze wens kan Inschrijver maximaal </w:t>
      </w:r>
      <w:r w:rsidR="18F7584E" w:rsidRPr="007253D7">
        <w:rPr>
          <w:rFonts w:ascii="Arial" w:hAnsi="Arial" w:cs="Arial"/>
          <w:sz w:val="20"/>
          <w:szCs w:val="20"/>
          <w:u w:val="single"/>
        </w:rPr>
        <w:t>20</w:t>
      </w:r>
      <w:r w:rsidRPr="007253D7">
        <w:rPr>
          <w:rFonts w:ascii="Arial" w:hAnsi="Arial" w:cs="Arial"/>
          <w:sz w:val="20"/>
          <w:szCs w:val="20"/>
        </w:rPr>
        <w:t xml:space="preserve"> punten behalen.</w:t>
      </w:r>
    </w:p>
    <w:p w14:paraId="62899BA0" w14:textId="120ADF43" w:rsidR="005E230A" w:rsidRPr="007253D7" w:rsidRDefault="00690193" w:rsidP="000920DB">
      <w:pPr>
        <w:rPr>
          <w:rFonts w:ascii="Arial" w:hAnsi="Arial" w:cs="Arial"/>
          <w:b/>
          <w:bCs/>
          <w:sz w:val="20"/>
          <w:szCs w:val="20"/>
        </w:rPr>
      </w:pPr>
      <w:r w:rsidRPr="007253D7">
        <w:rPr>
          <w:rFonts w:ascii="Arial" w:hAnsi="Arial" w:cs="Arial"/>
          <w:b/>
          <w:bCs/>
          <w:sz w:val="20"/>
          <w:szCs w:val="20"/>
        </w:rPr>
        <w:br/>
      </w:r>
      <w:r w:rsidR="005E230A" w:rsidRPr="007253D7">
        <w:rPr>
          <w:rFonts w:ascii="Arial" w:hAnsi="Arial" w:cs="Arial"/>
          <w:b/>
          <w:bCs/>
          <w:sz w:val="20"/>
          <w:szCs w:val="20"/>
        </w:rPr>
        <w:t>Beantwoording</w:t>
      </w:r>
    </w:p>
    <w:p w14:paraId="54242E5A" w14:textId="091BFFB0" w:rsidR="005E230A" w:rsidRPr="007253D7" w:rsidRDefault="005E230A" w:rsidP="005E230A">
      <w:pPr>
        <w:rPr>
          <w:rFonts w:ascii="Arial" w:hAnsi="Arial" w:cs="Arial"/>
          <w:sz w:val="20"/>
          <w:szCs w:val="20"/>
        </w:rPr>
      </w:pPr>
      <w:r w:rsidRPr="007253D7">
        <w:rPr>
          <w:rFonts w:ascii="Arial" w:hAnsi="Arial" w:cs="Arial"/>
          <w:sz w:val="20"/>
          <w:szCs w:val="20"/>
        </w:rPr>
        <w:t xml:space="preserve">Het door Inschrijver op te stellen antwoord is </w:t>
      </w:r>
      <w:r w:rsidRPr="007253D7">
        <w:rPr>
          <w:rFonts w:ascii="Arial" w:hAnsi="Arial" w:cs="Arial"/>
          <w:sz w:val="20"/>
          <w:szCs w:val="20"/>
          <w:u w:val="single"/>
        </w:rPr>
        <w:t xml:space="preserve">maximaal </w:t>
      </w:r>
      <w:r w:rsidR="6102741D" w:rsidRPr="007253D7">
        <w:rPr>
          <w:rFonts w:ascii="Arial" w:hAnsi="Arial" w:cs="Arial"/>
          <w:sz w:val="20"/>
          <w:szCs w:val="20"/>
          <w:u w:val="single"/>
        </w:rPr>
        <w:t>vier</w:t>
      </w:r>
      <w:r w:rsidRPr="007253D7">
        <w:rPr>
          <w:rFonts w:ascii="Arial" w:hAnsi="Arial" w:cs="Arial"/>
          <w:sz w:val="20"/>
          <w:szCs w:val="20"/>
          <w:u w:val="single"/>
        </w:rPr>
        <w:t xml:space="preserve"> (</w:t>
      </w:r>
      <w:r w:rsidR="7780FBFA" w:rsidRPr="007253D7">
        <w:rPr>
          <w:rFonts w:ascii="Arial" w:hAnsi="Arial" w:cs="Arial"/>
          <w:sz w:val="20"/>
          <w:szCs w:val="20"/>
          <w:u w:val="single"/>
        </w:rPr>
        <w:t>4</w:t>
      </w:r>
      <w:r w:rsidRPr="007253D7">
        <w:rPr>
          <w:rFonts w:ascii="Arial" w:hAnsi="Arial" w:cs="Arial"/>
          <w:sz w:val="20"/>
          <w:szCs w:val="20"/>
          <w:u w:val="single"/>
        </w:rPr>
        <w:t>) A4</w:t>
      </w:r>
      <w:r w:rsidRPr="007253D7">
        <w:rPr>
          <w:rFonts w:ascii="Arial" w:hAnsi="Arial" w:cs="Arial"/>
          <w:sz w:val="20"/>
          <w:szCs w:val="20"/>
        </w:rPr>
        <w:t xml:space="preserve"> lettergrootte 10. Naast de </w:t>
      </w:r>
      <w:r w:rsidR="7DE43196" w:rsidRPr="007253D7">
        <w:rPr>
          <w:rFonts w:ascii="Arial" w:hAnsi="Arial" w:cs="Arial"/>
          <w:sz w:val="20"/>
          <w:szCs w:val="20"/>
        </w:rPr>
        <w:t>vier</w:t>
      </w:r>
      <w:r w:rsidRPr="007253D7">
        <w:rPr>
          <w:rFonts w:ascii="Arial" w:hAnsi="Arial" w:cs="Arial"/>
          <w:sz w:val="20"/>
          <w:szCs w:val="20"/>
        </w:rPr>
        <w:t xml:space="preserve"> (</w:t>
      </w:r>
      <w:r w:rsidR="37E25730" w:rsidRPr="007253D7">
        <w:rPr>
          <w:rFonts w:ascii="Arial" w:hAnsi="Arial" w:cs="Arial"/>
          <w:sz w:val="20"/>
          <w:szCs w:val="20"/>
        </w:rPr>
        <w:t>4</w:t>
      </w:r>
      <w:r w:rsidRPr="007253D7">
        <w:rPr>
          <w:rFonts w:ascii="Arial" w:hAnsi="Arial" w:cs="Arial"/>
          <w:sz w:val="20"/>
          <w:szCs w:val="20"/>
        </w:rPr>
        <w:t xml:space="preserve">) A4 mag er een planningsoverzicht met een maximaal formaat van </w:t>
      </w:r>
      <w:r w:rsidR="00D24FFC" w:rsidRPr="007253D7">
        <w:rPr>
          <w:rFonts w:ascii="Arial" w:hAnsi="Arial" w:cs="Arial"/>
          <w:sz w:val="20"/>
          <w:szCs w:val="20"/>
        </w:rPr>
        <w:t>één (</w:t>
      </w:r>
      <w:r w:rsidRPr="007253D7">
        <w:rPr>
          <w:rFonts w:ascii="Arial" w:hAnsi="Arial" w:cs="Arial"/>
          <w:sz w:val="20"/>
          <w:szCs w:val="20"/>
        </w:rPr>
        <w:t>1</w:t>
      </w:r>
      <w:r w:rsidR="00D24FFC" w:rsidRPr="007253D7">
        <w:rPr>
          <w:rFonts w:ascii="Arial" w:hAnsi="Arial" w:cs="Arial"/>
          <w:sz w:val="20"/>
          <w:szCs w:val="20"/>
        </w:rPr>
        <w:t>)</w:t>
      </w:r>
      <w:r w:rsidRPr="007253D7">
        <w:rPr>
          <w:rFonts w:ascii="Arial" w:hAnsi="Arial" w:cs="Arial"/>
          <w:sz w:val="20"/>
          <w:szCs w:val="20"/>
        </w:rPr>
        <w:t xml:space="preserve"> A3 worden toegevoegd en mag de beantwoording worden voorzien van voorblad (informatie op het voorblad wordt niet meegenomen in de inhoudelijke beoordeling). Langere motivaties komen slechts tot de maximaal toegestane lengte voor beoordeling in aanmerking.</w:t>
      </w:r>
    </w:p>
    <w:p w14:paraId="0B131BC0" w14:textId="77777777" w:rsidR="005E230A" w:rsidRPr="007253D7" w:rsidRDefault="005E230A" w:rsidP="005E230A">
      <w:pPr>
        <w:autoSpaceDE w:val="0"/>
        <w:autoSpaceDN w:val="0"/>
        <w:rPr>
          <w:rFonts w:ascii="Arial" w:hAnsi="Arial" w:cs="Arial"/>
        </w:rPr>
      </w:pPr>
    </w:p>
    <w:p w14:paraId="771C3B2F" w14:textId="77777777" w:rsidR="005E230A" w:rsidRPr="007253D7" w:rsidRDefault="005E230A" w:rsidP="005E230A">
      <w:pPr>
        <w:autoSpaceDE w:val="0"/>
        <w:autoSpaceDN w:val="0"/>
        <w:rPr>
          <w:rFonts w:ascii="Arial" w:hAnsi="Arial" w:cs="Arial"/>
        </w:rPr>
      </w:pPr>
      <w:r w:rsidRPr="007253D7">
        <w:rPr>
          <w:rFonts w:ascii="Arial" w:hAnsi="Arial" w:cs="Arial"/>
        </w:rPr>
        <w:t xml:space="preserve"> </w:t>
      </w:r>
    </w:p>
    <w:p w14:paraId="48DC8AB5" w14:textId="77777777" w:rsidR="005E230A" w:rsidRPr="007253D7" w:rsidRDefault="005E230A">
      <w:pPr>
        <w:rPr>
          <w:rFonts w:ascii="Arial" w:hAnsi="Arial" w:cs="Arial"/>
          <w:b/>
          <w:bCs/>
        </w:rPr>
      </w:pPr>
      <w:r w:rsidRPr="007253D7">
        <w:rPr>
          <w:rFonts w:ascii="Arial" w:hAnsi="Arial" w:cs="Arial"/>
          <w:b/>
          <w:bCs/>
        </w:rPr>
        <w:br w:type="page"/>
      </w:r>
    </w:p>
    <w:p w14:paraId="4DC61B70" w14:textId="422B5652" w:rsidR="005E230A" w:rsidRPr="007253D7" w:rsidRDefault="005E230A" w:rsidP="005E230A">
      <w:pPr>
        <w:autoSpaceDE w:val="0"/>
        <w:autoSpaceDN w:val="0"/>
        <w:rPr>
          <w:rFonts w:ascii="Arial" w:hAnsi="Arial" w:cs="Arial"/>
          <w:b/>
          <w:bCs/>
          <w:sz w:val="20"/>
          <w:szCs w:val="20"/>
        </w:rPr>
      </w:pPr>
      <w:r w:rsidRPr="007253D7">
        <w:rPr>
          <w:rFonts w:ascii="Arial" w:hAnsi="Arial" w:cs="Arial"/>
          <w:b/>
          <w:bCs/>
          <w:sz w:val="20"/>
          <w:szCs w:val="20"/>
          <w:highlight w:val="yellow"/>
        </w:rPr>
        <w:lastRenderedPageBreak/>
        <w:t xml:space="preserve">Criterium 2 </w:t>
      </w:r>
      <w:r w:rsidR="008675AF" w:rsidRPr="007253D7">
        <w:rPr>
          <w:rFonts w:ascii="Arial" w:hAnsi="Arial" w:cs="Arial"/>
          <w:b/>
          <w:bCs/>
          <w:sz w:val="20"/>
          <w:szCs w:val="20"/>
          <w:highlight w:val="yellow"/>
        </w:rPr>
        <w:t>–</w:t>
      </w:r>
      <w:r w:rsidRPr="007253D7">
        <w:rPr>
          <w:rFonts w:ascii="Arial" w:hAnsi="Arial" w:cs="Arial"/>
          <w:b/>
          <w:bCs/>
          <w:sz w:val="20"/>
          <w:szCs w:val="20"/>
          <w:highlight w:val="yellow"/>
        </w:rPr>
        <w:t xml:space="preserve"> </w:t>
      </w:r>
      <w:r w:rsidR="002658E1" w:rsidRPr="007253D7">
        <w:rPr>
          <w:rFonts w:ascii="Arial" w:hAnsi="Arial" w:cs="Arial"/>
          <w:b/>
          <w:bCs/>
          <w:sz w:val="20"/>
          <w:szCs w:val="20"/>
          <w:highlight w:val="yellow"/>
        </w:rPr>
        <w:t>Proefplaatsing</w:t>
      </w:r>
      <w:r w:rsidR="00864185" w:rsidRPr="007253D7">
        <w:rPr>
          <w:rFonts w:ascii="Arial" w:hAnsi="Arial" w:cs="Arial"/>
          <w:b/>
          <w:bCs/>
          <w:sz w:val="20"/>
          <w:szCs w:val="20"/>
          <w:highlight w:val="yellow"/>
        </w:rPr>
        <w:t>:</w:t>
      </w:r>
    </w:p>
    <w:p w14:paraId="44177174" w14:textId="362F300A" w:rsidR="005E230A" w:rsidRPr="007253D7" w:rsidRDefault="00B96E8B" w:rsidP="005E230A">
      <w:pPr>
        <w:autoSpaceDE w:val="0"/>
        <w:autoSpaceDN w:val="0"/>
        <w:rPr>
          <w:rFonts w:ascii="Arial" w:hAnsi="Arial" w:cs="Arial"/>
          <w:sz w:val="20"/>
          <w:szCs w:val="20"/>
        </w:rPr>
      </w:pPr>
      <w:r w:rsidRPr="007253D7">
        <w:rPr>
          <w:rFonts w:ascii="Arial" w:hAnsi="Arial" w:cs="Arial"/>
          <w:sz w:val="20"/>
          <w:szCs w:val="20"/>
        </w:rPr>
        <w:t xml:space="preserve">Opdrachtnemer vraagt </w:t>
      </w:r>
      <w:r w:rsidR="00124609" w:rsidRPr="007253D7">
        <w:rPr>
          <w:rFonts w:ascii="Arial" w:hAnsi="Arial" w:cs="Arial"/>
          <w:sz w:val="20"/>
          <w:szCs w:val="20"/>
        </w:rPr>
        <w:t>touchscreens</w:t>
      </w:r>
      <w:r w:rsidRPr="007253D7">
        <w:rPr>
          <w:rFonts w:ascii="Arial" w:hAnsi="Arial" w:cs="Arial"/>
          <w:sz w:val="20"/>
          <w:szCs w:val="20"/>
        </w:rPr>
        <w:t xml:space="preserve"> uit</w:t>
      </w:r>
      <w:r w:rsidR="00C540C5" w:rsidRPr="007253D7">
        <w:rPr>
          <w:rFonts w:ascii="Arial" w:hAnsi="Arial" w:cs="Arial"/>
          <w:sz w:val="20"/>
          <w:szCs w:val="20"/>
        </w:rPr>
        <w:t xml:space="preserve"> die</w:t>
      </w:r>
      <w:r w:rsidR="004559E4" w:rsidRPr="007253D7">
        <w:rPr>
          <w:rFonts w:ascii="Arial" w:hAnsi="Arial" w:cs="Arial"/>
          <w:sz w:val="20"/>
          <w:szCs w:val="20"/>
        </w:rPr>
        <w:t xml:space="preserve"> gebruiksklaar moeten worden opgeleverd</w:t>
      </w:r>
      <w:r w:rsidR="00E8479C" w:rsidRPr="007253D7">
        <w:rPr>
          <w:rFonts w:ascii="Arial" w:hAnsi="Arial" w:cs="Arial"/>
          <w:sz w:val="20"/>
          <w:szCs w:val="20"/>
        </w:rPr>
        <w:t xml:space="preserve">. Naast de dienstverlening </w:t>
      </w:r>
      <w:r w:rsidRPr="007253D7">
        <w:rPr>
          <w:rFonts w:ascii="Arial" w:hAnsi="Arial" w:cs="Arial"/>
          <w:sz w:val="20"/>
          <w:szCs w:val="20"/>
        </w:rPr>
        <w:t xml:space="preserve">is het </w:t>
      </w:r>
      <w:r w:rsidR="00E8479C" w:rsidRPr="007253D7">
        <w:rPr>
          <w:rFonts w:ascii="Arial" w:hAnsi="Arial" w:cs="Arial"/>
          <w:sz w:val="20"/>
          <w:szCs w:val="20"/>
        </w:rPr>
        <w:t xml:space="preserve">evenzo </w:t>
      </w:r>
      <w:r w:rsidRPr="007253D7">
        <w:rPr>
          <w:rFonts w:ascii="Arial" w:hAnsi="Arial" w:cs="Arial"/>
          <w:sz w:val="20"/>
          <w:szCs w:val="20"/>
        </w:rPr>
        <w:t xml:space="preserve">belangrijk dat zij ook kan zien wat de borden kunnen en hoe de gebruiksvriendelijkheid </w:t>
      </w:r>
      <w:r w:rsidR="0086434F" w:rsidRPr="007253D7">
        <w:rPr>
          <w:rFonts w:ascii="Arial" w:hAnsi="Arial" w:cs="Arial"/>
          <w:sz w:val="20"/>
          <w:szCs w:val="20"/>
        </w:rPr>
        <w:t>is. Opdrachtgever heeft daarvoor een proefplaatsing opgenomen.</w:t>
      </w:r>
    </w:p>
    <w:p w14:paraId="2106B736" w14:textId="77777777" w:rsidR="0086434F" w:rsidRPr="007253D7" w:rsidRDefault="0086434F" w:rsidP="005E230A">
      <w:pPr>
        <w:autoSpaceDE w:val="0"/>
        <w:autoSpaceDN w:val="0"/>
        <w:rPr>
          <w:rFonts w:ascii="Arial" w:hAnsi="Arial" w:cs="Arial"/>
          <w:sz w:val="20"/>
          <w:szCs w:val="20"/>
        </w:rPr>
      </w:pPr>
    </w:p>
    <w:p w14:paraId="63F2DC02" w14:textId="77777777" w:rsidR="000D05C8" w:rsidRPr="007253D7" w:rsidRDefault="004C0E2F" w:rsidP="005E230A">
      <w:pPr>
        <w:autoSpaceDE w:val="0"/>
        <w:autoSpaceDN w:val="0"/>
        <w:rPr>
          <w:rFonts w:ascii="Arial" w:hAnsi="Arial" w:cs="Arial"/>
          <w:sz w:val="20"/>
          <w:szCs w:val="20"/>
        </w:rPr>
      </w:pPr>
      <w:r w:rsidRPr="007253D7">
        <w:rPr>
          <w:rFonts w:ascii="Arial" w:hAnsi="Arial" w:cs="Arial"/>
          <w:sz w:val="20"/>
          <w:szCs w:val="20"/>
        </w:rPr>
        <w:t xml:space="preserve">U wordt gevraagd een digibord </w:t>
      </w:r>
      <w:r w:rsidR="00DF7110" w:rsidRPr="007253D7">
        <w:rPr>
          <w:rFonts w:ascii="Arial" w:hAnsi="Arial" w:cs="Arial"/>
          <w:sz w:val="20"/>
          <w:szCs w:val="20"/>
        </w:rPr>
        <w:t>te plaatsen die</w:t>
      </w:r>
      <w:r w:rsidR="00CC2BA1" w:rsidRPr="007253D7">
        <w:rPr>
          <w:rFonts w:ascii="Arial" w:hAnsi="Arial" w:cs="Arial"/>
          <w:sz w:val="20"/>
          <w:szCs w:val="20"/>
        </w:rPr>
        <w:t xml:space="preserve"> voldoet aan de eisen van DB</w:t>
      </w:r>
      <w:r w:rsidR="000D05C8" w:rsidRPr="007253D7">
        <w:rPr>
          <w:rFonts w:ascii="Arial" w:hAnsi="Arial" w:cs="Arial"/>
          <w:sz w:val="20"/>
          <w:szCs w:val="20"/>
        </w:rPr>
        <w:t>03.</w:t>
      </w:r>
    </w:p>
    <w:p w14:paraId="74DBAFFB" w14:textId="50168012" w:rsidR="0086434F" w:rsidRPr="007253D7" w:rsidRDefault="000D05C8" w:rsidP="005E230A">
      <w:pPr>
        <w:autoSpaceDE w:val="0"/>
        <w:autoSpaceDN w:val="0"/>
        <w:rPr>
          <w:rFonts w:ascii="Arial" w:hAnsi="Arial" w:cs="Arial"/>
          <w:sz w:val="20"/>
          <w:szCs w:val="20"/>
        </w:rPr>
      </w:pPr>
      <w:r w:rsidRPr="007253D7">
        <w:rPr>
          <w:rFonts w:ascii="Arial" w:hAnsi="Arial" w:cs="Arial"/>
          <w:sz w:val="20"/>
          <w:szCs w:val="20"/>
        </w:rPr>
        <w:t>Dit digibord dient op een elektrische</w:t>
      </w:r>
      <w:r w:rsidR="004E1513" w:rsidRPr="007253D7">
        <w:rPr>
          <w:rFonts w:ascii="Arial" w:hAnsi="Arial" w:cs="Arial"/>
          <w:sz w:val="20"/>
          <w:szCs w:val="20"/>
        </w:rPr>
        <w:t>, verrijdbare,</w:t>
      </w:r>
      <w:r w:rsidRPr="007253D7">
        <w:rPr>
          <w:rFonts w:ascii="Arial" w:hAnsi="Arial" w:cs="Arial"/>
          <w:sz w:val="20"/>
          <w:szCs w:val="20"/>
        </w:rPr>
        <w:t xml:space="preserve"> hoog-laag lift te zijn gemonteerd</w:t>
      </w:r>
      <w:r w:rsidR="0071180E" w:rsidRPr="007253D7">
        <w:rPr>
          <w:rFonts w:ascii="Arial" w:hAnsi="Arial" w:cs="Arial"/>
          <w:sz w:val="20"/>
          <w:szCs w:val="20"/>
        </w:rPr>
        <w:t xml:space="preserve"> en verder te voldoen aan de eisen zoals deze zijn opgenomen bij de standaard uitvoering van Bijlage H.</w:t>
      </w:r>
    </w:p>
    <w:p w14:paraId="41252C9B" w14:textId="5D4148A6" w:rsidR="005E230A" w:rsidRPr="007253D7" w:rsidRDefault="00BF4D60" w:rsidP="000920DB">
      <w:pPr>
        <w:rPr>
          <w:rFonts w:ascii="Arial" w:hAnsi="Arial" w:cs="Arial"/>
          <w:b/>
          <w:bCs/>
          <w:sz w:val="20"/>
          <w:szCs w:val="20"/>
        </w:rPr>
      </w:pPr>
      <w:r w:rsidRPr="007253D7">
        <w:rPr>
          <w:rFonts w:ascii="Arial" w:hAnsi="Arial" w:cs="Arial"/>
          <w:b/>
          <w:bCs/>
          <w:sz w:val="20"/>
          <w:szCs w:val="20"/>
        </w:rPr>
        <w:br/>
      </w:r>
      <w:r w:rsidR="005E230A" w:rsidRPr="007253D7">
        <w:rPr>
          <w:rFonts w:ascii="Arial" w:hAnsi="Arial" w:cs="Arial"/>
          <w:b/>
          <w:bCs/>
          <w:sz w:val="20"/>
          <w:szCs w:val="20"/>
        </w:rPr>
        <w:t>Beoordeling</w:t>
      </w:r>
    </w:p>
    <w:p w14:paraId="7D7F8FBF" w14:textId="7AFF582F" w:rsidR="005E230A" w:rsidRPr="007253D7" w:rsidRDefault="000D05C8" w:rsidP="005E230A">
      <w:pPr>
        <w:rPr>
          <w:rFonts w:ascii="Arial" w:hAnsi="Arial" w:cs="Arial"/>
          <w:sz w:val="20"/>
          <w:szCs w:val="20"/>
        </w:rPr>
      </w:pPr>
      <w:r w:rsidRPr="007253D7">
        <w:rPr>
          <w:rFonts w:ascii="Arial" w:hAnsi="Arial" w:cs="Arial"/>
          <w:sz w:val="20"/>
          <w:szCs w:val="20"/>
        </w:rPr>
        <w:t>De gebruikers van de locatie zullen</w:t>
      </w:r>
      <w:r w:rsidR="00D50187" w:rsidRPr="007253D7">
        <w:rPr>
          <w:rFonts w:ascii="Arial" w:hAnsi="Arial" w:cs="Arial"/>
          <w:sz w:val="20"/>
          <w:szCs w:val="20"/>
        </w:rPr>
        <w:t xml:space="preserve"> individueel </w:t>
      </w:r>
      <w:r w:rsidR="0071180E" w:rsidRPr="007253D7">
        <w:rPr>
          <w:rFonts w:ascii="Arial" w:hAnsi="Arial" w:cs="Arial"/>
          <w:sz w:val="20"/>
          <w:szCs w:val="20"/>
        </w:rPr>
        <w:t>de</w:t>
      </w:r>
      <w:r w:rsidR="00D50187" w:rsidRPr="007253D7">
        <w:rPr>
          <w:rFonts w:ascii="Arial" w:hAnsi="Arial" w:cs="Arial"/>
          <w:sz w:val="20"/>
          <w:szCs w:val="20"/>
        </w:rPr>
        <w:t xml:space="preserve"> digiborden teste</w:t>
      </w:r>
      <w:r w:rsidR="00A86D75" w:rsidRPr="007253D7">
        <w:rPr>
          <w:rFonts w:ascii="Arial" w:hAnsi="Arial" w:cs="Arial"/>
          <w:sz w:val="20"/>
          <w:szCs w:val="20"/>
        </w:rPr>
        <w:t>n</w:t>
      </w:r>
      <w:r w:rsidR="0071180E" w:rsidRPr="007253D7">
        <w:rPr>
          <w:rFonts w:ascii="Arial" w:hAnsi="Arial" w:cs="Arial"/>
          <w:sz w:val="20"/>
          <w:szCs w:val="20"/>
        </w:rPr>
        <w:t xml:space="preserve"> en deze voorzien van een cijfer</w:t>
      </w:r>
      <w:r w:rsidR="00D50187" w:rsidRPr="007253D7">
        <w:rPr>
          <w:rFonts w:ascii="Arial" w:hAnsi="Arial" w:cs="Arial"/>
          <w:sz w:val="20"/>
          <w:szCs w:val="20"/>
        </w:rPr>
        <w:t>. De leverancier kan hierbij niet aanwezig</w:t>
      </w:r>
      <w:r w:rsidR="00A86D75" w:rsidRPr="007253D7">
        <w:rPr>
          <w:rFonts w:ascii="Arial" w:hAnsi="Arial" w:cs="Arial"/>
          <w:sz w:val="20"/>
          <w:szCs w:val="20"/>
        </w:rPr>
        <w:t xml:space="preserve"> zijn. De documentatie van het digibord met een verkorte handleiding dient meegeleverd te worden.</w:t>
      </w:r>
    </w:p>
    <w:p w14:paraId="63CB9C2B" w14:textId="77777777" w:rsidR="00A86D75" w:rsidRPr="007253D7" w:rsidRDefault="00A86D75" w:rsidP="005E230A">
      <w:pPr>
        <w:rPr>
          <w:rFonts w:ascii="Arial" w:hAnsi="Arial" w:cs="Arial"/>
          <w:sz w:val="20"/>
          <w:szCs w:val="20"/>
        </w:rPr>
      </w:pPr>
    </w:p>
    <w:p w14:paraId="607CEDD4" w14:textId="5978E0B1" w:rsidR="00A86D75" w:rsidRPr="007253D7" w:rsidRDefault="00A86D75" w:rsidP="005E230A">
      <w:pPr>
        <w:rPr>
          <w:rFonts w:ascii="Arial" w:hAnsi="Arial" w:cs="Arial"/>
          <w:sz w:val="20"/>
          <w:szCs w:val="20"/>
        </w:rPr>
      </w:pPr>
      <w:r w:rsidRPr="007253D7">
        <w:rPr>
          <w:rFonts w:ascii="Arial" w:hAnsi="Arial" w:cs="Arial"/>
          <w:sz w:val="20"/>
          <w:szCs w:val="20"/>
        </w:rPr>
        <w:t>De borden worden getest en beoordeeld op:</w:t>
      </w:r>
    </w:p>
    <w:tbl>
      <w:tblPr>
        <w:tblStyle w:val="Tabelraster"/>
        <w:tblW w:w="0" w:type="auto"/>
        <w:tblLook w:val="04A0" w:firstRow="1" w:lastRow="0" w:firstColumn="1" w:lastColumn="0" w:noHBand="0" w:noVBand="1"/>
      </w:tblPr>
      <w:tblGrid>
        <w:gridCol w:w="494"/>
        <w:gridCol w:w="1775"/>
        <w:gridCol w:w="1270"/>
        <w:gridCol w:w="5524"/>
      </w:tblGrid>
      <w:tr w:rsidR="009024CB" w:rsidRPr="007253D7" w14:paraId="1B1A6610" w14:textId="43247ACC" w:rsidTr="006F6E17">
        <w:tc>
          <w:tcPr>
            <w:tcW w:w="494" w:type="dxa"/>
          </w:tcPr>
          <w:p w14:paraId="7CF2DF09" w14:textId="4DE9F6E9" w:rsidR="009024CB" w:rsidRPr="007253D7" w:rsidRDefault="009024CB" w:rsidP="005E230A">
            <w:pPr>
              <w:rPr>
                <w:rFonts w:ascii="Arial" w:hAnsi="Arial" w:cs="Arial"/>
                <w:sz w:val="20"/>
                <w:szCs w:val="20"/>
              </w:rPr>
            </w:pPr>
            <w:r w:rsidRPr="007253D7">
              <w:rPr>
                <w:rFonts w:ascii="Arial" w:hAnsi="Arial" w:cs="Arial"/>
                <w:sz w:val="20"/>
                <w:szCs w:val="20"/>
              </w:rPr>
              <w:t>Eis</w:t>
            </w:r>
          </w:p>
        </w:tc>
        <w:tc>
          <w:tcPr>
            <w:tcW w:w="1775" w:type="dxa"/>
          </w:tcPr>
          <w:p w14:paraId="0C635B94" w14:textId="0FB71D14" w:rsidR="009024CB" w:rsidRPr="007253D7" w:rsidRDefault="009024CB" w:rsidP="005E230A">
            <w:pPr>
              <w:rPr>
                <w:rFonts w:ascii="Arial" w:hAnsi="Arial" w:cs="Arial"/>
                <w:sz w:val="20"/>
                <w:szCs w:val="20"/>
              </w:rPr>
            </w:pPr>
            <w:r w:rsidRPr="007253D7">
              <w:rPr>
                <w:rFonts w:ascii="Arial" w:hAnsi="Arial" w:cs="Arial"/>
                <w:sz w:val="20"/>
                <w:szCs w:val="20"/>
              </w:rPr>
              <w:t>Omschrijving</w:t>
            </w:r>
          </w:p>
        </w:tc>
        <w:tc>
          <w:tcPr>
            <w:tcW w:w="1270" w:type="dxa"/>
          </w:tcPr>
          <w:p w14:paraId="5ABCE141" w14:textId="696E617E" w:rsidR="009024CB" w:rsidRPr="007253D7" w:rsidRDefault="009024CB" w:rsidP="005E230A">
            <w:pPr>
              <w:rPr>
                <w:rFonts w:ascii="Arial" w:hAnsi="Arial" w:cs="Arial"/>
                <w:sz w:val="20"/>
                <w:szCs w:val="20"/>
              </w:rPr>
            </w:pPr>
            <w:r w:rsidRPr="007253D7">
              <w:rPr>
                <w:rFonts w:ascii="Arial" w:hAnsi="Arial" w:cs="Arial"/>
                <w:sz w:val="20"/>
                <w:szCs w:val="20"/>
              </w:rPr>
              <w:t>Punten</w:t>
            </w:r>
          </w:p>
        </w:tc>
        <w:tc>
          <w:tcPr>
            <w:tcW w:w="5524" w:type="dxa"/>
          </w:tcPr>
          <w:p w14:paraId="6987B39B" w14:textId="77777777" w:rsidR="009024CB" w:rsidRPr="007253D7" w:rsidRDefault="009024CB" w:rsidP="005E230A">
            <w:pPr>
              <w:rPr>
                <w:rFonts w:ascii="Arial" w:hAnsi="Arial" w:cs="Arial"/>
                <w:sz w:val="20"/>
                <w:szCs w:val="20"/>
              </w:rPr>
            </w:pPr>
          </w:p>
        </w:tc>
      </w:tr>
      <w:tr w:rsidR="009024CB" w:rsidRPr="007253D7" w14:paraId="21D306DA" w14:textId="1E5F8D5E" w:rsidTr="006F6E17">
        <w:tc>
          <w:tcPr>
            <w:tcW w:w="494" w:type="dxa"/>
          </w:tcPr>
          <w:p w14:paraId="08843E51" w14:textId="77777777" w:rsidR="009024CB" w:rsidRPr="007253D7" w:rsidRDefault="009024CB" w:rsidP="00223C8F">
            <w:pPr>
              <w:rPr>
                <w:rFonts w:ascii="Arial" w:hAnsi="Arial" w:cs="Arial"/>
                <w:sz w:val="20"/>
                <w:szCs w:val="20"/>
              </w:rPr>
            </w:pPr>
            <w:r w:rsidRPr="007253D7">
              <w:rPr>
                <w:rFonts w:ascii="Arial" w:hAnsi="Arial" w:cs="Arial"/>
                <w:sz w:val="20"/>
                <w:szCs w:val="20"/>
              </w:rPr>
              <w:t>a.</w:t>
            </w:r>
          </w:p>
        </w:tc>
        <w:tc>
          <w:tcPr>
            <w:tcW w:w="1775" w:type="dxa"/>
          </w:tcPr>
          <w:p w14:paraId="545771BB" w14:textId="05BECCAB" w:rsidR="009024CB" w:rsidRPr="007253D7" w:rsidRDefault="009024CB" w:rsidP="00223C8F">
            <w:pPr>
              <w:rPr>
                <w:rFonts w:ascii="Arial" w:hAnsi="Arial" w:cs="Arial"/>
                <w:sz w:val="20"/>
                <w:szCs w:val="20"/>
              </w:rPr>
            </w:pPr>
            <w:r w:rsidRPr="007253D7">
              <w:rPr>
                <w:rFonts w:ascii="Arial" w:hAnsi="Arial" w:cs="Arial"/>
                <w:sz w:val="20"/>
                <w:szCs w:val="20"/>
              </w:rPr>
              <w:t>Geluidskwaliteit</w:t>
            </w:r>
          </w:p>
        </w:tc>
        <w:tc>
          <w:tcPr>
            <w:tcW w:w="1270" w:type="dxa"/>
          </w:tcPr>
          <w:p w14:paraId="39B2F7A3" w14:textId="48DEB142" w:rsidR="009024CB" w:rsidRPr="007253D7" w:rsidRDefault="00CD0093" w:rsidP="00223C8F">
            <w:pPr>
              <w:rPr>
                <w:rFonts w:ascii="Arial" w:hAnsi="Arial" w:cs="Arial"/>
                <w:sz w:val="20"/>
                <w:szCs w:val="20"/>
              </w:rPr>
            </w:pPr>
            <w:r w:rsidRPr="007253D7">
              <w:rPr>
                <w:rFonts w:ascii="Arial" w:hAnsi="Arial" w:cs="Arial"/>
                <w:sz w:val="20"/>
                <w:szCs w:val="20"/>
              </w:rPr>
              <w:t>5</w:t>
            </w:r>
          </w:p>
        </w:tc>
        <w:tc>
          <w:tcPr>
            <w:tcW w:w="5524" w:type="dxa"/>
          </w:tcPr>
          <w:p w14:paraId="52BF0E50" w14:textId="09084235" w:rsidR="009024CB" w:rsidRPr="007253D7" w:rsidRDefault="009024CB" w:rsidP="00223C8F">
            <w:pPr>
              <w:rPr>
                <w:rFonts w:ascii="Arial" w:hAnsi="Arial" w:cs="Arial"/>
                <w:sz w:val="20"/>
                <w:szCs w:val="20"/>
              </w:rPr>
            </w:pPr>
            <w:r w:rsidRPr="007253D7">
              <w:rPr>
                <w:rFonts w:ascii="Arial" w:hAnsi="Arial" w:cs="Arial"/>
                <w:sz w:val="20"/>
                <w:szCs w:val="20"/>
              </w:rPr>
              <w:t>Voldoet het aan de Eisen en is het geluid goed, ook achterin de klas, is er ruis</w:t>
            </w:r>
            <w:r w:rsidR="006F6E17" w:rsidRPr="007253D7">
              <w:rPr>
                <w:rFonts w:ascii="Arial" w:hAnsi="Arial" w:cs="Arial"/>
                <w:sz w:val="20"/>
                <w:szCs w:val="20"/>
              </w:rPr>
              <w:t xml:space="preserve"> of andere verstoring.</w:t>
            </w:r>
          </w:p>
        </w:tc>
      </w:tr>
      <w:tr w:rsidR="009024CB" w:rsidRPr="007253D7" w14:paraId="07DA09E3" w14:textId="5A56285B" w:rsidTr="006F6E17">
        <w:tc>
          <w:tcPr>
            <w:tcW w:w="494" w:type="dxa"/>
          </w:tcPr>
          <w:p w14:paraId="596804B7" w14:textId="05734E7B" w:rsidR="009024CB" w:rsidRPr="007253D7" w:rsidRDefault="009024CB" w:rsidP="005E230A">
            <w:pPr>
              <w:rPr>
                <w:rFonts w:ascii="Arial" w:hAnsi="Arial" w:cs="Arial"/>
                <w:sz w:val="20"/>
                <w:szCs w:val="20"/>
              </w:rPr>
            </w:pPr>
            <w:r w:rsidRPr="007253D7">
              <w:rPr>
                <w:rFonts w:ascii="Arial" w:hAnsi="Arial" w:cs="Arial"/>
                <w:sz w:val="20"/>
                <w:szCs w:val="20"/>
              </w:rPr>
              <w:t>b.</w:t>
            </w:r>
          </w:p>
        </w:tc>
        <w:tc>
          <w:tcPr>
            <w:tcW w:w="1775" w:type="dxa"/>
          </w:tcPr>
          <w:p w14:paraId="0689D96B" w14:textId="56015721" w:rsidR="009024CB" w:rsidRPr="007253D7" w:rsidRDefault="006F6E17" w:rsidP="005E230A">
            <w:pPr>
              <w:rPr>
                <w:rFonts w:ascii="Arial" w:hAnsi="Arial" w:cs="Arial"/>
                <w:sz w:val="20"/>
                <w:szCs w:val="20"/>
              </w:rPr>
            </w:pPr>
            <w:r w:rsidRPr="007253D7">
              <w:rPr>
                <w:rFonts w:ascii="Arial" w:hAnsi="Arial" w:cs="Arial"/>
                <w:sz w:val="20"/>
                <w:szCs w:val="20"/>
              </w:rPr>
              <w:t>Kijkhoek</w:t>
            </w:r>
          </w:p>
        </w:tc>
        <w:tc>
          <w:tcPr>
            <w:tcW w:w="1270" w:type="dxa"/>
          </w:tcPr>
          <w:p w14:paraId="716697CA" w14:textId="22430D11" w:rsidR="009024CB" w:rsidRPr="007253D7" w:rsidRDefault="00CD0093" w:rsidP="005E230A">
            <w:pPr>
              <w:rPr>
                <w:rFonts w:ascii="Arial" w:hAnsi="Arial" w:cs="Arial"/>
                <w:sz w:val="20"/>
                <w:szCs w:val="20"/>
              </w:rPr>
            </w:pPr>
            <w:r w:rsidRPr="007253D7">
              <w:rPr>
                <w:rFonts w:ascii="Arial" w:hAnsi="Arial" w:cs="Arial"/>
                <w:sz w:val="20"/>
                <w:szCs w:val="20"/>
              </w:rPr>
              <w:t>5</w:t>
            </w:r>
          </w:p>
        </w:tc>
        <w:tc>
          <w:tcPr>
            <w:tcW w:w="5524" w:type="dxa"/>
          </w:tcPr>
          <w:p w14:paraId="365710E3" w14:textId="620B426C" w:rsidR="009024CB" w:rsidRPr="007253D7" w:rsidRDefault="006F6E17" w:rsidP="005E230A">
            <w:pPr>
              <w:rPr>
                <w:rFonts w:ascii="Arial" w:hAnsi="Arial" w:cs="Arial"/>
                <w:sz w:val="20"/>
                <w:szCs w:val="20"/>
              </w:rPr>
            </w:pPr>
            <w:r w:rsidRPr="007253D7">
              <w:rPr>
                <w:rFonts w:ascii="Arial" w:hAnsi="Arial" w:cs="Arial"/>
                <w:sz w:val="20"/>
                <w:szCs w:val="20"/>
              </w:rPr>
              <w:t>Voldoet de kijkhoek en is er geen verstoring.</w:t>
            </w:r>
          </w:p>
        </w:tc>
      </w:tr>
      <w:tr w:rsidR="009024CB" w:rsidRPr="007253D7" w14:paraId="61E65A5A" w14:textId="42F82489" w:rsidTr="006F6E17">
        <w:tc>
          <w:tcPr>
            <w:tcW w:w="494" w:type="dxa"/>
          </w:tcPr>
          <w:p w14:paraId="52B9F359" w14:textId="2D088007" w:rsidR="009024CB" w:rsidRPr="007253D7" w:rsidRDefault="009024CB" w:rsidP="005E230A">
            <w:pPr>
              <w:rPr>
                <w:rFonts w:ascii="Arial" w:hAnsi="Arial" w:cs="Arial"/>
                <w:sz w:val="20"/>
                <w:szCs w:val="20"/>
              </w:rPr>
            </w:pPr>
            <w:r w:rsidRPr="007253D7">
              <w:rPr>
                <w:rFonts w:ascii="Arial" w:hAnsi="Arial" w:cs="Arial"/>
                <w:sz w:val="20"/>
                <w:szCs w:val="20"/>
              </w:rPr>
              <w:t>c.</w:t>
            </w:r>
          </w:p>
        </w:tc>
        <w:tc>
          <w:tcPr>
            <w:tcW w:w="1775" w:type="dxa"/>
          </w:tcPr>
          <w:p w14:paraId="42B98BC7" w14:textId="008737BB" w:rsidR="009024CB" w:rsidRPr="007253D7" w:rsidRDefault="006F6E17" w:rsidP="005E230A">
            <w:pPr>
              <w:rPr>
                <w:rFonts w:ascii="Arial" w:hAnsi="Arial" w:cs="Arial"/>
                <w:sz w:val="20"/>
                <w:szCs w:val="20"/>
              </w:rPr>
            </w:pPr>
            <w:r w:rsidRPr="007253D7">
              <w:rPr>
                <w:rFonts w:ascii="Arial" w:hAnsi="Arial" w:cs="Arial"/>
                <w:sz w:val="20"/>
                <w:szCs w:val="20"/>
              </w:rPr>
              <w:t>Gebruiksgemak</w:t>
            </w:r>
          </w:p>
        </w:tc>
        <w:tc>
          <w:tcPr>
            <w:tcW w:w="1270" w:type="dxa"/>
          </w:tcPr>
          <w:p w14:paraId="63342117" w14:textId="015901B9" w:rsidR="009024CB" w:rsidRPr="007253D7" w:rsidRDefault="00CD0093" w:rsidP="005E230A">
            <w:pPr>
              <w:rPr>
                <w:rFonts w:ascii="Arial" w:hAnsi="Arial" w:cs="Arial"/>
                <w:sz w:val="20"/>
                <w:szCs w:val="20"/>
              </w:rPr>
            </w:pPr>
            <w:r w:rsidRPr="007253D7">
              <w:rPr>
                <w:rFonts w:ascii="Arial" w:hAnsi="Arial" w:cs="Arial"/>
                <w:sz w:val="20"/>
                <w:szCs w:val="20"/>
              </w:rPr>
              <w:t>5</w:t>
            </w:r>
          </w:p>
        </w:tc>
        <w:tc>
          <w:tcPr>
            <w:tcW w:w="5524" w:type="dxa"/>
          </w:tcPr>
          <w:p w14:paraId="449E7383" w14:textId="555B1638" w:rsidR="009024CB" w:rsidRPr="007253D7" w:rsidRDefault="006F6E17" w:rsidP="005E230A">
            <w:pPr>
              <w:rPr>
                <w:rFonts w:ascii="Arial" w:hAnsi="Arial" w:cs="Arial"/>
                <w:sz w:val="20"/>
                <w:szCs w:val="20"/>
              </w:rPr>
            </w:pPr>
            <w:r w:rsidRPr="007253D7">
              <w:rPr>
                <w:rFonts w:ascii="Arial" w:hAnsi="Arial" w:cs="Arial"/>
                <w:sz w:val="20"/>
                <w:szCs w:val="20"/>
              </w:rPr>
              <w:t>Kan een leraar zonder al teveel ondersteuning alles werkend krijgen en les geven.</w:t>
            </w:r>
          </w:p>
        </w:tc>
      </w:tr>
      <w:tr w:rsidR="009024CB" w:rsidRPr="007253D7" w14:paraId="11E9D619" w14:textId="5C62A1F8" w:rsidTr="006F6E17">
        <w:tc>
          <w:tcPr>
            <w:tcW w:w="494" w:type="dxa"/>
          </w:tcPr>
          <w:p w14:paraId="5D251738" w14:textId="1E8A5108" w:rsidR="009024CB" w:rsidRPr="007253D7" w:rsidRDefault="009024CB" w:rsidP="005E230A">
            <w:pPr>
              <w:rPr>
                <w:rFonts w:ascii="Arial" w:hAnsi="Arial" w:cs="Arial"/>
                <w:sz w:val="20"/>
                <w:szCs w:val="20"/>
              </w:rPr>
            </w:pPr>
            <w:r w:rsidRPr="007253D7">
              <w:rPr>
                <w:rFonts w:ascii="Arial" w:hAnsi="Arial" w:cs="Arial"/>
                <w:sz w:val="20"/>
                <w:szCs w:val="20"/>
              </w:rPr>
              <w:t>d.</w:t>
            </w:r>
          </w:p>
        </w:tc>
        <w:tc>
          <w:tcPr>
            <w:tcW w:w="1775" w:type="dxa"/>
          </w:tcPr>
          <w:p w14:paraId="72F8A817" w14:textId="4088DCAE" w:rsidR="009024CB" w:rsidRPr="007253D7" w:rsidRDefault="006F6E17" w:rsidP="005E230A">
            <w:pPr>
              <w:rPr>
                <w:rFonts w:ascii="Arial" w:hAnsi="Arial" w:cs="Arial"/>
                <w:sz w:val="20"/>
                <w:szCs w:val="20"/>
              </w:rPr>
            </w:pPr>
            <w:r w:rsidRPr="007253D7">
              <w:rPr>
                <w:rFonts w:ascii="Arial" w:hAnsi="Arial" w:cs="Arial"/>
                <w:sz w:val="20"/>
                <w:szCs w:val="20"/>
              </w:rPr>
              <w:t>Touch</w:t>
            </w:r>
          </w:p>
        </w:tc>
        <w:tc>
          <w:tcPr>
            <w:tcW w:w="1270" w:type="dxa"/>
          </w:tcPr>
          <w:p w14:paraId="48557803" w14:textId="33E382DD" w:rsidR="009024CB" w:rsidRPr="007253D7" w:rsidRDefault="00CD0093" w:rsidP="005E230A">
            <w:pPr>
              <w:rPr>
                <w:rFonts w:ascii="Arial" w:hAnsi="Arial" w:cs="Arial"/>
                <w:sz w:val="20"/>
                <w:szCs w:val="20"/>
              </w:rPr>
            </w:pPr>
            <w:r w:rsidRPr="007253D7">
              <w:rPr>
                <w:rFonts w:ascii="Arial" w:hAnsi="Arial" w:cs="Arial"/>
                <w:sz w:val="20"/>
                <w:szCs w:val="20"/>
              </w:rPr>
              <w:t>5</w:t>
            </w:r>
          </w:p>
        </w:tc>
        <w:tc>
          <w:tcPr>
            <w:tcW w:w="5524" w:type="dxa"/>
          </w:tcPr>
          <w:p w14:paraId="4EEC88BA" w14:textId="378B26B2" w:rsidR="009024CB" w:rsidRPr="007253D7" w:rsidRDefault="006F6E17" w:rsidP="005E230A">
            <w:pPr>
              <w:rPr>
                <w:rFonts w:ascii="Arial" w:hAnsi="Arial" w:cs="Arial"/>
                <w:sz w:val="20"/>
                <w:szCs w:val="20"/>
              </w:rPr>
            </w:pPr>
            <w:r w:rsidRPr="007253D7">
              <w:rPr>
                <w:rFonts w:ascii="Arial" w:hAnsi="Arial" w:cs="Arial"/>
                <w:sz w:val="20"/>
                <w:szCs w:val="20"/>
              </w:rPr>
              <w:t>Is dit makkelijk en zit er een vertraging in.</w:t>
            </w:r>
          </w:p>
        </w:tc>
      </w:tr>
      <w:tr w:rsidR="009024CB" w:rsidRPr="007253D7" w14:paraId="1FBD63F2" w14:textId="75840D5A" w:rsidTr="006F6E17">
        <w:tc>
          <w:tcPr>
            <w:tcW w:w="494" w:type="dxa"/>
          </w:tcPr>
          <w:p w14:paraId="52C729BD" w14:textId="06D80699" w:rsidR="009024CB" w:rsidRPr="007253D7" w:rsidRDefault="009024CB" w:rsidP="005E230A">
            <w:pPr>
              <w:rPr>
                <w:rFonts w:ascii="Arial" w:hAnsi="Arial" w:cs="Arial"/>
                <w:sz w:val="20"/>
                <w:szCs w:val="20"/>
              </w:rPr>
            </w:pPr>
            <w:r w:rsidRPr="007253D7">
              <w:rPr>
                <w:rFonts w:ascii="Arial" w:hAnsi="Arial" w:cs="Arial"/>
                <w:sz w:val="20"/>
                <w:szCs w:val="20"/>
              </w:rPr>
              <w:t>e.</w:t>
            </w:r>
          </w:p>
        </w:tc>
        <w:tc>
          <w:tcPr>
            <w:tcW w:w="1775" w:type="dxa"/>
          </w:tcPr>
          <w:p w14:paraId="3D991B64" w14:textId="3AED9667" w:rsidR="009024CB" w:rsidRPr="007253D7" w:rsidRDefault="006F6E17" w:rsidP="005E230A">
            <w:pPr>
              <w:rPr>
                <w:rFonts w:ascii="Arial" w:hAnsi="Arial" w:cs="Arial"/>
                <w:sz w:val="20"/>
                <w:szCs w:val="20"/>
              </w:rPr>
            </w:pPr>
            <w:r w:rsidRPr="007253D7">
              <w:rPr>
                <w:rFonts w:ascii="Arial" w:hAnsi="Arial" w:cs="Arial"/>
                <w:sz w:val="20"/>
                <w:szCs w:val="20"/>
              </w:rPr>
              <w:t>Schrijven</w:t>
            </w:r>
          </w:p>
        </w:tc>
        <w:tc>
          <w:tcPr>
            <w:tcW w:w="1270" w:type="dxa"/>
          </w:tcPr>
          <w:p w14:paraId="35BC9C1A" w14:textId="3A20180D" w:rsidR="009024CB" w:rsidRPr="007253D7" w:rsidRDefault="00CD0093" w:rsidP="005E230A">
            <w:pPr>
              <w:rPr>
                <w:rFonts w:ascii="Arial" w:hAnsi="Arial" w:cs="Arial"/>
                <w:sz w:val="20"/>
                <w:szCs w:val="20"/>
              </w:rPr>
            </w:pPr>
            <w:r w:rsidRPr="007253D7">
              <w:rPr>
                <w:rFonts w:ascii="Arial" w:hAnsi="Arial" w:cs="Arial"/>
                <w:sz w:val="20"/>
                <w:szCs w:val="20"/>
              </w:rPr>
              <w:t>5</w:t>
            </w:r>
          </w:p>
        </w:tc>
        <w:tc>
          <w:tcPr>
            <w:tcW w:w="5524" w:type="dxa"/>
          </w:tcPr>
          <w:p w14:paraId="66013931" w14:textId="07851AA4" w:rsidR="009024CB" w:rsidRPr="007253D7" w:rsidRDefault="006F6E17" w:rsidP="005E230A">
            <w:pPr>
              <w:rPr>
                <w:rFonts w:ascii="Arial" w:hAnsi="Arial" w:cs="Arial"/>
                <w:sz w:val="20"/>
                <w:szCs w:val="20"/>
              </w:rPr>
            </w:pPr>
            <w:r w:rsidRPr="007253D7">
              <w:rPr>
                <w:rFonts w:ascii="Arial" w:hAnsi="Arial" w:cs="Arial"/>
                <w:sz w:val="20"/>
                <w:szCs w:val="20"/>
              </w:rPr>
              <w:t xml:space="preserve">Hoe werkt de </w:t>
            </w:r>
            <w:r w:rsidR="001E324D" w:rsidRPr="007253D7">
              <w:rPr>
                <w:rFonts w:ascii="Arial" w:hAnsi="Arial" w:cs="Arial"/>
                <w:sz w:val="20"/>
                <w:szCs w:val="20"/>
              </w:rPr>
              <w:t>Stilus</w:t>
            </w:r>
            <w:r w:rsidRPr="007253D7">
              <w:rPr>
                <w:rFonts w:ascii="Arial" w:hAnsi="Arial" w:cs="Arial"/>
                <w:sz w:val="20"/>
                <w:szCs w:val="20"/>
              </w:rPr>
              <w:t xml:space="preserve"> en zit er vertraging in de </w:t>
            </w:r>
            <w:r w:rsidR="001E324D" w:rsidRPr="007253D7">
              <w:rPr>
                <w:rFonts w:ascii="Arial" w:hAnsi="Arial" w:cs="Arial"/>
                <w:sz w:val="20"/>
                <w:szCs w:val="20"/>
              </w:rPr>
              <w:t>bord.</w:t>
            </w:r>
          </w:p>
        </w:tc>
      </w:tr>
      <w:tr w:rsidR="001E324D" w:rsidRPr="007253D7" w14:paraId="0A7D090E" w14:textId="77777777" w:rsidTr="006F6E17">
        <w:tc>
          <w:tcPr>
            <w:tcW w:w="494" w:type="dxa"/>
          </w:tcPr>
          <w:p w14:paraId="6D4A4DAB" w14:textId="111D7F79" w:rsidR="001E324D" w:rsidRPr="007253D7" w:rsidRDefault="001E324D" w:rsidP="005E230A">
            <w:pPr>
              <w:rPr>
                <w:rFonts w:ascii="Arial" w:hAnsi="Arial" w:cs="Arial"/>
                <w:sz w:val="20"/>
                <w:szCs w:val="20"/>
              </w:rPr>
            </w:pPr>
            <w:r w:rsidRPr="007253D7">
              <w:rPr>
                <w:rFonts w:ascii="Arial" w:hAnsi="Arial" w:cs="Arial"/>
                <w:sz w:val="20"/>
                <w:szCs w:val="20"/>
              </w:rPr>
              <w:t>f.</w:t>
            </w:r>
          </w:p>
        </w:tc>
        <w:tc>
          <w:tcPr>
            <w:tcW w:w="1775" w:type="dxa"/>
          </w:tcPr>
          <w:p w14:paraId="56929247" w14:textId="262B45C3" w:rsidR="001E324D" w:rsidRPr="007253D7" w:rsidRDefault="001E324D" w:rsidP="005E230A">
            <w:pPr>
              <w:rPr>
                <w:rFonts w:ascii="Arial" w:hAnsi="Arial" w:cs="Arial"/>
                <w:sz w:val="20"/>
                <w:szCs w:val="20"/>
              </w:rPr>
            </w:pPr>
            <w:r w:rsidRPr="007253D7">
              <w:rPr>
                <w:rFonts w:ascii="Arial" w:hAnsi="Arial" w:cs="Arial"/>
                <w:sz w:val="20"/>
                <w:szCs w:val="20"/>
              </w:rPr>
              <w:t>Algemeen</w:t>
            </w:r>
          </w:p>
        </w:tc>
        <w:tc>
          <w:tcPr>
            <w:tcW w:w="1270" w:type="dxa"/>
          </w:tcPr>
          <w:p w14:paraId="5002A30E" w14:textId="77777777" w:rsidR="001E324D" w:rsidRPr="007253D7" w:rsidRDefault="001E324D" w:rsidP="005E230A">
            <w:pPr>
              <w:rPr>
                <w:rFonts w:ascii="Arial" w:hAnsi="Arial" w:cs="Arial"/>
                <w:sz w:val="20"/>
                <w:szCs w:val="20"/>
              </w:rPr>
            </w:pPr>
          </w:p>
        </w:tc>
        <w:tc>
          <w:tcPr>
            <w:tcW w:w="5524" w:type="dxa"/>
          </w:tcPr>
          <w:p w14:paraId="10363432" w14:textId="6A25D8C4" w:rsidR="001E324D" w:rsidRPr="007253D7" w:rsidRDefault="001E324D" w:rsidP="005E230A">
            <w:pPr>
              <w:rPr>
                <w:rFonts w:ascii="Arial" w:hAnsi="Arial" w:cs="Arial"/>
                <w:sz w:val="20"/>
                <w:szCs w:val="20"/>
              </w:rPr>
            </w:pPr>
            <w:r w:rsidRPr="007253D7">
              <w:rPr>
                <w:rFonts w:ascii="Arial" w:hAnsi="Arial" w:cs="Arial"/>
                <w:sz w:val="20"/>
                <w:szCs w:val="20"/>
              </w:rPr>
              <w:t>Hoe wordt de bediening ervaren, zit alles op een logische plek</w:t>
            </w:r>
            <w:r w:rsidR="00CD0093" w:rsidRPr="007253D7">
              <w:rPr>
                <w:rFonts w:ascii="Arial" w:hAnsi="Arial" w:cs="Arial"/>
                <w:sz w:val="20"/>
                <w:szCs w:val="20"/>
              </w:rPr>
              <w:t>.</w:t>
            </w:r>
          </w:p>
        </w:tc>
      </w:tr>
    </w:tbl>
    <w:p w14:paraId="14B99C9E" w14:textId="77777777" w:rsidR="0071180E" w:rsidRPr="007253D7" w:rsidRDefault="0071180E" w:rsidP="005E230A">
      <w:pPr>
        <w:rPr>
          <w:rFonts w:ascii="Arial" w:hAnsi="Arial" w:cs="Arial"/>
          <w:sz w:val="20"/>
          <w:szCs w:val="20"/>
        </w:rPr>
      </w:pPr>
    </w:p>
    <w:p w14:paraId="0A7D204D" w14:textId="5EF60867" w:rsidR="005E230A" w:rsidRPr="007253D7" w:rsidRDefault="005E230A" w:rsidP="005E230A">
      <w:pPr>
        <w:rPr>
          <w:rFonts w:ascii="Arial" w:hAnsi="Arial" w:cs="Arial"/>
          <w:sz w:val="20"/>
          <w:szCs w:val="20"/>
        </w:rPr>
      </w:pPr>
      <w:r w:rsidRPr="007253D7">
        <w:rPr>
          <w:rFonts w:ascii="Arial" w:hAnsi="Arial" w:cs="Arial"/>
          <w:sz w:val="20"/>
          <w:szCs w:val="20"/>
        </w:rPr>
        <w:t xml:space="preserve">Voor deze wens kan Inschrijver maximaal </w:t>
      </w:r>
      <w:r w:rsidR="00964B1C" w:rsidRPr="007253D7">
        <w:rPr>
          <w:rFonts w:ascii="Arial" w:hAnsi="Arial" w:cs="Arial"/>
          <w:sz w:val="20"/>
          <w:szCs w:val="20"/>
          <w:u w:val="single"/>
        </w:rPr>
        <w:t>2</w:t>
      </w:r>
      <w:r w:rsidR="186D23AA" w:rsidRPr="007253D7">
        <w:rPr>
          <w:rFonts w:ascii="Arial" w:hAnsi="Arial" w:cs="Arial"/>
          <w:sz w:val="20"/>
          <w:szCs w:val="20"/>
          <w:u w:val="single"/>
        </w:rPr>
        <w:t>5</w:t>
      </w:r>
      <w:r w:rsidRPr="007253D7">
        <w:rPr>
          <w:rFonts w:ascii="Arial" w:hAnsi="Arial" w:cs="Arial"/>
          <w:sz w:val="20"/>
          <w:szCs w:val="20"/>
        </w:rPr>
        <w:t xml:space="preserve"> punten behalen.</w:t>
      </w:r>
    </w:p>
    <w:p w14:paraId="28512B4E" w14:textId="77777777" w:rsidR="000920DB" w:rsidRPr="007253D7" w:rsidRDefault="000920DB" w:rsidP="005E230A">
      <w:pPr>
        <w:pStyle w:val="Kop4"/>
        <w:rPr>
          <w:rFonts w:ascii="Arial" w:hAnsi="Arial" w:cs="Arial"/>
          <w:sz w:val="20"/>
          <w:szCs w:val="20"/>
        </w:rPr>
      </w:pPr>
    </w:p>
    <w:p w14:paraId="7D4CD67A" w14:textId="71FD952F" w:rsidR="005E230A" w:rsidRPr="007253D7" w:rsidRDefault="005E230A" w:rsidP="000920DB">
      <w:pPr>
        <w:rPr>
          <w:rFonts w:ascii="Arial" w:hAnsi="Arial" w:cs="Arial"/>
          <w:b/>
          <w:bCs/>
          <w:sz w:val="20"/>
          <w:szCs w:val="20"/>
        </w:rPr>
      </w:pPr>
      <w:r w:rsidRPr="007253D7">
        <w:rPr>
          <w:rFonts w:ascii="Arial" w:hAnsi="Arial" w:cs="Arial"/>
          <w:b/>
          <w:bCs/>
          <w:sz w:val="20"/>
          <w:szCs w:val="20"/>
        </w:rPr>
        <w:t>Beantwoording</w:t>
      </w:r>
    </w:p>
    <w:p w14:paraId="32672566" w14:textId="3CFFBD6E" w:rsidR="000920DB" w:rsidRPr="007253D7" w:rsidRDefault="000920DB" w:rsidP="000920DB">
      <w:pPr>
        <w:rPr>
          <w:rFonts w:ascii="Arial" w:hAnsi="Arial" w:cs="Arial"/>
          <w:sz w:val="20"/>
          <w:szCs w:val="20"/>
        </w:rPr>
      </w:pPr>
      <w:r w:rsidRPr="007253D7">
        <w:rPr>
          <w:rFonts w:ascii="Arial" w:hAnsi="Arial" w:cs="Arial"/>
          <w:sz w:val="20"/>
          <w:szCs w:val="20"/>
        </w:rPr>
        <w:t>.</w:t>
      </w:r>
    </w:p>
    <w:p w14:paraId="3A127ACB" w14:textId="210A4E87" w:rsidR="000920DB" w:rsidRPr="007253D7" w:rsidRDefault="00CD0093" w:rsidP="000920DB">
      <w:pPr>
        <w:autoSpaceDE w:val="0"/>
        <w:autoSpaceDN w:val="0"/>
        <w:rPr>
          <w:rFonts w:ascii="Arial" w:hAnsi="Arial" w:cs="Arial"/>
          <w:sz w:val="20"/>
          <w:szCs w:val="20"/>
        </w:rPr>
      </w:pPr>
      <w:r w:rsidRPr="007253D7">
        <w:rPr>
          <w:rFonts w:ascii="Arial" w:hAnsi="Arial" w:cs="Arial"/>
          <w:sz w:val="20"/>
          <w:szCs w:val="20"/>
        </w:rPr>
        <w:t>Leraren wordt gevraagd een scoreformulier in te vullen op basis van de bovenstaande eisen en wensen. Tevens wordt ze gevraagd een algemene indruk te geven</w:t>
      </w:r>
      <w:r w:rsidR="00C30FEA" w:rsidRPr="007253D7">
        <w:rPr>
          <w:rFonts w:ascii="Arial" w:hAnsi="Arial" w:cs="Arial"/>
          <w:sz w:val="20"/>
          <w:szCs w:val="20"/>
        </w:rPr>
        <w:t>. Voor dit laatste is geen score maar zal meewegen in het algemene beeld</w:t>
      </w:r>
      <w:r w:rsidR="007253D7" w:rsidRPr="007253D7">
        <w:rPr>
          <w:rFonts w:ascii="Arial" w:hAnsi="Arial" w:cs="Arial"/>
          <w:sz w:val="20"/>
          <w:szCs w:val="20"/>
        </w:rPr>
        <w:t xml:space="preserve"> (bijvoorbeeld bij gelijke stand na consensus).</w:t>
      </w:r>
    </w:p>
    <w:p w14:paraId="1909E921" w14:textId="77777777" w:rsidR="007253D7" w:rsidRPr="007253D7" w:rsidRDefault="007253D7" w:rsidP="000920DB">
      <w:pPr>
        <w:autoSpaceDE w:val="0"/>
        <w:autoSpaceDN w:val="0"/>
        <w:rPr>
          <w:rFonts w:ascii="Arial" w:hAnsi="Arial" w:cs="Arial"/>
          <w:sz w:val="20"/>
          <w:szCs w:val="20"/>
        </w:rPr>
      </w:pPr>
    </w:p>
    <w:p w14:paraId="69E76D46" w14:textId="41A8D635" w:rsidR="007253D7" w:rsidRPr="007253D7" w:rsidRDefault="007253D7" w:rsidP="007253D7">
      <w:pPr>
        <w:rPr>
          <w:rFonts w:ascii="Arial" w:hAnsi="Arial" w:cs="Arial"/>
          <w:sz w:val="20"/>
          <w:szCs w:val="20"/>
        </w:rPr>
      </w:pPr>
      <w:r w:rsidRPr="007253D7">
        <w:rPr>
          <w:rFonts w:ascii="Arial" w:hAnsi="Arial" w:cs="Arial"/>
          <w:sz w:val="20"/>
          <w:szCs w:val="20"/>
        </w:rPr>
        <w:t>Inschrijvers worden beoordeeld op basis van de in de leidraad opgenomen procedure.</w:t>
      </w:r>
    </w:p>
    <w:p w14:paraId="0CC223DD" w14:textId="77777777" w:rsidR="005E230A" w:rsidRPr="007253D7" w:rsidRDefault="005E230A" w:rsidP="005E230A">
      <w:pPr>
        <w:autoSpaceDE w:val="0"/>
        <w:autoSpaceDN w:val="0"/>
        <w:rPr>
          <w:rFonts w:ascii="Arial" w:hAnsi="Arial" w:cs="Arial"/>
          <w:sz w:val="20"/>
          <w:szCs w:val="20"/>
        </w:rPr>
      </w:pPr>
    </w:p>
    <w:p w14:paraId="3DAC1AC8" w14:textId="052E94EF" w:rsidR="000920DB" w:rsidRPr="007253D7" w:rsidRDefault="000920DB">
      <w:pPr>
        <w:rPr>
          <w:rFonts w:ascii="Arial" w:hAnsi="Arial" w:cs="Arial"/>
          <w:b/>
          <w:bCs/>
          <w:sz w:val="20"/>
          <w:szCs w:val="20"/>
        </w:rPr>
      </w:pPr>
    </w:p>
    <w:p w14:paraId="50D0E51D" w14:textId="77777777" w:rsidR="007253D7" w:rsidRDefault="007253D7">
      <w:pPr>
        <w:rPr>
          <w:rFonts w:ascii="Arial" w:hAnsi="Arial" w:cs="Arial"/>
          <w:b/>
          <w:bCs/>
          <w:sz w:val="20"/>
          <w:szCs w:val="20"/>
        </w:rPr>
      </w:pPr>
      <w:r w:rsidRPr="007253D7">
        <w:rPr>
          <w:rFonts w:ascii="Arial" w:hAnsi="Arial" w:cs="Arial"/>
          <w:b/>
          <w:bCs/>
          <w:sz w:val="20"/>
          <w:szCs w:val="20"/>
        </w:rPr>
        <w:t>Proefplaatsing details</w:t>
      </w:r>
    </w:p>
    <w:p w14:paraId="3C03A0AB" w14:textId="77777777" w:rsidR="002A6D81" w:rsidRPr="00256AAA" w:rsidRDefault="007253D7">
      <w:pPr>
        <w:rPr>
          <w:rFonts w:ascii="Arial" w:hAnsi="Arial" w:cs="Arial"/>
          <w:sz w:val="20"/>
          <w:szCs w:val="20"/>
        </w:rPr>
      </w:pPr>
      <w:r w:rsidRPr="00256AAA">
        <w:rPr>
          <w:rFonts w:ascii="Arial" w:hAnsi="Arial" w:cs="Arial"/>
          <w:sz w:val="20"/>
          <w:szCs w:val="20"/>
        </w:rPr>
        <w:t xml:space="preserve">Alleen de inschrijvers die door de </w:t>
      </w:r>
      <w:r w:rsidR="00BA7742" w:rsidRPr="00256AAA">
        <w:rPr>
          <w:rFonts w:ascii="Arial" w:hAnsi="Arial" w:cs="Arial"/>
          <w:sz w:val="20"/>
          <w:szCs w:val="20"/>
        </w:rPr>
        <w:t xml:space="preserve">eerste beoordeling komen (uitsluitingsgronden en vormeisen) en die inhoudelijk worden beoordeeld worden uitgenodigd om </w:t>
      </w:r>
      <w:r w:rsidR="002A6D81" w:rsidRPr="00256AAA">
        <w:rPr>
          <w:rFonts w:ascii="Arial" w:hAnsi="Arial" w:cs="Arial"/>
          <w:sz w:val="20"/>
          <w:szCs w:val="20"/>
        </w:rPr>
        <w:t>deel te nemen aan de proefplaatsing.</w:t>
      </w:r>
    </w:p>
    <w:p w14:paraId="027E30D8" w14:textId="77777777" w:rsidR="002A6D81" w:rsidRPr="00256AAA" w:rsidRDefault="002A6D81">
      <w:pPr>
        <w:rPr>
          <w:rFonts w:ascii="Arial" w:hAnsi="Arial" w:cs="Arial"/>
          <w:sz w:val="20"/>
          <w:szCs w:val="20"/>
        </w:rPr>
      </w:pPr>
    </w:p>
    <w:p w14:paraId="1C956614" w14:textId="35B66263" w:rsidR="00256AAA" w:rsidRPr="00256AAA" w:rsidRDefault="002A6D81">
      <w:pPr>
        <w:rPr>
          <w:rFonts w:ascii="Arial" w:hAnsi="Arial" w:cs="Arial"/>
          <w:sz w:val="20"/>
          <w:szCs w:val="20"/>
        </w:rPr>
      </w:pPr>
      <w:r w:rsidRPr="00256AAA">
        <w:rPr>
          <w:rFonts w:ascii="Arial" w:hAnsi="Arial" w:cs="Arial"/>
          <w:sz w:val="20"/>
          <w:szCs w:val="20"/>
        </w:rPr>
        <w:t>De proefplaatsing zal plaats vinden op de Schiekade in de week van</w:t>
      </w:r>
      <w:r w:rsidR="004D6EBA" w:rsidRPr="00256AAA">
        <w:rPr>
          <w:rFonts w:ascii="Arial" w:hAnsi="Arial" w:cs="Arial"/>
          <w:sz w:val="20"/>
          <w:szCs w:val="20"/>
        </w:rPr>
        <w:t xml:space="preserve"> </w:t>
      </w:r>
      <w:r w:rsidR="002512D8">
        <w:rPr>
          <w:rFonts w:ascii="Arial" w:hAnsi="Arial" w:cs="Arial"/>
          <w:sz w:val="20"/>
          <w:szCs w:val="20"/>
        </w:rPr>
        <w:t>8</w:t>
      </w:r>
      <w:r w:rsidR="004D6EBA" w:rsidRPr="00256AAA">
        <w:rPr>
          <w:rFonts w:ascii="Arial" w:hAnsi="Arial" w:cs="Arial"/>
          <w:sz w:val="20"/>
          <w:szCs w:val="20"/>
        </w:rPr>
        <w:t xml:space="preserve"> – </w:t>
      </w:r>
      <w:r w:rsidR="002512D8">
        <w:rPr>
          <w:rFonts w:ascii="Arial" w:hAnsi="Arial" w:cs="Arial"/>
          <w:sz w:val="20"/>
          <w:szCs w:val="20"/>
        </w:rPr>
        <w:t>12</w:t>
      </w:r>
      <w:r w:rsidR="004D6EBA" w:rsidRPr="00256AAA">
        <w:rPr>
          <w:rFonts w:ascii="Arial" w:hAnsi="Arial" w:cs="Arial"/>
          <w:sz w:val="20"/>
          <w:szCs w:val="20"/>
        </w:rPr>
        <w:t xml:space="preserve"> december.</w:t>
      </w:r>
    </w:p>
    <w:p w14:paraId="310523D3" w14:textId="13B4FBE3" w:rsidR="00256AAA" w:rsidRPr="00256AAA" w:rsidRDefault="00256AAA">
      <w:pPr>
        <w:rPr>
          <w:rFonts w:ascii="Arial" w:hAnsi="Arial" w:cs="Arial"/>
          <w:sz w:val="20"/>
          <w:szCs w:val="20"/>
        </w:rPr>
      </w:pPr>
      <w:r w:rsidRPr="00256AAA">
        <w:rPr>
          <w:rFonts w:ascii="Arial" w:hAnsi="Arial" w:cs="Arial"/>
          <w:sz w:val="20"/>
          <w:szCs w:val="20"/>
        </w:rPr>
        <w:t>De locatie is vooralsnog Schiekade.</w:t>
      </w:r>
    </w:p>
    <w:p w14:paraId="12F24372" w14:textId="7AF694F0" w:rsidR="007253D7" w:rsidRPr="00256AAA" w:rsidRDefault="007253D7">
      <w:pPr>
        <w:rPr>
          <w:rFonts w:ascii="Arial" w:hAnsi="Arial" w:cs="Arial"/>
          <w:sz w:val="20"/>
          <w:szCs w:val="20"/>
        </w:rPr>
      </w:pPr>
      <w:r w:rsidRPr="00256AAA">
        <w:rPr>
          <w:rFonts w:ascii="Arial" w:hAnsi="Arial" w:cs="Arial"/>
          <w:sz w:val="20"/>
          <w:szCs w:val="20"/>
        </w:rPr>
        <w:br w:type="page"/>
      </w:r>
    </w:p>
    <w:p w14:paraId="3D756E60" w14:textId="67145AF4" w:rsidR="005E230A" w:rsidRPr="007253D7" w:rsidRDefault="000920DB" w:rsidP="005E230A">
      <w:pPr>
        <w:autoSpaceDE w:val="0"/>
        <w:autoSpaceDN w:val="0"/>
        <w:rPr>
          <w:rFonts w:ascii="Arial" w:hAnsi="Arial" w:cs="Arial"/>
          <w:b/>
          <w:bCs/>
          <w:sz w:val="20"/>
          <w:szCs w:val="20"/>
        </w:rPr>
      </w:pPr>
      <w:r w:rsidRPr="007253D7">
        <w:rPr>
          <w:rFonts w:ascii="Arial" w:hAnsi="Arial" w:cs="Arial"/>
          <w:b/>
          <w:bCs/>
          <w:sz w:val="20"/>
          <w:szCs w:val="20"/>
        </w:rPr>
        <w:lastRenderedPageBreak/>
        <w:t xml:space="preserve">Criterium </w:t>
      </w:r>
      <w:r w:rsidR="005E230A" w:rsidRPr="007253D7">
        <w:rPr>
          <w:rFonts w:ascii="Arial" w:hAnsi="Arial" w:cs="Arial"/>
          <w:b/>
          <w:bCs/>
          <w:sz w:val="20"/>
          <w:szCs w:val="20"/>
        </w:rPr>
        <w:t xml:space="preserve">3 </w:t>
      </w:r>
      <w:r w:rsidR="7CB8F5AB" w:rsidRPr="007253D7">
        <w:rPr>
          <w:rFonts w:ascii="Arial" w:hAnsi="Arial" w:cs="Arial"/>
          <w:b/>
          <w:bCs/>
          <w:sz w:val="20"/>
          <w:szCs w:val="20"/>
        </w:rPr>
        <w:t xml:space="preserve">- </w:t>
      </w:r>
      <w:r w:rsidR="005E230A" w:rsidRPr="007253D7">
        <w:rPr>
          <w:rFonts w:ascii="Arial" w:hAnsi="Arial" w:cs="Arial"/>
          <w:b/>
          <w:bCs/>
          <w:sz w:val="20"/>
          <w:szCs w:val="20"/>
        </w:rPr>
        <w:t>Service &amp; Accountmanagement</w:t>
      </w:r>
      <w:r w:rsidR="598DED0C" w:rsidRPr="007253D7">
        <w:rPr>
          <w:rFonts w:ascii="Arial" w:hAnsi="Arial" w:cs="Arial"/>
          <w:b/>
          <w:bCs/>
          <w:sz w:val="20"/>
          <w:szCs w:val="20"/>
        </w:rPr>
        <w:t xml:space="preserve"> (max. </w:t>
      </w:r>
      <w:r w:rsidR="2CB3C271" w:rsidRPr="007253D7">
        <w:rPr>
          <w:rFonts w:ascii="Arial" w:hAnsi="Arial" w:cs="Arial"/>
          <w:b/>
          <w:bCs/>
          <w:sz w:val="20"/>
          <w:szCs w:val="20"/>
        </w:rPr>
        <w:t>4</w:t>
      </w:r>
      <w:r w:rsidR="598DED0C" w:rsidRPr="007253D7">
        <w:rPr>
          <w:rFonts w:ascii="Arial" w:hAnsi="Arial" w:cs="Arial"/>
          <w:b/>
          <w:bCs/>
          <w:sz w:val="20"/>
          <w:szCs w:val="20"/>
        </w:rPr>
        <w:t xml:space="preserve"> A4)</w:t>
      </w:r>
      <w:r w:rsidR="005E230A" w:rsidRPr="007253D7">
        <w:rPr>
          <w:rFonts w:ascii="Arial" w:hAnsi="Arial" w:cs="Arial"/>
          <w:b/>
          <w:bCs/>
          <w:sz w:val="20"/>
          <w:szCs w:val="20"/>
        </w:rPr>
        <w:t xml:space="preserve">:  </w:t>
      </w:r>
      <w:r w:rsidR="5AC9DF9A" w:rsidRPr="007253D7">
        <w:rPr>
          <w:rFonts w:ascii="Arial" w:hAnsi="Arial" w:cs="Arial"/>
          <w:b/>
          <w:bCs/>
          <w:sz w:val="20"/>
          <w:szCs w:val="20"/>
        </w:rPr>
        <w:t xml:space="preserve"> </w:t>
      </w:r>
    </w:p>
    <w:p w14:paraId="5D18217B" w14:textId="6DD7EB1B" w:rsidR="005E230A" w:rsidRPr="007253D7" w:rsidRDefault="005E230A" w:rsidP="005E230A">
      <w:pPr>
        <w:autoSpaceDE w:val="0"/>
        <w:autoSpaceDN w:val="0"/>
        <w:rPr>
          <w:rFonts w:ascii="Arial" w:hAnsi="Arial" w:cs="Arial"/>
          <w:sz w:val="20"/>
          <w:szCs w:val="20"/>
        </w:rPr>
      </w:pPr>
      <w:r w:rsidRPr="007253D7">
        <w:rPr>
          <w:rFonts w:ascii="Arial" w:hAnsi="Arial" w:cs="Arial"/>
          <w:sz w:val="20"/>
          <w:szCs w:val="20"/>
        </w:rPr>
        <w:t xml:space="preserve">Opdrachtgever is op zoek naar een partner op het gebied van </w:t>
      </w:r>
      <w:r w:rsidR="00C227DC" w:rsidRPr="007253D7">
        <w:rPr>
          <w:rFonts w:ascii="Arial" w:hAnsi="Arial" w:cs="Arial"/>
          <w:sz w:val="20"/>
          <w:szCs w:val="20"/>
        </w:rPr>
        <w:t>digiborden</w:t>
      </w:r>
      <w:r w:rsidRPr="007253D7">
        <w:rPr>
          <w:rFonts w:ascii="Arial" w:hAnsi="Arial" w:cs="Arial"/>
          <w:sz w:val="20"/>
          <w:szCs w:val="20"/>
        </w:rPr>
        <w:t xml:space="preserve"> die daadwerkelijk de kwaliteiten van partnership laat zien. Inschrijver moet in staat zijn zich goed in te leven in de specifieke situatie van Opdrachtgever en het onderwijs, waarbij dit inlevingsvermogen wordt omgezet in een proactieve houding en waarbij kwaliteitsbewaking en –borging, kostenoptimalisatie, efficiency en samenwerking centraal staan. Inschrijver geeft duidelijk aan wat Inschrijver van Opdrachtgever verwacht om dit partnership nader inhoud te geven. </w:t>
      </w:r>
    </w:p>
    <w:p w14:paraId="01C945E7" w14:textId="77777777" w:rsidR="005E230A" w:rsidRPr="007253D7" w:rsidRDefault="005E230A" w:rsidP="005E230A">
      <w:pPr>
        <w:autoSpaceDE w:val="0"/>
        <w:autoSpaceDN w:val="0"/>
        <w:rPr>
          <w:rFonts w:ascii="Arial" w:hAnsi="Arial" w:cs="Arial"/>
          <w:sz w:val="20"/>
          <w:szCs w:val="20"/>
        </w:rPr>
      </w:pPr>
    </w:p>
    <w:p w14:paraId="218B56B5" w14:textId="77777777" w:rsidR="005E230A" w:rsidRPr="007253D7" w:rsidRDefault="005E230A" w:rsidP="005E230A">
      <w:pPr>
        <w:autoSpaceDE w:val="0"/>
        <w:autoSpaceDN w:val="0"/>
        <w:rPr>
          <w:rFonts w:ascii="Arial" w:hAnsi="Arial" w:cs="Arial"/>
          <w:sz w:val="20"/>
          <w:szCs w:val="20"/>
        </w:rPr>
      </w:pPr>
      <w:r w:rsidRPr="007253D7">
        <w:rPr>
          <w:rFonts w:ascii="Arial" w:hAnsi="Arial" w:cs="Arial"/>
          <w:sz w:val="20"/>
          <w:szCs w:val="20"/>
        </w:rPr>
        <w:t xml:space="preserve">Minimaal dienen de volgende aspecten aan de orde te komen: </w:t>
      </w:r>
    </w:p>
    <w:p w14:paraId="1506C2F0" w14:textId="145B838F" w:rsidR="000920DB" w:rsidRPr="007253D7" w:rsidRDefault="005E230A" w:rsidP="005A1473">
      <w:pPr>
        <w:pStyle w:val="Lijstalinea"/>
        <w:numPr>
          <w:ilvl w:val="0"/>
          <w:numId w:val="25"/>
        </w:numPr>
        <w:autoSpaceDE w:val="0"/>
        <w:autoSpaceDN w:val="0"/>
        <w:contextualSpacing/>
        <w:rPr>
          <w:rFonts w:ascii="Arial" w:hAnsi="Arial" w:cs="Arial"/>
          <w:sz w:val="20"/>
          <w:szCs w:val="20"/>
        </w:rPr>
      </w:pPr>
      <w:r w:rsidRPr="007253D7">
        <w:rPr>
          <w:rFonts w:ascii="Arial" w:hAnsi="Arial" w:cs="Arial"/>
          <w:sz w:val="20"/>
          <w:szCs w:val="20"/>
        </w:rPr>
        <w:t>Hoe is de service van de Inschrijver ingericht en hoe draagt dit bij aan de betrouwbaarheid en uptime</w:t>
      </w:r>
      <w:r w:rsidR="00A12394" w:rsidRPr="007253D7">
        <w:rPr>
          <w:rFonts w:ascii="Arial" w:hAnsi="Arial" w:cs="Arial"/>
          <w:sz w:val="20"/>
          <w:szCs w:val="20"/>
        </w:rPr>
        <w:t xml:space="preserve"> van de </w:t>
      </w:r>
      <w:r w:rsidR="39D0A64B" w:rsidRPr="007253D7">
        <w:rPr>
          <w:rFonts w:ascii="Arial" w:hAnsi="Arial" w:cs="Arial"/>
          <w:sz w:val="20"/>
          <w:szCs w:val="20"/>
        </w:rPr>
        <w:t>touchscreens</w:t>
      </w:r>
      <w:r w:rsidR="12867FBC" w:rsidRPr="007253D7">
        <w:rPr>
          <w:rFonts w:ascii="Arial" w:hAnsi="Arial" w:cs="Arial"/>
          <w:sz w:val="20"/>
          <w:szCs w:val="20"/>
        </w:rPr>
        <w:t>?</w:t>
      </w:r>
      <w:r w:rsidR="000648F8" w:rsidRPr="007253D7">
        <w:rPr>
          <w:rFonts w:ascii="Arial" w:hAnsi="Arial" w:cs="Arial"/>
          <w:sz w:val="20"/>
          <w:szCs w:val="20"/>
        </w:rPr>
        <w:t>;</w:t>
      </w:r>
    </w:p>
    <w:p w14:paraId="798A228A" w14:textId="0A783DFF" w:rsidR="005E230A" w:rsidRPr="007253D7" w:rsidRDefault="000920DB" w:rsidP="005A1473">
      <w:pPr>
        <w:pStyle w:val="Lijstalinea"/>
        <w:numPr>
          <w:ilvl w:val="0"/>
          <w:numId w:val="25"/>
        </w:numPr>
        <w:autoSpaceDE w:val="0"/>
        <w:autoSpaceDN w:val="0"/>
        <w:contextualSpacing/>
        <w:rPr>
          <w:rFonts w:ascii="Arial" w:hAnsi="Arial" w:cs="Arial"/>
          <w:sz w:val="20"/>
          <w:szCs w:val="20"/>
        </w:rPr>
      </w:pPr>
      <w:r w:rsidRPr="007253D7">
        <w:rPr>
          <w:rFonts w:ascii="Arial" w:hAnsi="Arial" w:cs="Arial"/>
          <w:sz w:val="20"/>
          <w:szCs w:val="20"/>
        </w:rPr>
        <w:t xml:space="preserve">Welke garanties Inschrijver kan geven op </w:t>
      </w:r>
      <w:r w:rsidR="00F07E34" w:rsidRPr="007253D7">
        <w:rPr>
          <w:rFonts w:ascii="Arial" w:hAnsi="Arial" w:cs="Arial"/>
          <w:sz w:val="20"/>
          <w:szCs w:val="20"/>
        </w:rPr>
        <w:t>de gebruikerstevredenheid</w:t>
      </w:r>
      <w:r w:rsidR="000325A4" w:rsidRPr="007253D7">
        <w:rPr>
          <w:rFonts w:ascii="Arial" w:hAnsi="Arial" w:cs="Arial"/>
          <w:sz w:val="20"/>
          <w:szCs w:val="20"/>
        </w:rPr>
        <w:t>?</w:t>
      </w:r>
      <w:r w:rsidR="000648F8" w:rsidRPr="007253D7">
        <w:rPr>
          <w:rFonts w:ascii="Arial" w:hAnsi="Arial" w:cs="Arial"/>
          <w:sz w:val="20"/>
          <w:szCs w:val="20"/>
        </w:rPr>
        <w:t>;</w:t>
      </w:r>
    </w:p>
    <w:p w14:paraId="435BEF3C" w14:textId="58352924" w:rsidR="005E230A" w:rsidRPr="007253D7" w:rsidRDefault="005E230A" w:rsidP="005A1473">
      <w:pPr>
        <w:pStyle w:val="Lijstalinea"/>
        <w:numPr>
          <w:ilvl w:val="0"/>
          <w:numId w:val="25"/>
        </w:numPr>
        <w:autoSpaceDE w:val="0"/>
        <w:autoSpaceDN w:val="0"/>
        <w:contextualSpacing/>
        <w:rPr>
          <w:rFonts w:ascii="Arial" w:hAnsi="Arial" w:cs="Arial"/>
          <w:sz w:val="20"/>
          <w:szCs w:val="20"/>
        </w:rPr>
      </w:pPr>
      <w:r w:rsidRPr="007253D7">
        <w:rPr>
          <w:rFonts w:ascii="Arial" w:hAnsi="Arial" w:cs="Arial"/>
          <w:sz w:val="20"/>
          <w:szCs w:val="20"/>
        </w:rPr>
        <w:t xml:space="preserve">De wijze waarop Inschrijver Opdrachtgever ontzorgt op het gebied van het up-to-date en functioneel houden van de </w:t>
      </w:r>
      <w:r w:rsidR="00F157D4" w:rsidRPr="007253D7">
        <w:rPr>
          <w:rFonts w:ascii="Arial" w:hAnsi="Arial" w:cs="Arial"/>
          <w:sz w:val="20"/>
          <w:szCs w:val="20"/>
        </w:rPr>
        <w:t>A</w:t>
      </w:r>
      <w:r w:rsidRPr="007253D7">
        <w:rPr>
          <w:rFonts w:ascii="Arial" w:hAnsi="Arial" w:cs="Arial"/>
          <w:sz w:val="20"/>
          <w:szCs w:val="20"/>
        </w:rPr>
        <w:t xml:space="preserve">pparatuur en </w:t>
      </w:r>
      <w:r w:rsidR="00F157D4" w:rsidRPr="007253D7">
        <w:rPr>
          <w:rFonts w:ascii="Arial" w:hAnsi="Arial" w:cs="Arial"/>
          <w:sz w:val="20"/>
          <w:szCs w:val="20"/>
        </w:rPr>
        <w:t>S</w:t>
      </w:r>
      <w:r w:rsidRPr="007253D7">
        <w:rPr>
          <w:rFonts w:ascii="Arial" w:hAnsi="Arial" w:cs="Arial"/>
          <w:sz w:val="20"/>
          <w:szCs w:val="20"/>
        </w:rPr>
        <w:t>oftware</w:t>
      </w:r>
      <w:r w:rsidR="000648F8" w:rsidRPr="007253D7">
        <w:rPr>
          <w:rFonts w:ascii="Arial" w:hAnsi="Arial" w:cs="Arial"/>
          <w:sz w:val="20"/>
          <w:szCs w:val="20"/>
        </w:rPr>
        <w:t>;</w:t>
      </w:r>
    </w:p>
    <w:p w14:paraId="43440506" w14:textId="0252770B" w:rsidR="005E230A" w:rsidRPr="007253D7" w:rsidRDefault="005E230A" w:rsidP="005A1473">
      <w:pPr>
        <w:pStyle w:val="Lijstalinea"/>
        <w:numPr>
          <w:ilvl w:val="0"/>
          <w:numId w:val="25"/>
        </w:numPr>
        <w:autoSpaceDE w:val="0"/>
        <w:autoSpaceDN w:val="0"/>
        <w:contextualSpacing/>
        <w:rPr>
          <w:rFonts w:ascii="Arial" w:hAnsi="Arial" w:cs="Arial"/>
          <w:sz w:val="20"/>
          <w:szCs w:val="20"/>
        </w:rPr>
      </w:pPr>
      <w:r w:rsidRPr="007253D7">
        <w:rPr>
          <w:rFonts w:ascii="Arial" w:hAnsi="Arial" w:cs="Arial"/>
          <w:sz w:val="20"/>
          <w:szCs w:val="20"/>
        </w:rPr>
        <w:t xml:space="preserve">Wat Opdrachtgever van Inschrijver kan verwachten tijdens de contractperiode op het gebied van pro-activiteit en </w:t>
      </w:r>
      <w:proofErr w:type="spellStart"/>
      <w:r w:rsidRPr="007253D7">
        <w:rPr>
          <w:rFonts w:ascii="Arial" w:hAnsi="Arial" w:cs="Arial"/>
          <w:sz w:val="20"/>
          <w:szCs w:val="20"/>
        </w:rPr>
        <w:t>ontzorging</w:t>
      </w:r>
      <w:proofErr w:type="spellEnd"/>
      <w:r w:rsidRPr="007253D7">
        <w:rPr>
          <w:rFonts w:ascii="Arial" w:hAnsi="Arial" w:cs="Arial"/>
          <w:sz w:val="20"/>
          <w:szCs w:val="20"/>
        </w:rPr>
        <w:t>?</w:t>
      </w:r>
      <w:r w:rsidR="00CB109A" w:rsidRPr="007253D7">
        <w:rPr>
          <w:rFonts w:ascii="Arial" w:hAnsi="Arial" w:cs="Arial"/>
          <w:sz w:val="20"/>
          <w:szCs w:val="20"/>
        </w:rPr>
        <w:t>;</w:t>
      </w:r>
    </w:p>
    <w:p w14:paraId="26F27A87" w14:textId="6496C456" w:rsidR="00B53798" w:rsidRPr="007253D7" w:rsidRDefault="00B53798" w:rsidP="00B53798">
      <w:pPr>
        <w:pStyle w:val="Lijstalinea"/>
        <w:numPr>
          <w:ilvl w:val="0"/>
          <w:numId w:val="25"/>
        </w:numPr>
        <w:autoSpaceDE w:val="0"/>
        <w:autoSpaceDN w:val="0"/>
        <w:contextualSpacing/>
        <w:rPr>
          <w:rFonts w:ascii="Arial" w:hAnsi="Arial" w:cs="Arial"/>
          <w:sz w:val="20"/>
          <w:szCs w:val="20"/>
        </w:rPr>
      </w:pPr>
      <w:r w:rsidRPr="007253D7">
        <w:rPr>
          <w:rFonts w:ascii="Arial" w:hAnsi="Arial" w:cs="Arial"/>
          <w:sz w:val="20"/>
          <w:szCs w:val="20"/>
        </w:rPr>
        <w:t>Inschrijver maakt inzichtelijk hoe hij uitvoering geeft aan het onderwerp account- en servicemanagement, met als doel een goede relatie met de aanbestedende dienst op te bouwen</w:t>
      </w:r>
      <w:r w:rsidR="00CB109A" w:rsidRPr="007253D7">
        <w:rPr>
          <w:rFonts w:ascii="Arial" w:hAnsi="Arial" w:cs="Arial"/>
          <w:sz w:val="20"/>
          <w:szCs w:val="20"/>
        </w:rPr>
        <w:t>;</w:t>
      </w:r>
    </w:p>
    <w:p w14:paraId="0C9ABA87" w14:textId="3E445477" w:rsidR="00B53798" w:rsidRPr="007253D7" w:rsidRDefault="00B53798" w:rsidP="00B53798">
      <w:pPr>
        <w:pStyle w:val="Lijstalinea"/>
        <w:numPr>
          <w:ilvl w:val="0"/>
          <w:numId w:val="25"/>
        </w:numPr>
        <w:autoSpaceDE w:val="0"/>
        <w:autoSpaceDN w:val="0"/>
        <w:contextualSpacing/>
        <w:rPr>
          <w:rFonts w:ascii="Arial" w:hAnsi="Arial" w:cs="Arial"/>
          <w:sz w:val="20"/>
          <w:szCs w:val="20"/>
        </w:rPr>
      </w:pPr>
      <w:r w:rsidRPr="007253D7">
        <w:rPr>
          <w:rFonts w:ascii="Arial" w:hAnsi="Arial" w:cs="Arial"/>
          <w:sz w:val="20"/>
          <w:szCs w:val="20"/>
        </w:rPr>
        <w:t xml:space="preserve">Inschrijver maakt inzichtelijk hoe hij </w:t>
      </w:r>
      <w:r w:rsidR="00B73941" w:rsidRPr="007253D7">
        <w:rPr>
          <w:rFonts w:ascii="Arial" w:hAnsi="Arial" w:cs="Arial"/>
          <w:sz w:val="20"/>
          <w:szCs w:val="20"/>
        </w:rPr>
        <w:t>BOOR</w:t>
      </w:r>
      <w:r w:rsidRPr="007253D7">
        <w:rPr>
          <w:rFonts w:ascii="Arial" w:hAnsi="Arial" w:cs="Arial"/>
          <w:sz w:val="20"/>
          <w:szCs w:val="20"/>
        </w:rPr>
        <w:t xml:space="preserve"> meeneemt (in de breedste zin van het woord) in ontwikkelingen die voor de aanbestedende dienst relevant zijn, met als doel ervoor zorg te dragen dat de aanbestedende dienst voor wat betreft het gebruik van producten gedurende de looptijd van de overeenkomst actueel blijft.</w:t>
      </w:r>
    </w:p>
    <w:p w14:paraId="3F17E24C" w14:textId="2F7D088F" w:rsidR="005E230A" w:rsidRPr="007253D7" w:rsidRDefault="00B73941" w:rsidP="000920DB">
      <w:pPr>
        <w:rPr>
          <w:rFonts w:ascii="Arial" w:hAnsi="Arial" w:cs="Arial"/>
          <w:b/>
          <w:bCs/>
          <w:sz w:val="20"/>
          <w:szCs w:val="20"/>
        </w:rPr>
      </w:pPr>
      <w:r w:rsidRPr="007253D7">
        <w:rPr>
          <w:rFonts w:ascii="Arial" w:hAnsi="Arial" w:cs="Arial"/>
          <w:b/>
          <w:bCs/>
          <w:sz w:val="20"/>
          <w:szCs w:val="20"/>
        </w:rPr>
        <w:br/>
      </w:r>
      <w:r w:rsidR="005E230A" w:rsidRPr="007253D7">
        <w:rPr>
          <w:rFonts w:ascii="Arial" w:hAnsi="Arial" w:cs="Arial"/>
          <w:b/>
          <w:bCs/>
          <w:sz w:val="20"/>
          <w:szCs w:val="20"/>
        </w:rPr>
        <w:t>Beoordeling</w:t>
      </w:r>
    </w:p>
    <w:p w14:paraId="125146F8" w14:textId="2ABB2066" w:rsidR="005E230A" w:rsidRPr="007253D7" w:rsidRDefault="005E230A" w:rsidP="005E230A">
      <w:pPr>
        <w:autoSpaceDE w:val="0"/>
        <w:autoSpaceDN w:val="0"/>
        <w:adjustRightInd w:val="0"/>
        <w:spacing w:line="240" w:lineRule="exact"/>
        <w:rPr>
          <w:rFonts w:ascii="Arial" w:hAnsi="Arial" w:cs="Arial"/>
          <w:sz w:val="20"/>
          <w:szCs w:val="20"/>
        </w:rPr>
      </w:pPr>
      <w:r w:rsidRPr="007253D7">
        <w:rPr>
          <w:rFonts w:ascii="Arial" w:hAnsi="Arial" w:cs="Arial"/>
          <w:sz w:val="20"/>
          <w:szCs w:val="20"/>
        </w:rPr>
        <w:t xml:space="preserve">De kwaliteitsonderdelen dienen zo SMART (Specifiek, Meetbaar, Acceptabel, Realistisch en Tijdgebonden) mogelijk te zijn uitgewerkt. </w:t>
      </w:r>
      <w:r w:rsidR="00951D0A" w:rsidRPr="007253D7">
        <w:rPr>
          <w:rFonts w:ascii="Arial" w:hAnsi="Arial" w:cs="Arial"/>
          <w:sz w:val="20"/>
          <w:szCs w:val="20"/>
        </w:rPr>
        <w:t xml:space="preserve"> </w:t>
      </w:r>
      <w:bookmarkStart w:id="3" w:name="_Hlk193915175"/>
      <w:r w:rsidR="00951D0A" w:rsidRPr="007253D7">
        <w:rPr>
          <w:rFonts w:ascii="Arial" w:hAnsi="Arial" w:cs="Arial"/>
          <w:sz w:val="20"/>
          <w:szCs w:val="20"/>
        </w:rPr>
        <w:t>Opdrachtgever zal beter in staat zijn het antwoord te beoordelen naarmate de gevraagde aandachtspunten volledig, realistisch en zowel in breedte als diepte uitgewerkt zijn.</w:t>
      </w:r>
    </w:p>
    <w:bookmarkEnd w:id="3"/>
    <w:p w14:paraId="531C44E6" w14:textId="77777777" w:rsidR="005E230A" w:rsidRPr="007253D7" w:rsidRDefault="005E230A" w:rsidP="005E230A">
      <w:pPr>
        <w:rPr>
          <w:rFonts w:ascii="Arial" w:hAnsi="Arial" w:cs="Arial"/>
          <w:sz w:val="20"/>
          <w:szCs w:val="20"/>
        </w:rPr>
      </w:pPr>
    </w:p>
    <w:p w14:paraId="7E8C1D38" w14:textId="4F490067" w:rsidR="005E230A" w:rsidRPr="007253D7" w:rsidRDefault="005E230A" w:rsidP="005E230A">
      <w:pPr>
        <w:rPr>
          <w:rFonts w:ascii="Arial" w:hAnsi="Arial" w:cs="Arial"/>
          <w:sz w:val="20"/>
          <w:szCs w:val="20"/>
        </w:rPr>
      </w:pPr>
      <w:r w:rsidRPr="007253D7">
        <w:rPr>
          <w:rFonts w:ascii="Arial" w:hAnsi="Arial" w:cs="Arial"/>
          <w:sz w:val="20"/>
          <w:szCs w:val="20"/>
        </w:rPr>
        <w:t xml:space="preserve">Inschrijvers worden verder beoordeeld op basis van de in </w:t>
      </w:r>
      <w:r w:rsidR="000920DB" w:rsidRPr="007253D7">
        <w:rPr>
          <w:rFonts w:ascii="Arial" w:hAnsi="Arial" w:cs="Arial"/>
          <w:sz w:val="20"/>
          <w:szCs w:val="20"/>
        </w:rPr>
        <w:t>de leidraad</w:t>
      </w:r>
      <w:r w:rsidRPr="007253D7">
        <w:rPr>
          <w:rFonts w:ascii="Arial" w:hAnsi="Arial" w:cs="Arial"/>
          <w:sz w:val="20"/>
          <w:szCs w:val="20"/>
        </w:rPr>
        <w:t xml:space="preserve"> opgenomen procedure.</w:t>
      </w:r>
    </w:p>
    <w:p w14:paraId="6049DC3C" w14:textId="77777777" w:rsidR="005E230A" w:rsidRPr="007253D7" w:rsidRDefault="005E230A" w:rsidP="005E230A">
      <w:pPr>
        <w:rPr>
          <w:rFonts w:ascii="Arial" w:hAnsi="Arial" w:cs="Arial"/>
          <w:sz w:val="20"/>
          <w:szCs w:val="20"/>
        </w:rPr>
      </w:pPr>
    </w:p>
    <w:p w14:paraId="0C92E369" w14:textId="67BC91B1" w:rsidR="005E230A" w:rsidRPr="007253D7" w:rsidRDefault="005E230A" w:rsidP="005E230A">
      <w:pPr>
        <w:rPr>
          <w:rFonts w:ascii="Arial" w:hAnsi="Arial" w:cs="Arial"/>
          <w:sz w:val="20"/>
          <w:szCs w:val="20"/>
        </w:rPr>
      </w:pPr>
      <w:r w:rsidRPr="007253D7">
        <w:rPr>
          <w:rFonts w:ascii="Arial" w:hAnsi="Arial" w:cs="Arial"/>
          <w:sz w:val="20"/>
          <w:szCs w:val="20"/>
        </w:rPr>
        <w:t xml:space="preserve">Voor deze wens kan Inschrijver maximaal </w:t>
      </w:r>
      <w:r w:rsidR="1C940DDF" w:rsidRPr="007253D7">
        <w:rPr>
          <w:rFonts w:ascii="Arial" w:hAnsi="Arial" w:cs="Arial"/>
          <w:sz w:val="20"/>
          <w:szCs w:val="20"/>
          <w:u w:val="single"/>
        </w:rPr>
        <w:t>1</w:t>
      </w:r>
      <w:r w:rsidR="00964B1C" w:rsidRPr="007253D7">
        <w:rPr>
          <w:rFonts w:ascii="Arial" w:hAnsi="Arial" w:cs="Arial"/>
          <w:sz w:val="20"/>
          <w:szCs w:val="20"/>
          <w:u w:val="single"/>
        </w:rPr>
        <w:t>5</w:t>
      </w:r>
      <w:r w:rsidRPr="007253D7">
        <w:rPr>
          <w:rFonts w:ascii="Arial" w:hAnsi="Arial" w:cs="Arial"/>
          <w:sz w:val="20"/>
          <w:szCs w:val="20"/>
        </w:rPr>
        <w:t xml:space="preserve"> punten behalen.</w:t>
      </w:r>
    </w:p>
    <w:p w14:paraId="4AC98E90" w14:textId="77777777" w:rsidR="000920DB" w:rsidRPr="007253D7" w:rsidRDefault="000920DB" w:rsidP="005E230A">
      <w:pPr>
        <w:pStyle w:val="Kop4"/>
        <w:rPr>
          <w:rFonts w:ascii="Arial" w:hAnsi="Arial" w:cs="Arial"/>
          <w:sz w:val="20"/>
          <w:szCs w:val="20"/>
        </w:rPr>
      </w:pPr>
      <w:bookmarkStart w:id="4" w:name="_Toc478136028"/>
    </w:p>
    <w:p w14:paraId="7A2ADF0D" w14:textId="3EA13DB8" w:rsidR="005E230A" w:rsidRPr="007253D7" w:rsidRDefault="005E230A" w:rsidP="000920DB">
      <w:pPr>
        <w:rPr>
          <w:rFonts w:ascii="Arial" w:hAnsi="Arial" w:cs="Arial"/>
          <w:b/>
          <w:bCs/>
          <w:sz w:val="20"/>
          <w:szCs w:val="20"/>
        </w:rPr>
      </w:pPr>
      <w:r w:rsidRPr="007253D7">
        <w:rPr>
          <w:rFonts w:ascii="Arial" w:hAnsi="Arial" w:cs="Arial"/>
          <w:b/>
          <w:bCs/>
          <w:sz w:val="20"/>
          <w:szCs w:val="20"/>
        </w:rPr>
        <w:t>Beantwoording</w:t>
      </w:r>
    </w:p>
    <w:p w14:paraId="79842962" w14:textId="1B164F5D" w:rsidR="000920DB" w:rsidRPr="007253D7" w:rsidRDefault="000920DB" w:rsidP="000920DB">
      <w:pPr>
        <w:rPr>
          <w:rFonts w:ascii="Arial" w:hAnsi="Arial" w:cs="Arial"/>
          <w:sz w:val="20"/>
          <w:szCs w:val="20"/>
        </w:rPr>
      </w:pPr>
      <w:r w:rsidRPr="007253D7">
        <w:rPr>
          <w:rFonts w:ascii="Arial" w:hAnsi="Arial" w:cs="Arial"/>
          <w:sz w:val="20"/>
          <w:szCs w:val="20"/>
        </w:rPr>
        <w:t xml:space="preserve">Het door Inschrijver op te stellen antwoord is </w:t>
      </w:r>
      <w:r w:rsidRPr="007253D7">
        <w:rPr>
          <w:rFonts w:ascii="Arial" w:hAnsi="Arial" w:cs="Arial"/>
          <w:sz w:val="20"/>
          <w:szCs w:val="20"/>
          <w:u w:val="single"/>
        </w:rPr>
        <w:t>maximaal vier (4) A4</w:t>
      </w:r>
      <w:r w:rsidRPr="007253D7">
        <w:rPr>
          <w:rFonts w:ascii="Arial" w:hAnsi="Arial" w:cs="Arial"/>
          <w:sz w:val="20"/>
          <w:szCs w:val="20"/>
        </w:rPr>
        <w:t xml:space="preserve"> lettergrootte 10. Naast de vier (4) A4 mag de beantwoording worden voorzien van voorblad (informatie op het voorblad wordt niet meegenomen in de inhoudelijke beoordeling). Langere motivaties komen slechts tot de maximaal toegestane lengte voor beoordeling in aanmerking.</w:t>
      </w:r>
    </w:p>
    <w:p w14:paraId="17A03BD6" w14:textId="77777777" w:rsidR="005E230A" w:rsidRPr="007253D7" w:rsidRDefault="005E230A" w:rsidP="005E230A">
      <w:pPr>
        <w:rPr>
          <w:rFonts w:ascii="Arial" w:hAnsi="Arial" w:cs="Arial"/>
          <w:sz w:val="20"/>
          <w:szCs w:val="20"/>
        </w:rPr>
      </w:pPr>
    </w:p>
    <w:bookmarkEnd w:id="4"/>
    <w:p w14:paraId="49D0FF84" w14:textId="77777777" w:rsidR="000920DB" w:rsidRPr="007253D7" w:rsidRDefault="000920DB">
      <w:pPr>
        <w:rPr>
          <w:rFonts w:ascii="Arial" w:eastAsiaTheme="majorEastAsia" w:hAnsi="Arial" w:cs="Arial"/>
          <w:color w:val="365F91" w:themeColor="accent1" w:themeShade="BF"/>
          <w:sz w:val="20"/>
          <w:szCs w:val="20"/>
        </w:rPr>
      </w:pPr>
      <w:r w:rsidRPr="007253D7">
        <w:rPr>
          <w:rFonts w:ascii="Arial" w:hAnsi="Arial" w:cs="Arial"/>
          <w:sz w:val="20"/>
          <w:szCs w:val="20"/>
        </w:rPr>
        <w:br w:type="page"/>
      </w:r>
    </w:p>
    <w:p w14:paraId="79243018" w14:textId="259DBDA9" w:rsidR="005E230A" w:rsidRPr="007253D7" w:rsidRDefault="00B77BF1" w:rsidP="000920DB">
      <w:pPr>
        <w:autoSpaceDE w:val="0"/>
        <w:autoSpaceDN w:val="0"/>
        <w:rPr>
          <w:rFonts w:ascii="Arial" w:hAnsi="Arial" w:cs="Arial"/>
          <w:b/>
          <w:bCs/>
          <w:sz w:val="20"/>
          <w:szCs w:val="20"/>
        </w:rPr>
      </w:pPr>
      <w:r w:rsidRPr="007253D7">
        <w:rPr>
          <w:rFonts w:ascii="Arial" w:hAnsi="Arial" w:cs="Arial"/>
          <w:b/>
          <w:bCs/>
          <w:sz w:val="20"/>
          <w:szCs w:val="20"/>
        </w:rPr>
        <w:lastRenderedPageBreak/>
        <w:t>Criterium</w:t>
      </w:r>
      <w:r w:rsidR="005E230A" w:rsidRPr="007253D7">
        <w:rPr>
          <w:rFonts w:ascii="Arial" w:hAnsi="Arial" w:cs="Arial"/>
          <w:b/>
          <w:bCs/>
          <w:sz w:val="20"/>
          <w:szCs w:val="20"/>
        </w:rPr>
        <w:t xml:space="preserve"> 4</w:t>
      </w:r>
      <w:r w:rsidR="56230AC5" w:rsidRPr="007253D7">
        <w:rPr>
          <w:rFonts w:ascii="Arial" w:hAnsi="Arial" w:cs="Arial"/>
          <w:b/>
          <w:bCs/>
          <w:sz w:val="20"/>
          <w:szCs w:val="20"/>
        </w:rPr>
        <w:t xml:space="preserve"> – </w:t>
      </w:r>
      <w:r w:rsidR="005E230A" w:rsidRPr="007253D7">
        <w:rPr>
          <w:rFonts w:ascii="Arial" w:hAnsi="Arial" w:cs="Arial"/>
          <w:b/>
          <w:bCs/>
          <w:sz w:val="20"/>
          <w:szCs w:val="20"/>
        </w:rPr>
        <w:t>Duurzaamheid</w:t>
      </w:r>
      <w:r w:rsidR="56230AC5" w:rsidRPr="007253D7">
        <w:rPr>
          <w:rFonts w:ascii="Arial" w:hAnsi="Arial" w:cs="Arial"/>
          <w:b/>
          <w:bCs/>
          <w:sz w:val="20"/>
          <w:szCs w:val="20"/>
        </w:rPr>
        <w:t xml:space="preserve"> (max. 4 A4):</w:t>
      </w:r>
    </w:p>
    <w:p w14:paraId="7C560120" w14:textId="2D2B1442" w:rsidR="005E230A" w:rsidRPr="007253D7" w:rsidRDefault="00F07E34" w:rsidP="005E230A">
      <w:pPr>
        <w:autoSpaceDE w:val="0"/>
        <w:autoSpaceDN w:val="0"/>
        <w:rPr>
          <w:rFonts w:ascii="Arial" w:hAnsi="Arial" w:cs="Arial"/>
          <w:sz w:val="20"/>
          <w:szCs w:val="20"/>
        </w:rPr>
      </w:pPr>
      <w:r w:rsidRPr="007253D7">
        <w:rPr>
          <w:rFonts w:ascii="Arial" w:hAnsi="Arial" w:cs="Arial"/>
          <w:sz w:val="20"/>
          <w:szCs w:val="20"/>
        </w:rPr>
        <w:t>Opdrachtgever wil</w:t>
      </w:r>
      <w:r w:rsidR="005E230A" w:rsidRPr="007253D7">
        <w:rPr>
          <w:rFonts w:ascii="Arial" w:hAnsi="Arial" w:cs="Arial"/>
          <w:sz w:val="20"/>
          <w:szCs w:val="20"/>
        </w:rPr>
        <w:t xml:space="preserve"> haar impact op het milieu minimaliseren. Naast een afdrukpark met Apparatuur die voldoet aan de hoogste standaarden ten aanzien van circulariteit, wenst zij ook dat de impact van dienstverlening minimaal is. Daarnaast zijn inclusiviteit, toegankelijkheid en sociale impact belangrijke thema’s binnen de bedrijfsvoering van Opdrachtgever.  </w:t>
      </w:r>
    </w:p>
    <w:p w14:paraId="0A7624EF" w14:textId="77777777" w:rsidR="005E230A" w:rsidRPr="007253D7" w:rsidRDefault="005E230A" w:rsidP="005E230A">
      <w:pPr>
        <w:autoSpaceDE w:val="0"/>
        <w:autoSpaceDN w:val="0"/>
        <w:rPr>
          <w:rFonts w:ascii="Arial" w:hAnsi="Arial" w:cs="Arial"/>
          <w:sz w:val="20"/>
          <w:szCs w:val="20"/>
        </w:rPr>
      </w:pPr>
    </w:p>
    <w:p w14:paraId="7173A57C" w14:textId="77777777" w:rsidR="005E230A" w:rsidRPr="007253D7" w:rsidRDefault="005E230A" w:rsidP="005E230A">
      <w:pPr>
        <w:autoSpaceDE w:val="0"/>
        <w:autoSpaceDN w:val="0"/>
        <w:rPr>
          <w:rFonts w:ascii="Arial" w:hAnsi="Arial" w:cs="Arial"/>
          <w:sz w:val="20"/>
          <w:szCs w:val="20"/>
        </w:rPr>
      </w:pPr>
      <w:r w:rsidRPr="007253D7">
        <w:rPr>
          <w:rFonts w:ascii="Arial" w:hAnsi="Arial" w:cs="Arial"/>
          <w:sz w:val="20"/>
          <w:szCs w:val="20"/>
        </w:rPr>
        <w:t xml:space="preserve">Bij de beantwoording van deze wens dienen minimaal de volgende aspecten aan de orde te komen: </w:t>
      </w:r>
    </w:p>
    <w:p w14:paraId="7CA07CE1" w14:textId="77777777" w:rsidR="005E230A" w:rsidRPr="007253D7" w:rsidRDefault="005E230A" w:rsidP="00525364">
      <w:pPr>
        <w:pStyle w:val="Lijstalinea"/>
        <w:numPr>
          <w:ilvl w:val="0"/>
          <w:numId w:val="26"/>
        </w:numPr>
        <w:autoSpaceDE w:val="0"/>
        <w:autoSpaceDN w:val="0"/>
        <w:spacing w:line="264" w:lineRule="auto"/>
        <w:contextualSpacing/>
        <w:rPr>
          <w:rFonts w:ascii="Arial" w:hAnsi="Arial" w:cs="Arial"/>
          <w:sz w:val="20"/>
          <w:szCs w:val="20"/>
        </w:rPr>
      </w:pPr>
      <w:r w:rsidRPr="007253D7">
        <w:rPr>
          <w:rFonts w:ascii="Arial" w:hAnsi="Arial" w:cs="Arial"/>
          <w:sz w:val="20"/>
          <w:szCs w:val="20"/>
        </w:rPr>
        <w:t xml:space="preserve">Welke maatregelen neemt Inschrijver om de impact op het milieu van de dienstverlening aan Opdrachtgever te minimaliseren? Enkele voorbeelden om meer duiding aan deze vraag te geven zijn: </w:t>
      </w:r>
    </w:p>
    <w:p w14:paraId="563BC1E4" w14:textId="77777777" w:rsidR="008D2550" w:rsidRPr="007253D7" w:rsidRDefault="008D2550" w:rsidP="00525364">
      <w:pPr>
        <w:pStyle w:val="Lijstalinea"/>
        <w:numPr>
          <w:ilvl w:val="0"/>
          <w:numId w:val="27"/>
        </w:numPr>
        <w:autoSpaceDE w:val="0"/>
        <w:autoSpaceDN w:val="0"/>
        <w:spacing w:line="264" w:lineRule="auto"/>
        <w:ind w:left="1701" w:hanging="283"/>
        <w:contextualSpacing/>
        <w:rPr>
          <w:rFonts w:ascii="Arial" w:hAnsi="Arial" w:cs="Arial"/>
          <w:sz w:val="20"/>
          <w:szCs w:val="20"/>
        </w:rPr>
      </w:pPr>
      <w:r w:rsidRPr="007253D7">
        <w:rPr>
          <w:rFonts w:ascii="Arial" w:hAnsi="Arial" w:cs="Arial"/>
          <w:sz w:val="20"/>
          <w:szCs w:val="20"/>
        </w:rPr>
        <w:t>Daarnaast beschrijft inschrijver in welke mate zij zich verder inspant om zo duurzaam en milieuvriendelijk mogelijk te produceren en handelen, waarbij in elk geval CO2-emissie aan bod zal komen, boven op de eisen van de Milieucriteria en zo een meerwaarde zal zijn voor de aanbestedende dienst gericht op de levering en het onderhouden van de gevraagde apparatuur.</w:t>
      </w:r>
    </w:p>
    <w:p w14:paraId="1883D567" w14:textId="77777777" w:rsidR="003901B3" w:rsidRPr="007253D7" w:rsidRDefault="005E230A" w:rsidP="003901B3">
      <w:pPr>
        <w:pStyle w:val="Lijstalinea"/>
        <w:numPr>
          <w:ilvl w:val="0"/>
          <w:numId w:val="27"/>
        </w:numPr>
        <w:autoSpaceDE w:val="0"/>
        <w:autoSpaceDN w:val="0"/>
        <w:spacing w:line="264" w:lineRule="auto"/>
        <w:ind w:left="1701" w:hanging="283"/>
        <w:contextualSpacing/>
        <w:rPr>
          <w:rFonts w:ascii="Arial" w:hAnsi="Arial" w:cs="Arial"/>
          <w:sz w:val="20"/>
          <w:szCs w:val="20"/>
        </w:rPr>
      </w:pPr>
      <w:r w:rsidRPr="007253D7">
        <w:rPr>
          <w:rFonts w:ascii="Arial" w:hAnsi="Arial" w:cs="Arial"/>
          <w:sz w:val="20"/>
          <w:szCs w:val="20"/>
        </w:rPr>
        <w:t xml:space="preserve">Verlagen impact van vervoersbewegingen van medewerkers van Inschrijver; </w:t>
      </w:r>
    </w:p>
    <w:p w14:paraId="2F64EA93" w14:textId="08929F4E" w:rsidR="003901B3" w:rsidRPr="007253D7" w:rsidRDefault="005E230A" w:rsidP="003901B3">
      <w:pPr>
        <w:pStyle w:val="Lijstalinea"/>
        <w:numPr>
          <w:ilvl w:val="0"/>
          <w:numId w:val="27"/>
        </w:numPr>
        <w:autoSpaceDE w:val="0"/>
        <w:autoSpaceDN w:val="0"/>
        <w:spacing w:line="264" w:lineRule="auto"/>
        <w:ind w:left="1701" w:hanging="283"/>
        <w:contextualSpacing/>
        <w:rPr>
          <w:rFonts w:ascii="Arial" w:hAnsi="Arial" w:cs="Arial"/>
          <w:sz w:val="20"/>
          <w:szCs w:val="20"/>
        </w:rPr>
      </w:pPr>
      <w:r w:rsidRPr="007253D7">
        <w:rPr>
          <w:rFonts w:ascii="Arial" w:hAnsi="Arial" w:cs="Arial"/>
          <w:sz w:val="20"/>
          <w:szCs w:val="20"/>
        </w:rPr>
        <w:t>Wat doet Inschrijver verder aan het beperken van energieverbruik in zijn eigen organisatie/</w:t>
      </w:r>
      <w:r w:rsidR="0080572C" w:rsidRPr="007253D7">
        <w:rPr>
          <w:rFonts w:ascii="Arial" w:hAnsi="Arial" w:cs="Arial"/>
          <w:sz w:val="20"/>
          <w:szCs w:val="20"/>
        </w:rPr>
        <w:t xml:space="preserve"> </w:t>
      </w:r>
      <w:proofErr w:type="spellStart"/>
      <w:r w:rsidRPr="007253D7">
        <w:rPr>
          <w:rFonts w:ascii="Arial" w:hAnsi="Arial" w:cs="Arial"/>
          <w:sz w:val="20"/>
          <w:szCs w:val="20"/>
        </w:rPr>
        <w:t>supplychain</w:t>
      </w:r>
      <w:proofErr w:type="spellEnd"/>
      <w:r w:rsidRPr="007253D7">
        <w:rPr>
          <w:rFonts w:ascii="Arial" w:hAnsi="Arial" w:cs="Arial"/>
          <w:sz w:val="20"/>
          <w:szCs w:val="20"/>
        </w:rPr>
        <w:t>?</w:t>
      </w:r>
    </w:p>
    <w:p w14:paraId="152D3F5F" w14:textId="79F8FD48" w:rsidR="003901B3" w:rsidRPr="007253D7" w:rsidRDefault="0059637B" w:rsidP="003901B3">
      <w:pPr>
        <w:pStyle w:val="Lijstalinea"/>
        <w:numPr>
          <w:ilvl w:val="0"/>
          <w:numId w:val="26"/>
        </w:numPr>
        <w:autoSpaceDE w:val="0"/>
        <w:autoSpaceDN w:val="0"/>
        <w:spacing w:line="264" w:lineRule="auto"/>
        <w:contextualSpacing/>
        <w:rPr>
          <w:rFonts w:ascii="Arial" w:hAnsi="Arial" w:cs="Arial"/>
          <w:sz w:val="20"/>
          <w:szCs w:val="20"/>
        </w:rPr>
      </w:pPr>
      <w:r w:rsidRPr="007253D7">
        <w:rPr>
          <w:rFonts w:ascii="Arial" w:hAnsi="Arial" w:cs="Arial"/>
          <w:sz w:val="20"/>
          <w:szCs w:val="20"/>
        </w:rPr>
        <w:t>Inschrijver dient te beschrijven welke bijdrage zij op het gebied van duurzaamheid</w:t>
      </w:r>
      <w:r w:rsidR="000F31BC" w:rsidRPr="007253D7">
        <w:rPr>
          <w:rFonts w:ascii="Arial" w:hAnsi="Arial" w:cs="Arial"/>
          <w:sz w:val="20"/>
          <w:szCs w:val="20"/>
        </w:rPr>
        <w:t xml:space="preserve"> en </w:t>
      </w:r>
      <w:r w:rsidR="00A17D7D" w:rsidRPr="007253D7">
        <w:rPr>
          <w:rFonts w:ascii="Arial" w:hAnsi="Arial" w:cs="Arial"/>
          <w:sz w:val="20"/>
          <w:szCs w:val="20"/>
        </w:rPr>
        <w:t>restwaarde</w:t>
      </w:r>
      <w:r w:rsidRPr="007253D7">
        <w:rPr>
          <w:rFonts w:ascii="Arial" w:hAnsi="Arial" w:cs="Arial"/>
          <w:sz w:val="20"/>
          <w:szCs w:val="20"/>
        </w:rPr>
        <w:t xml:space="preserve"> levert bij de inname van oude apparatuur. Zij beschrijft hierbij welke mogelijkheden zij ziet voor het hergebruiken van apparatuur en/of onderdelen daarvan en op welke wijze zij zich inspant om oude apparatuur zo milieuvriendelijk mogelijk af te voeren bij end of life.</w:t>
      </w:r>
    </w:p>
    <w:p w14:paraId="79D53EC4" w14:textId="77777777" w:rsidR="0063405D" w:rsidRPr="007253D7" w:rsidRDefault="0063405D" w:rsidP="005E230A">
      <w:pPr>
        <w:autoSpaceDE w:val="0"/>
        <w:autoSpaceDN w:val="0"/>
        <w:rPr>
          <w:rFonts w:ascii="Arial" w:hAnsi="Arial" w:cs="Arial"/>
          <w:sz w:val="20"/>
          <w:szCs w:val="20"/>
        </w:rPr>
      </w:pPr>
    </w:p>
    <w:p w14:paraId="00107967" w14:textId="77777777" w:rsidR="005E230A" w:rsidRPr="007253D7" w:rsidRDefault="005E230A" w:rsidP="000920DB">
      <w:pPr>
        <w:rPr>
          <w:rFonts w:ascii="Arial" w:hAnsi="Arial" w:cs="Arial"/>
          <w:b/>
          <w:bCs/>
          <w:sz w:val="20"/>
          <w:szCs w:val="20"/>
        </w:rPr>
      </w:pPr>
      <w:r w:rsidRPr="007253D7">
        <w:rPr>
          <w:rFonts w:ascii="Arial" w:hAnsi="Arial" w:cs="Arial"/>
          <w:b/>
          <w:bCs/>
          <w:sz w:val="20"/>
          <w:szCs w:val="20"/>
        </w:rPr>
        <w:t>Beoordeling</w:t>
      </w:r>
    </w:p>
    <w:p w14:paraId="130E131A" w14:textId="2F9A0D44" w:rsidR="005E230A" w:rsidRPr="007253D7" w:rsidRDefault="005E230A" w:rsidP="005E230A">
      <w:pPr>
        <w:rPr>
          <w:rFonts w:ascii="Arial" w:hAnsi="Arial" w:cs="Arial"/>
          <w:sz w:val="20"/>
          <w:szCs w:val="20"/>
        </w:rPr>
      </w:pPr>
      <w:r w:rsidRPr="007253D7">
        <w:rPr>
          <w:rFonts w:ascii="Arial" w:hAnsi="Arial" w:cs="Arial"/>
          <w:sz w:val="20"/>
          <w:szCs w:val="20"/>
        </w:rPr>
        <w:t xml:space="preserve">De kwaliteitsonderdelen dienen SMART (Specifiek, Meetbaar, Acceptabel, Realistisch en Tijdgebonden) te zijn uitgewerkt. </w:t>
      </w:r>
      <w:r w:rsidR="0078450E" w:rsidRPr="007253D7">
        <w:rPr>
          <w:rFonts w:ascii="Arial" w:hAnsi="Arial" w:cs="Arial"/>
          <w:sz w:val="20"/>
          <w:szCs w:val="20"/>
        </w:rPr>
        <w:t>Opdrachtgever zal beter in staat zijn het antwoord te beoordelen naarmate de gevraagde aandachtspunten volledig, realistisch en zowel in breedte als diepte uitgewerkt zijn.</w:t>
      </w:r>
    </w:p>
    <w:p w14:paraId="1DFF8625" w14:textId="77777777" w:rsidR="005E230A" w:rsidRPr="007253D7" w:rsidRDefault="005E230A" w:rsidP="005E230A">
      <w:pPr>
        <w:rPr>
          <w:rFonts w:ascii="Arial" w:hAnsi="Arial" w:cs="Arial"/>
          <w:sz w:val="20"/>
          <w:szCs w:val="20"/>
        </w:rPr>
      </w:pPr>
    </w:p>
    <w:p w14:paraId="6EC9F553" w14:textId="1EACFCC2" w:rsidR="005E230A" w:rsidRPr="007253D7" w:rsidRDefault="005E230A" w:rsidP="005E230A">
      <w:pPr>
        <w:rPr>
          <w:rFonts w:ascii="Arial" w:hAnsi="Arial" w:cs="Arial"/>
          <w:sz w:val="20"/>
          <w:szCs w:val="20"/>
        </w:rPr>
      </w:pPr>
      <w:r w:rsidRPr="007253D7">
        <w:rPr>
          <w:rFonts w:ascii="Arial" w:hAnsi="Arial" w:cs="Arial"/>
          <w:sz w:val="20"/>
          <w:szCs w:val="20"/>
        </w:rPr>
        <w:t xml:space="preserve">Inschrijvers worden verder beoordeeld op basis van de in </w:t>
      </w:r>
      <w:r w:rsidR="000920DB" w:rsidRPr="007253D7">
        <w:rPr>
          <w:rFonts w:ascii="Arial" w:hAnsi="Arial" w:cs="Arial"/>
          <w:sz w:val="20"/>
          <w:szCs w:val="20"/>
        </w:rPr>
        <w:t>de leidraad</w:t>
      </w:r>
      <w:r w:rsidRPr="007253D7">
        <w:rPr>
          <w:rFonts w:ascii="Arial" w:hAnsi="Arial" w:cs="Arial"/>
          <w:sz w:val="20"/>
          <w:szCs w:val="20"/>
        </w:rPr>
        <w:t xml:space="preserve"> opgenomen procedure.</w:t>
      </w:r>
    </w:p>
    <w:p w14:paraId="54D56E82" w14:textId="77777777" w:rsidR="005E230A" w:rsidRPr="007253D7" w:rsidRDefault="005E230A" w:rsidP="005E230A">
      <w:pPr>
        <w:rPr>
          <w:rFonts w:ascii="Arial" w:hAnsi="Arial" w:cs="Arial"/>
          <w:sz w:val="20"/>
          <w:szCs w:val="20"/>
        </w:rPr>
      </w:pPr>
    </w:p>
    <w:p w14:paraId="1AFD46B9" w14:textId="18E7449B" w:rsidR="005E230A" w:rsidRPr="007253D7" w:rsidRDefault="005E230A" w:rsidP="005E230A">
      <w:pPr>
        <w:rPr>
          <w:rFonts w:ascii="Arial" w:hAnsi="Arial" w:cs="Arial"/>
          <w:sz w:val="20"/>
          <w:szCs w:val="20"/>
        </w:rPr>
      </w:pPr>
      <w:r w:rsidRPr="007253D7">
        <w:rPr>
          <w:rFonts w:ascii="Arial" w:hAnsi="Arial" w:cs="Arial"/>
          <w:sz w:val="20"/>
          <w:szCs w:val="20"/>
        </w:rPr>
        <w:t xml:space="preserve">Voor deze wens kan Inschrijver maximaal </w:t>
      </w:r>
      <w:r w:rsidR="008571B0" w:rsidRPr="007253D7">
        <w:rPr>
          <w:rFonts w:ascii="Arial" w:hAnsi="Arial" w:cs="Arial"/>
          <w:sz w:val="20"/>
          <w:szCs w:val="20"/>
          <w:u w:val="single"/>
        </w:rPr>
        <w:t>1</w:t>
      </w:r>
      <w:r w:rsidR="00493FF5" w:rsidRPr="007253D7">
        <w:rPr>
          <w:rFonts w:ascii="Arial" w:hAnsi="Arial" w:cs="Arial"/>
          <w:sz w:val="20"/>
          <w:szCs w:val="20"/>
          <w:u w:val="single"/>
        </w:rPr>
        <w:t>0</w:t>
      </w:r>
      <w:r w:rsidRPr="007253D7">
        <w:rPr>
          <w:rFonts w:ascii="Arial" w:hAnsi="Arial" w:cs="Arial"/>
          <w:sz w:val="20"/>
          <w:szCs w:val="20"/>
        </w:rPr>
        <w:t xml:space="preserve"> punten behalen.</w:t>
      </w:r>
    </w:p>
    <w:p w14:paraId="43E99299" w14:textId="77777777" w:rsidR="000920DB" w:rsidRPr="007253D7" w:rsidRDefault="000920DB" w:rsidP="005E230A">
      <w:pPr>
        <w:pStyle w:val="Kop4"/>
        <w:rPr>
          <w:rFonts w:ascii="Arial" w:hAnsi="Arial" w:cs="Arial"/>
          <w:sz w:val="20"/>
          <w:szCs w:val="20"/>
        </w:rPr>
      </w:pPr>
    </w:p>
    <w:p w14:paraId="018EE45A" w14:textId="7777A45E" w:rsidR="005E230A" w:rsidRPr="007253D7" w:rsidRDefault="005E230A" w:rsidP="000920DB">
      <w:pPr>
        <w:rPr>
          <w:rFonts w:ascii="Arial" w:hAnsi="Arial" w:cs="Arial"/>
          <w:b/>
          <w:bCs/>
          <w:sz w:val="20"/>
          <w:szCs w:val="20"/>
        </w:rPr>
      </w:pPr>
      <w:r w:rsidRPr="007253D7">
        <w:rPr>
          <w:rFonts w:ascii="Arial" w:hAnsi="Arial" w:cs="Arial"/>
          <w:b/>
          <w:bCs/>
          <w:sz w:val="20"/>
          <w:szCs w:val="20"/>
        </w:rPr>
        <w:t>Beantwoording</w:t>
      </w:r>
    </w:p>
    <w:p w14:paraId="76AC716F" w14:textId="71A5C17A" w:rsidR="000920DB" w:rsidRPr="007253D7" w:rsidRDefault="000920DB" w:rsidP="000920DB">
      <w:pPr>
        <w:rPr>
          <w:rFonts w:ascii="Arial" w:hAnsi="Arial" w:cs="Arial"/>
          <w:sz w:val="20"/>
          <w:szCs w:val="20"/>
        </w:rPr>
      </w:pPr>
      <w:r w:rsidRPr="007253D7">
        <w:rPr>
          <w:rFonts w:ascii="Arial" w:hAnsi="Arial" w:cs="Arial"/>
          <w:sz w:val="20"/>
          <w:szCs w:val="20"/>
        </w:rPr>
        <w:t xml:space="preserve">Het door Inschrijver op te stellen antwoord is </w:t>
      </w:r>
      <w:r w:rsidRPr="007253D7">
        <w:rPr>
          <w:rFonts w:ascii="Arial" w:hAnsi="Arial" w:cs="Arial"/>
          <w:sz w:val="20"/>
          <w:szCs w:val="20"/>
          <w:u w:val="single"/>
        </w:rPr>
        <w:t xml:space="preserve">maximaal </w:t>
      </w:r>
      <w:r w:rsidR="00A17D7D" w:rsidRPr="007253D7">
        <w:rPr>
          <w:rFonts w:ascii="Arial" w:hAnsi="Arial" w:cs="Arial"/>
          <w:sz w:val="20"/>
          <w:szCs w:val="20"/>
          <w:u w:val="single"/>
        </w:rPr>
        <w:t>vier</w:t>
      </w:r>
      <w:r w:rsidRPr="007253D7">
        <w:rPr>
          <w:rFonts w:ascii="Arial" w:hAnsi="Arial" w:cs="Arial"/>
          <w:sz w:val="20"/>
          <w:szCs w:val="20"/>
          <w:u w:val="single"/>
        </w:rPr>
        <w:t xml:space="preserve"> (</w:t>
      </w:r>
      <w:r w:rsidR="00A17D7D" w:rsidRPr="007253D7">
        <w:rPr>
          <w:rFonts w:ascii="Arial" w:hAnsi="Arial" w:cs="Arial"/>
          <w:sz w:val="20"/>
          <w:szCs w:val="20"/>
          <w:u w:val="single"/>
        </w:rPr>
        <w:t>4</w:t>
      </w:r>
      <w:r w:rsidRPr="007253D7">
        <w:rPr>
          <w:rFonts w:ascii="Arial" w:hAnsi="Arial" w:cs="Arial"/>
          <w:sz w:val="20"/>
          <w:szCs w:val="20"/>
          <w:u w:val="single"/>
        </w:rPr>
        <w:t>) A4</w:t>
      </w:r>
      <w:r w:rsidRPr="007253D7">
        <w:rPr>
          <w:rFonts w:ascii="Arial" w:hAnsi="Arial" w:cs="Arial"/>
          <w:sz w:val="20"/>
          <w:szCs w:val="20"/>
        </w:rPr>
        <w:t xml:space="preserve"> lettergrootte 10. Naast de </w:t>
      </w:r>
      <w:r w:rsidR="00A17D7D" w:rsidRPr="007253D7">
        <w:rPr>
          <w:rFonts w:ascii="Arial" w:hAnsi="Arial" w:cs="Arial"/>
          <w:sz w:val="20"/>
          <w:szCs w:val="20"/>
        </w:rPr>
        <w:t>vier</w:t>
      </w:r>
      <w:r w:rsidRPr="007253D7">
        <w:rPr>
          <w:rFonts w:ascii="Arial" w:hAnsi="Arial" w:cs="Arial"/>
          <w:sz w:val="20"/>
          <w:szCs w:val="20"/>
        </w:rPr>
        <w:t xml:space="preserve"> (</w:t>
      </w:r>
      <w:r w:rsidR="00A17D7D" w:rsidRPr="007253D7">
        <w:rPr>
          <w:rFonts w:ascii="Arial" w:hAnsi="Arial" w:cs="Arial"/>
          <w:sz w:val="20"/>
          <w:szCs w:val="20"/>
        </w:rPr>
        <w:t>4</w:t>
      </w:r>
      <w:r w:rsidRPr="007253D7">
        <w:rPr>
          <w:rFonts w:ascii="Arial" w:hAnsi="Arial" w:cs="Arial"/>
          <w:sz w:val="20"/>
          <w:szCs w:val="20"/>
        </w:rPr>
        <w:t>) A4 mag de beantwoording worden voorzien van voorblad (informatie op het voorblad wordt niet meegenomen in de inhoudelijke beoordeling). Langere motivaties komen slechts tot de maximaal toegestane lengte voor beoordeling in aanmerking.</w:t>
      </w:r>
    </w:p>
    <w:p w14:paraId="0D2FEEBA" w14:textId="63CFD62F" w:rsidR="05CAFBCF" w:rsidRPr="007253D7" w:rsidRDefault="05CAFBCF">
      <w:r w:rsidRPr="007253D7">
        <w:br w:type="page"/>
      </w:r>
    </w:p>
    <w:tbl>
      <w:tblPr>
        <w:tblStyle w:val="Tabelraster"/>
        <w:tblW w:w="0" w:type="auto"/>
        <w:jc w:val="center"/>
        <w:tblLayout w:type="fixed"/>
        <w:tblLook w:val="06A0" w:firstRow="1" w:lastRow="0" w:firstColumn="1" w:lastColumn="0" w:noHBand="1" w:noVBand="1"/>
      </w:tblPr>
      <w:tblGrid>
        <w:gridCol w:w="4530"/>
        <w:gridCol w:w="4530"/>
      </w:tblGrid>
      <w:tr w:rsidR="4D24ACE4" w:rsidRPr="007253D7" w14:paraId="4149047E" w14:textId="77777777" w:rsidTr="2C8A53FE">
        <w:trPr>
          <w:trHeight w:val="274"/>
          <w:jc w:val="center"/>
        </w:trPr>
        <w:tc>
          <w:tcPr>
            <w:tcW w:w="4530" w:type="dxa"/>
            <w:shd w:val="clear" w:color="auto" w:fill="002060"/>
          </w:tcPr>
          <w:p w14:paraId="7A75722C" w14:textId="0D74B842" w:rsidR="1F5821EC" w:rsidRPr="007253D7" w:rsidRDefault="1F5821EC" w:rsidP="4D24ACE4">
            <w:pPr>
              <w:rPr>
                <w:rFonts w:ascii="Arial" w:hAnsi="Arial" w:cs="Arial"/>
                <w:b/>
              </w:rPr>
            </w:pPr>
            <w:r w:rsidRPr="007253D7">
              <w:rPr>
                <w:rFonts w:ascii="Arial" w:hAnsi="Arial" w:cs="Arial"/>
                <w:b/>
              </w:rPr>
              <w:lastRenderedPageBreak/>
              <w:t>Criterium</w:t>
            </w:r>
          </w:p>
        </w:tc>
        <w:tc>
          <w:tcPr>
            <w:tcW w:w="4530" w:type="dxa"/>
            <w:shd w:val="clear" w:color="auto" w:fill="002060"/>
          </w:tcPr>
          <w:p w14:paraId="24A30524" w14:textId="441BF3ED" w:rsidR="1F5821EC" w:rsidRPr="007253D7" w:rsidRDefault="1DDAE269" w:rsidP="2C8A53FE">
            <w:pPr>
              <w:rPr>
                <w:rFonts w:ascii="Arial" w:hAnsi="Arial" w:cs="Arial"/>
                <w:b/>
                <w:bCs/>
              </w:rPr>
            </w:pPr>
            <w:r w:rsidRPr="007253D7">
              <w:rPr>
                <w:rFonts w:ascii="Arial" w:hAnsi="Arial" w:cs="Arial"/>
                <w:b/>
                <w:bCs/>
              </w:rPr>
              <w:t>weging</w:t>
            </w:r>
          </w:p>
        </w:tc>
      </w:tr>
      <w:tr w:rsidR="4D24ACE4" w:rsidRPr="007253D7" w14:paraId="0D899FA3" w14:textId="77777777" w:rsidTr="2C8A53FE">
        <w:trPr>
          <w:trHeight w:val="136"/>
          <w:jc w:val="center"/>
        </w:trPr>
        <w:tc>
          <w:tcPr>
            <w:tcW w:w="4530" w:type="dxa"/>
          </w:tcPr>
          <w:p w14:paraId="1CFEEAD1" w14:textId="6FF6159E" w:rsidR="1F5821EC" w:rsidRPr="007253D7" w:rsidRDefault="0045471D" w:rsidP="4D24ACE4">
            <w:pPr>
              <w:rPr>
                <w:rFonts w:ascii="Arial" w:hAnsi="Arial" w:cs="Arial"/>
              </w:rPr>
            </w:pPr>
            <w:r w:rsidRPr="007253D7">
              <w:rPr>
                <w:rFonts w:ascii="Arial" w:hAnsi="Arial" w:cs="Arial"/>
              </w:rPr>
              <w:t>Plan van aanpak</w:t>
            </w:r>
          </w:p>
        </w:tc>
        <w:tc>
          <w:tcPr>
            <w:tcW w:w="4530" w:type="dxa"/>
          </w:tcPr>
          <w:p w14:paraId="0F70A037" w14:textId="1C76F418" w:rsidR="4D24ACE4" w:rsidRPr="007253D7" w:rsidRDefault="4CC9B176" w:rsidP="4D24ACE4">
            <w:pPr>
              <w:rPr>
                <w:rFonts w:ascii="Arial" w:hAnsi="Arial" w:cs="Arial"/>
              </w:rPr>
            </w:pPr>
            <w:r w:rsidRPr="007253D7">
              <w:rPr>
                <w:rFonts w:ascii="Arial" w:hAnsi="Arial" w:cs="Arial"/>
              </w:rPr>
              <w:t>20</w:t>
            </w:r>
          </w:p>
        </w:tc>
      </w:tr>
      <w:tr w:rsidR="4D24ACE4" w:rsidRPr="007253D7" w14:paraId="44FF6810" w14:textId="77777777" w:rsidTr="2C8A53FE">
        <w:trPr>
          <w:trHeight w:val="154"/>
          <w:jc w:val="center"/>
        </w:trPr>
        <w:tc>
          <w:tcPr>
            <w:tcW w:w="4530" w:type="dxa"/>
          </w:tcPr>
          <w:p w14:paraId="3F059359" w14:textId="5BEB1AF1" w:rsidR="4D24ACE4" w:rsidRPr="007253D7" w:rsidRDefault="0045471D" w:rsidP="4D24ACE4">
            <w:pPr>
              <w:rPr>
                <w:rFonts w:ascii="Arial" w:hAnsi="Arial" w:cs="Arial"/>
              </w:rPr>
            </w:pPr>
            <w:r w:rsidRPr="007253D7">
              <w:rPr>
                <w:rFonts w:ascii="Arial" w:hAnsi="Arial" w:cs="Arial"/>
              </w:rPr>
              <w:t>Levering en Garantie</w:t>
            </w:r>
          </w:p>
        </w:tc>
        <w:tc>
          <w:tcPr>
            <w:tcW w:w="4530" w:type="dxa"/>
          </w:tcPr>
          <w:p w14:paraId="61E0ECA3" w14:textId="793792CF" w:rsidR="4D24ACE4" w:rsidRPr="007253D7" w:rsidRDefault="201BA64F" w:rsidP="4D24ACE4">
            <w:pPr>
              <w:rPr>
                <w:rFonts w:ascii="Arial" w:hAnsi="Arial" w:cs="Arial"/>
              </w:rPr>
            </w:pPr>
            <w:r w:rsidRPr="007253D7">
              <w:rPr>
                <w:rFonts w:ascii="Arial" w:hAnsi="Arial" w:cs="Arial"/>
              </w:rPr>
              <w:t>25</w:t>
            </w:r>
          </w:p>
        </w:tc>
      </w:tr>
      <w:tr w:rsidR="4D24ACE4" w:rsidRPr="007253D7" w14:paraId="0B173C85" w14:textId="77777777" w:rsidTr="2C8A53FE">
        <w:trPr>
          <w:trHeight w:val="186"/>
          <w:jc w:val="center"/>
        </w:trPr>
        <w:tc>
          <w:tcPr>
            <w:tcW w:w="4530" w:type="dxa"/>
          </w:tcPr>
          <w:p w14:paraId="001D5EBE" w14:textId="1CE9251C" w:rsidR="4D24ACE4" w:rsidRPr="007253D7" w:rsidRDefault="1F5821EC" w:rsidP="4D24ACE4">
            <w:pPr>
              <w:rPr>
                <w:rFonts w:ascii="Arial" w:hAnsi="Arial" w:cs="Arial"/>
              </w:rPr>
            </w:pPr>
            <w:r w:rsidRPr="007253D7">
              <w:rPr>
                <w:rFonts w:ascii="Arial" w:hAnsi="Arial" w:cs="Arial"/>
              </w:rPr>
              <w:t>Service &amp; Accountmanagement</w:t>
            </w:r>
          </w:p>
        </w:tc>
        <w:tc>
          <w:tcPr>
            <w:tcW w:w="4530" w:type="dxa"/>
          </w:tcPr>
          <w:p w14:paraId="1381F8E5" w14:textId="15071463" w:rsidR="4D24ACE4" w:rsidRPr="007253D7" w:rsidRDefault="2CFE84AE" w:rsidP="4D24ACE4">
            <w:pPr>
              <w:rPr>
                <w:rFonts w:ascii="Arial" w:hAnsi="Arial" w:cs="Arial"/>
              </w:rPr>
            </w:pPr>
            <w:r w:rsidRPr="007253D7">
              <w:rPr>
                <w:rFonts w:ascii="Arial" w:hAnsi="Arial" w:cs="Arial"/>
              </w:rPr>
              <w:t>15</w:t>
            </w:r>
          </w:p>
        </w:tc>
      </w:tr>
      <w:tr w:rsidR="4D24ACE4" w:rsidRPr="007253D7" w14:paraId="675AF651" w14:textId="77777777" w:rsidTr="2C8A53FE">
        <w:trPr>
          <w:trHeight w:val="204"/>
          <w:jc w:val="center"/>
        </w:trPr>
        <w:tc>
          <w:tcPr>
            <w:tcW w:w="4530" w:type="dxa"/>
          </w:tcPr>
          <w:p w14:paraId="371BE049" w14:textId="0A7B40CE" w:rsidR="4D24ACE4" w:rsidRPr="007253D7" w:rsidRDefault="1F5821EC" w:rsidP="4D24ACE4">
            <w:pPr>
              <w:rPr>
                <w:rFonts w:ascii="Arial" w:hAnsi="Arial" w:cs="Arial"/>
              </w:rPr>
            </w:pPr>
            <w:r w:rsidRPr="007253D7">
              <w:rPr>
                <w:rFonts w:ascii="Arial" w:hAnsi="Arial" w:cs="Arial"/>
              </w:rPr>
              <w:t>Duurzaamheid</w:t>
            </w:r>
          </w:p>
        </w:tc>
        <w:tc>
          <w:tcPr>
            <w:tcW w:w="4530" w:type="dxa"/>
          </w:tcPr>
          <w:p w14:paraId="1F06F877" w14:textId="4CD7E29B" w:rsidR="4D24ACE4" w:rsidRPr="007253D7" w:rsidRDefault="01317DBC" w:rsidP="4D24ACE4">
            <w:pPr>
              <w:rPr>
                <w:rFonts w:ascii="Arial" w:hAnsi="Arial" w:cs="Arial"/>
              </w:rPr>
            </w:pPr>
            <w:r w:rsidRPr="007253D7">
              <w:rPr>
                <w:rFonts w:ascii="Arial" w:hAnsi="Arial" w:cs="Arial"/>
              </w:rPr>
              <w:t>10</w:t>
            </w:r>
          </w:p>
        </w:tc>
      </w:tr>
      <w:tr w:rsidR="00E76100" w:rsidRPr="007253D7" w14:paraId="0A8477A7" w14:textId="77777777" w:rsidTr="2C8A53FE">
        <w:trPr>
          <w:trHeight w:val="212"/>
          <w:jc w:val="center"/>
        </w:trPr>
        <w:tc>
          <w:tcPr>
            <w:tcW w:w="4530" w:type="dxa"/>
            <w:shd w:val="clear" w:color="auto" w:fill="002060"/>
          </w:tcPr>
          <w:p w14:paraId="50F7187C" w14:textId="2FF2C8A7" w:rsidR="00E76100" w:rsidRPr="007253D7" w:rsidRDefault="00E76100" w:rsidP="4D24ACE4">
            <w:pPr>
              <w:rPr>
                <w:rFonts w:ascii="Arial" w:hAnsi="Arial" w:cs="Arial"/>
                <w:b/>
                <w:bCs/>
              </w:rPr>
            </w:pPr>
            <w:r w:rsidRPr="007253D7">
              <w:rPr>
                <w:rFonts w:ascii="Arial" w:hAnsi="Arial" w:cs="Arial"/>
                <w:b/>
                <w:bCs/>
              </w:rPr>
              <w:t>Totaal</w:t>
            </w:r>
          </w:p>
        </w:tc>
        <w:tc>
          <w:tcPr>
            <w:tcW w:w="4530" w:type="dxa"/>
            <w:shd w:val="clear" w:color="auto" w:fill="002060"/>
          </w:tcPr>
          <w:p w14:paraId="327340AA" w14:textId="2E1146F3" w:rsidR="00E76100" w:rsidRPr="007253D7" w:rsidRDefault="00E76100" w:rsidP="4D24ACE4">
            <w:pPr>
              <w:rPr>
                <w:rFonts w:ascii="Arial" w:hAnsi="Arial" w:cs="Arial"/>
                <w:b/>
                <w:bCs/>
              </w:rPr>
            </w:pPr>
            <w:r w:rsidRPr="007253D7">
              <w:rPr>
                <w:rFonts w:ascii="Arial" w:hAnsi="Arial" w:cs="Arial"/>
                <w:b/>
                <w:bCs/>
              </w:rPr>
              <w:t>70</w:t>
            </w:r>
          </w:p>
        </w:tc>
      </w:tr>
    </w:tbl>
    <w:p w14:paraId="2DCDCFD3" w14:textId="17E22627" w:rsidR="001A24C0" w:rsidRDefault="001A24C0" w:rsidP="005E230A"/>
    <w:sectPr w:rsidR="001A24C0" w:rsidSect="006A6879">
      <w:headerReference w:type="default" r:id="rId11"/>
      <w:footerReference w:type="default" r:id="rId12"/>
      <w:pgSz w:w="11907" w:h="16839" w:code="9"/>
      <w:pgMar w:top="1985"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475E4" w14:textId="77777777" w:rsidR="007D1A83" w:rsidRPr="007253D7" w:rsidRDefault="007D1A83" w:rsidP="00691359">
      <w:r w:rsidRPr="007253D7">
        <w:separator/>
      </w:r>
    </w:p>
  </w:endnote>
  <w:endnote w:type="continuationSeparator" w:id="0">
    <w:p w14:paraId="6224C7DA" w14:textId="77777777" w:rsidR="007D1A83" w:rsidRPr="007253D7" w:rsidRDefault="007D1A83" w:rsidP="00691359">
      <w:r w:rsidRPr="007253D7">
        <w:continuationSeparator/>
      </w:r>
    </w:p>
  </w:endnote>
  <w:endnote w:type="continuationNotice" w:id="1">
    <w:p w14:paraId="6D2623A9" w14:textId="77777777" w:rsidR="007D1A83" w:rsidRPr="007253D7" w:rsidRDefault="007D1A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wis721 BT">
    <w:altName w:val="Segoe UI Historic"/>
    <w:charset w:val="00"/>
    <w:family w:val="swiss"/>
    <w:pitch w:val="variable"/>
    <w:sig w:usb0="00000087" w:usb1="00000000" w:usb2="00000000" w:usb3="00000000" w:csb0="0000001B" w:csb1="00000000"/>
  </w:font>
  <w:font w:name="Frutiger LT 55 Roman">
    <w:altName w:val="Malgun Gothic"/>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Frutiger LT 45 Light">
    <w:altName w:val="Calibri"/>
    <w:charset w:val="00"/>
    <w:family w:val="swiss"/>
    <w:pitch w:val="variable"/>
    <w:sig w:usb0="80000027"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F17FD" w14:textId="72610ECA" w:rsidR="00CF40F1" w:rsidRPr="007253D7" w:rsidRDefault="005E230A" w:rsidP="00343A15">
    <w:pPr>
      <w:pStyle w:val="Voettekst"/>
      <w:tabs>
        <w:tab w:val="clear" w:pos="4536"/>
        <w:tab w:val="clear" w:pos="9072"/>
        <w:tab w:val="left" w:pos="4861"/>
        <w:tab w:val="right" w:pos="9073"/>
      </w:tabs>
      <w:rPr>
        <w:rFonts w:ascii="Calibri Light" w:hAnsi="Calibri Light" w:cs="Calibri Light"/>
        <w:sz w:val="20"/>
        <w:szCs w:val="20"/>
      </w:rPr>
    </w:pPr>
    <w:r w:rsidRPr="007253D7">
      <w:rPr>
        <w:sz w:val="20"/>
        <w:szCs w:val="20"/>
      </w:rPr>
      <w:t xml:space="preserve">Bijlage </w:t>
    </w:r>
    <w:r w:rsidR="00680629" w:rsidRPr="007253D7">
      <w:rPr>
        <w:sz w:val="20"/>
        <w:szCs w:val="20"/>
      </w:rPr>
      <w:t>G -</w:t>
    </w:r>
    <w:r w:rsidRPr="007253D7">
      <w:rPr>
        <w:sz w:val="20"/>
        <w:szCs w:val="20"/>
      </w:rPr>
      <w:t xml:space="preserve"> Gunningscriteria</w:t>
    </w:r>
    <w:r w:rsidR="008C2C24" w:rsidRPr="007253D7">
      <w:rPr>
        <w:sz w:val="20"/>
        <w:szCs w:val="20"/>
      </w:rPr>
      <w:t xml:space="preserve"> Stichting </w:t>
    </w:r>
    <w:r w:rsidR="00D94C68" w:rsidRPr="007253D7">
      <w:rPr>
        <w:sz w:val="20"/>
        <w:szCs w:val="20"/>
      </w:rPr>
      <w:t>BOOR</w:t>
    </w:r>
    <w:r w:rsidR="00CF40F1" w:rsidRPr="007253D7">
      <w:rPr>
        <w:sz w:val="20"/>
        <w:szCs w:val="20"/>
      </w:rPr>
      <w:tab/>
    </w:r>
    <w:r w:rsidR="00343A15" w:rsidRPr="007253D7">
      <w:rPr>
        <w:sz w:val="20"/>
        <w:szCs w:val="20"/>
      </w:rPr>
      <w:tab/>
    </w:r>
    <w:r w:rsidR="00A77EED" w:rsidRPr="007253D7">
      <w:rPr>
        <w:rFonts w:ascii="Calibri Light" w:hAnsi="Calibri Light" w:cs="Calibri Light"/>
        <w:sz w:val="20"/>
        <w:szCs w:val="20"/>
      </w:rPr>
      <w:t xml:space="preserve">Pagina </w:t>
    </w:r>
    <w:r w:rsidR="00A77EED" w:rsidRPr="007253D7">
      <w:rPr>
        <w:rFonts w:ascii="Calibri Light" w:hAnsi="Calibri Light" w:cs="Calibri Light"/>
        <w:b/>
        <w:bCs/>
        <w:sz w:val="20"/>
        <w:szCs w:val="20"/>
      </w:rPr>
      <w:fldChar w:fldCharType="begin"/>
    </w:r>
    <w:r w:rsidR="00A77EED" w:rsidRPr="007253D7">
      <w:rPr>
        <w:rFonts w:ascii="Calibri Light" w:hAnsi="Calibri Light" w:cs="Calibri Light"/>
        <w:b/>
        <w:bCs/>
        <w:sz w:val="20"/>
        <w:szCs w:val="20"/>
      </w:rPr>
      <w:instrText>PAGE</w:instrText>
    </w:r>
    <w:r w:rsidR="00A77EED" w:rsidRPr="007253D7">
      <w:rPr>
        <w:rFonts w:ascii="Calibri Light" w:hAnsi="Calibri Light" w:cs="Calibri Light"/>
        <w:b/>
        <w:bCs/>
        <w:sz w:val="20"/>
        <w:szCs w:val="20"/>
      </w:rPr>
      <w:fldChar w:fldCharType="separate"/>
    </w:r>
    <w:r w:rsidR="00A77EED" w:rsidRPr="007253D7">
      <w:rPr>
        <w:rFonts w:ascii="Calibri Light" w:hAnsi="Calibri Light" w:cs="Calibri Light"/>
        <w:b/>
        <w:bCs/>
        <w:sz w:val="20"/>
        <w:szCs w:val="20"/>
      </w:rPr>
      <w:t>3</w:t>
    </w:r>
    <w:r w:rsidR="00A77EED" w:rsidRPr="007253D7">
      <w:rPr>
        <w:rFonts w:ascii="Calibri Light" w:hAnsi="Calibri Light" w:cs="Calibri Light"/>
        <w:b/>
        <w:bCs/>
        <w:sz w:val="20"/>
        <w:szCs w:val="20"/>
      </w:rPr>
      <w:fldChar w:fldCharType="end"/>
    </w:r>
    <w:r w:rsidR="00A77EED" w:rsidRPr="007253D7">
      <w:rPr>
        <w:rFonts w:ascii="Calibri Light" w:hAnsi="Calibri Light" w:cs="Calibri Light"/>
        <w:sz w:val="20"/>
        <w:szCs w:val="20"/>
      </w:rPr>
      <w:t xml:space="preserve"> van </w:t>
    </w:r>
    <w:r w:rsidR="00A77EED" w:rsidRPr="007253D7">
      <w:rPr>
        <w:rFonts w:ascii="Calibri Light" w:hAnsi="Calibri Light" w:cs="Calibri Light"/>
        <w:b/>
        <w:bCs/>
        <w:sz w:val="20"/>
        <w:szCs w:val="20"/>
      </w:rPr>
      <w:fldChar w:fldCharType="begin"/>
    </w:r>
    <w:r w:rsidR="00A77EED" w:rsidRPr="007253D7">
      <w:rPr>
        <w:rFonts w:ascii="Calibri Light" w:hAnsi="Calibri Light" w:cs="Calibri Light"/>
        <w:b/>
        <w:bCs/>
        <w:sz w:val="20"/>
        <w:szCs w:val="20"/>
      </w:rPr>
      <w:instrText>NUMPAGES</w:instrText>
    </w:r>
    <w:r w:rsidR="00A77EED" w:rsidRPr="007253D7">
      <w:rPr>
        <w:rFonts w:ascii="Calibri Light" w:hAnsi="Calibri Light" w:cs="Calibri Light"/>
        <w:b/>
        <w:bCs/>
        <w:sz w:val="20"/>
        <w:szCs w:val="20"/>
      </w:rPr>
      <w:fldChar w:fldCharType="separate"/>
    </w:r>
    <w:r w:rsidR="00A77EED" w:rsidRPr="007253D7">
      <w:rPr>
        <w:rFonts w:ascii="Calibri Light" w:hAnsi="Calibri Light" w:cs="Calibri Light"/>
        <w:b/>
        <w:bCs/>
        <w:sz w:val="20"/>
        <w:szCs w:val="20"/>
      </w:rPr>
      <w:t>23</w:t>
    </w:r>
    <w:r w:rsidR="00A77EED" w:rsidRPr="007253D7">
      <w:rPr>
        <w:rFonts w:ascii="Calibri Light" w:hAnsi="Calibri Light" w:cs="Calibri Light"/>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15EAD" w14:textId="77777777" w:rsidR="007D1A83" w:rsidRPr="007253D7" w:rsidRDefault="007D1A83" w:rsidP="00691359">
      <w:r w:rsidRPr="007253D7">
        <w:separator/>
      </w:r>
    </w:p>
  </w:footnote>
  <w:footnote w:type="continuationSeparator" w:id="0">
    <w:p w14:paraId="5B703E89" w14:textId="77777777" w:rsidR="007D1A83" w:rsidRPr="007253D7" w:rsidRDefault="007D1A83" w:rsidP="00691359">
      <w:r w:rsidRPr="007253D7">
        <w:continuationSeparator/>
      </w:r>
    </w:p>
  </w:footnote>
  <w:footnote w:type="continuationNotice" w:id="1">
    <w:p w14:paraId="54EA64D8" w14:textId="77777777" w:rsidR="007D1A83" w:rsidRPr="007253D7" w:rsidRDefault="007D1A8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551E7" w14:textId="70C9D89A" w:rsidR="00CF40F1" w:rsidRPr="007253D7" w:rsidRDefault="002942E1" w:rsidP="00DA05D9">
    <w:pPr>
      <w:pStyle w:val="Koptekst"/>
      <w:jc w:val="right"/>
    </w:pPr>
    <w:r w:rsidRPr="007253D7">
      <w:rPr>
        <w:noProof/>
      </w:rPr>
      <w:drawing>
        <wp:anchor distT="0" distB="0" distL="114300" distR="114300" simplePos="0" relativeHeight="251658240" behindDoc="1" locked="0" layoutInCell="1" allowOverlap="1" wp14:anchorId="1B85B26B" wp14:editId="05B890C4">
          <wp:simplePos x="0" y="0"/>
          <wp:positionH relativeFrom="column">
            <wp:posOffset>4415155</wp:posOffset>
          </wp:positionH>
          <wp:positionV relativeFrom="paragraph">
            <wp:posOffset>-1905</wp:posOffset>
          </wp:positionV>
          <wp:extent cx="1333500" cy="597090"/>
          <wp:effectExtent l="0" t="0" r="0" b="0"/>
          <wp:wrapNone/>
          <wp:docPr id="180041691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6923" cy="598622"/>
                  </a:xfrm>
                  <a:prstGeom prst="rect">
                    <a:avLst/>
                  </a:prstGeom>
                  <a:noFill/>
                </pic:spPr>
              </pic:pic>
            </a:graphicData>
          </a:graphic>
          <wp14:sizeRelH relativeFrom="page">
            <wp14:pctWidth>0</wp14:pctWidth>
          </wp14:sizeRelH>
          <wp14:sizeRelV relativeFrom="page">
            <wp14:pctHeight>0</wp14:pctHeight>
          </wp14:sizeRelV>
        </wp:anchor>
      </w:drawing>
    </w:r>
    <w:r w:rsidR="009460E2" w:rsidRPr="007253D7">
      <w:rPr>
        <w:noProof/>
      </w:rPr>
      <w:drawing>
        <wp:inline distT="0" distB="0" distL="0" distR="0" wp14:anchorId="13308386" wp14:editId="0B6082EE">
          <wp:extent cx="1790700" cy="657602"/>
          <wp:effectExtent l="0" t="0" r="0" b="9525"/>
          <wp:docPr id="208889528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03705" cy="662378"/>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91471"/>
    <w:multiLevelType w:val="hybridMultilevel"/>
    <w:tmpl w:val="4F7CD0A0"/>
    <w:lvl w:ilvl="0" w:tplc="0BD2C684">
      <w:start w:val="9"/>
      <w:numFmt w:val="bullet"/>
      <w:lvlText w:val="-"/>
      <w:lvlJc w:val="left"/>
      <w:pPr>
        <w:ind w:left="720" w:hanging="360"/>
      </w:pPr>
      <w:rPr>
        <w:rFonts w:ascii="Arial" w:eastAsiaTheme="minorHAnsi" w:hAnsi="Arial" w:cs="Arial" w:hint="default"/>
        <w:b w:val="0"/>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18567E"/>
    <w:multiLevelType w:val="multilevel"/>
    <w:tmpl w:val="3C807F6E"/>
    <w:lvl w:ilvl="0">
      <w:start w:val="1"/>
      <w:numFmt w:val="upperRoman"/>
      <w:lvlText w:val="%1."/>
      <w:lvlJc w:val="left"/>
      <w:pPr>
        <w:tabs>
          <w:tab w:val="num" w:pos="1134"/>
        </w:tabs>
        <w:ind w:left="1134" w:hanging="1134"/>
      </w:pPr>
      <w:rPr>
        <w:rFonts w:ascii="Calibri Light" w:hAnsi="Calibri Light" w:cs="Calibri Light" w:hint="default"/>
        <w:b w:val="0"/>
        <w:bCs w:val="0"/>
        <w:i w:val="0"/>
        <w:iCs w:val="0"/>
        <w:color w:val="auto"/>
        <w:sz w:val="22"/>
        <w:szCs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15:restartNumberingAfterBreak="0">
    <w:nsid w:val="10F42098"/>
    <w:multiLevelType w:val="hybridMultilevel"/>
    <w:tmpl w:val="F40042B6"/>
    <w:lvl w:ilvl="0" w:tplc="04130001">
      <w:start w:val="1"/>
      <w:numFmt w:val="bullet"/>
      <w:lvlText w:val=""/>
      <w:lvlJc w:val="left"/>
      <w:pPr>
        <w:ind w:left="2160" w:hanging="720"/>
      </w:pPr>
      <w:rPr>
        <w:rFonts w:ascii="Symbol" w:hAnsi="Symbol"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 w15:restartNumberingAfterBreak="0">
    <w:nsid w:val="166E39CC"/>
    <w:multiLevelType w:val="multilevel"/>
    <w:tmpl w:val="857EBDEA"/>
    <w:lvl w:ilvl="0">
      <w:start w:val="1"/>
      <w:numFmt w:val="decimal"/>
      <w:lvlText w:val="Artikel %1"/>
      <w:lvlJc w:val="left"/>
      <w:pPr>
        <w:tabs>
          <w:tab w:val="num" w:pos="2241"/>
        </w:tabs>
        <w:ind w:left="2241" w:hanging="1701"/>
      </w:pPr>
      <w:rPr>
        <w:rFonts w:ascii="Swis721 BT" w:hAnsi="Swis721 BT" w:cs="Swis721 BT" w:hint="default"/>
        <w:b/>
        <w:bCs/>
        <w:i w:val="0"/>
        <w:iCs w:val="0"/>
        <w:sz w:val="22"/>
        <w:szCs w:val="22"/>
      </w:rPr>
    </w:lvl>
    <w:lvl w:ilvl="1">
      <w:start w:val="1"/>
      <w:numFmt w:val="decimal"/>
      <w:lvlText w:val="2.%2"/>
      <w:lvlJc w:val="left"/>
      <w:pPr>
        <w:tabs>
          <w:tab w:val="num" w:pos="851"/>
        </w:tabs>
        <w:ind w:left="851" w:hanging="851"/>
      </w:pPr>
      <w:rPr>
        <w:rFonts w:ascii="Swis721 BT" w:hAnsi="Swis721 BT" w:cs="Swis721 BT" w:hint="default"/>
        <w:b w:val="0"/>
        <w:bCs w:val="0"/>
        <w:i w:val="0"/>
        <w:iCs w:val="0"/>
        <w:sz w:val="22"/>
        <w:szCs w:val="22"/>
      </w:rPr>
    </w:lvl>
    <w:lvl w:ilvl="2">
      <w:start w:val="1"/>
      <w:numFmt w:val="lowerLetter"/>
      <w:lvlText w:val="%3"/>
      <w:lvlJc w:val="left"/>
      <w:pPr>
        <w:tabs>
          <w:tab w:val="num" w:pos="1134"/>
        </w:tabs>
        <w:ind w:left="1134" w:hanging="283"/>
      </w:pPr>
      <w:rPr>
        <w:rFonts w:ascii="Frutiger LT 55 Roman" w:hAnsi="Frutiger LT 55 Roman" w:cs="Swis721 BT" w:hint="default"/>
        <w:b w:val="0"/>
        <w:bCs w:val="0"/>
        <w:i w:val="0"/>
        <w:iCs w:val="0"/>
        <w:color w:val="auto"/>
        <w:sz w:val="20"/>
        <w:szCs w:val="20"/>
      </w:rPr>
    </w:lvl>
    <w:lvl w:ilvl="3">
      <w:start w:val="1"/>
      <w:numFmt w:val="lowerRoman"/>
      <w:lvlText w:val="(%4)"/>
      <w:lvlJc w:val="right"/>
      <w:pPr>
        <w:tabs>
          <w:tab w:val="num" w:pos="1588"/>
        </w:tabs>
        <w:ind w:left="1588" w:hanging="170"/>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 w15:restartNumberingAfterBreak="0">
    <w:nsid w:val="18D2558A"/>
    <w:multiLevelType w:val="hybridMultilevel"/>
    <w:tmpl w:val="AE429E16"/>
    <w:lvl w:ilvl="0" w:tplc="D3E48852">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A6600CF"/>
    <w:multiLevelType w:val="hybridMultilevel"/>
    <w:tmpl w:val="3D3E033E"/>
    <w:lvl w:ilvl="0" w:tplc="D3E48852">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E2D6088"/>
    <w:multiLevelType w:val="hybridMultilevel"/>
    <w:tmpl w:val="3D7646A6"/>
    <w:lvl w:ilvl="0" w:tplc="D3E48852">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0D8322D"/>
    <w:multiLevelType w:val="hybridMultilevel"/>
    <w:tmpl w:val="E604CD5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027512"/>
    <w:multiLevelType w:val="hybridMultilevel"/>
    <w:tmpl w:val="05A603E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9" w15:restartNumberingAfterBreak="0">
    <w:nsid w:val="2BAD50D2"/>
    <w:multiLevelType w:val="multilevel"/>
    <w:tmpl w:val="57500706"/>
    <w:lvl w:ilvl="0">
      <w:start w:val="1"/>
      <w:numFmt w:val="decimal"/>
      <w:lvlText w:val="Artikel %1"/>
      <w:lvlJc w:val="left"/>
      <w:pPr>
        <w:tabs>
          <w:tab w:val="num" w:pos="2241"/>
        </w:tabs>
        <w:ind w:left="2241" w:hanging="1701"/>
      </w:pPr>
      <w:rPr>
        <w:rFonts w:ascii="Swis721 BT" w:hAnsi="Swis721 BT" w:cs="Swis721 BT" w:hint="default"/>
        <w:b/>
        <w:bCs/>
        <w:i w:val="0"/>
        <w:iCs w:val="0"/>
        <w:sz w:val="22"/>
        <w:szCs w:val="22"/>
      </w:rPr>
    </w:lvl>
    <w:lvl w:ilvl="1">
      <w:start w:val="1"/>
      <w:numFmt w:val="decimal"/>
      <w:lvlText w:val="2.%2"/>
      <w:lvlJc w:val="left"/>
      <w:pPr>
        <w:tabs>
          <w:tab w:val="num" w:pos="851"/>
        </w:tabs>
        <w:ind w:left="851" w:hanging="851"/>
      </w:pPr>
      <w:rPr>
        <w:rFonts w:ascii="Frutiger LT 55 Roman" w:hAnsi="Frutiger LT 55 Roman" w:cs="Swis721 BT" w:hint="default"/>
        <w:b w:val="0"/>
        <w:bCs w:val="0"/>
        <w:i w:val="0"/>
        <w:iCs w:val="0"/>
        <w:sz w:val="20"/>
        <w:szCs w:val="22"/>
      </w:rPr>
    </w:lvl>
    <w:lvl w:ilvl="2">
      <w:start w:val="1"/>
      <w:numFmt w:val="lowerLetter"/>
      <w:lvlText w:val="%3"/>
      <w:lvlJc w:val="left"/>
      <w:pPr>
        <w:tabs>
          <w:tab w:val="num" w:pos="1134"/>
        </w:tabs>
        <w:ind w:left="1134" w:hanging="283"/>
      </w:pPr>
      <w:rPr>
        <w:rFonts w:ascii="Frutiger LT 55 Roman" w:hAnsi="Frutiger LT 55 Roman" w:cs="Swis721 BT" w:hint="default"/>
        <w:b w:val="0"/>
        <w:bCs w:val="0"/>
        <w:i w:val="0"/>
        <w:iCs w:val="0"/>
        <w:color w:val="auto"/>
        <w:sz w:val="20"/>
        <w:szCs w:val="20"/>
      </w:rPr>
    </w:lvl>
    <w:lvl w:ilvl="3">
      <w:start w:val="1"/>
      <w:numFmt w:val="lowerRoman"/>
      <w:lvlText w:val="(%4)"/>
      <w:lvlJc w:val="right"/>
      <w:pPr>
        <w:tabs>
          <w:tab w:val="num" w:pos="1588"/>
        </w:tabs>
        <w:ind w:left="1588" w:hanging="170"/>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0" w15:restartNumberingAfterBreak="0">
    <w:nsid w:val="2C020AC3"/>
    <w:multiLevelType w:val="hybridMultilevel"/>
    <w:tmpl w:val="3326A48A"/>
    <w:lvl w:ilvl="0" w:tplc="23B8C7E6">
      <w:start w:val="1"/>
      <w:numFmt w:val="bullet"/>
      <w:lvlText w:val=""/>
      <w:lvlJc w:val="left"/>
      <w:pPr>
        <w:tabs>
          <w:tab w:val="num" w:pos="720"/>
        </w:tabs>
        <w:ind w:left="720" w:hanging="720"/>
      </w:pPr>
      <w:rPr>
        <w:rFonts w:ascii="Symbol" w:hAnsi="Symbol" w:cs="Symbol" w:hint="default"/>
      </w:rPr>
    </w:lvl>
    <w:lvl w:ilvl="1" w:tplc="04090003">
      <w:start w:val="1"/>
      <w:numFmt w:val="bullet"/>
      <w:lvlText w:val="o"/>
      <w:lvlJc w:val="left"/>
      <w:pPr>
        <w:tabs>
          <w:tab w:val="num" w:pos="2149"/>
        </w:tabs>
        <w:ind w:left="2149" w:hanging="360"/>
      </w:pPr>
      <w:rPr>
        <w:rFonts w:ascii="Courier New" w:hAnsi="Courier New" w:cs="Courier New" w:hint="default"/>
      </w:rPr>
    </w:lvl>
    <w:lvl w:ilvl="2" w:tplc="04090005">
      <w:start w:val="1"/>
      <w:numFmt w:val="bullet"/>
      <w:lvlText w:val=""/>
      <w:lvlJc w:val="left"/>
      <w:pPr>
        <w:tabs>
          <w:tab w:val="num" w:pos="2869"/>
        </w:tabs>
        <w:ind w:left="2869" w:hanging="360"/>
      </w:pPr>
      <w:rPr>
        <w:rFonts w:ascii="Wingdings" w:hAnsi="Wingdings" w:cs="Wingdings" w:hint="default"/>
      </w:rPr>
    </w:lvl>
    <w:lvl w:ilvl="3" w:tplc="04090001">
      <w:start w:val="1"/>
      <w:numFmt w:val="bullet"/>
      <w:lvlText w:val=""/>
      <w:lvlJc w:val="left"/>
      <w:pPr>
        <w:tabs>
          <w:tab w:val="num" w:pos="3589"/>
        </w:tabs>
        <w:ind w:left="3589" w:hanging="360"/>
      </w:pPr>
      <w:rPr>
        <w:rFonts w:ascii="Symbol" w:hAnsi="Symbol" w:cs="Symbol" w:hint="default"/>
      </w:rPr>
    </w:lvl>
    <w:lvl w:ilvl="4" w:tplc="04090003">
      <w:start w:val="1"/>
      <w:numFmt w:val="bullet"/>
      <w:lvlText w:val="o"/>
      <w:lvlJc w:val="left"/>
      <w:pPr>
        <w:tabs>
          <w:tab w:val="num" w:pos="4309"/>
        </w:tabs>
        <w:ind w:left="4309" w:hanging="360"/>
      </w:pPr>
      <w:rPr>
        <w:rFonts w:ascii="Courier New" w:hAnsi="Courier New" w:cs="Courier New" w:hint="default"/>
      </w:rPr>
    </w:lvl>
    <w:lvl w:ilvl="5" w:tplc="04090005">
      <w:start w:val="1"/>
      <w:numFmt w:val="bullet"/>
      <w:lvlText w:val=""/>
      <w:lvlJc w:val="left"/>
      <w:pPr>
        <w:tabs>
          <w:tab w:val="num" w:pos="5029"/>
        </w:tabs>
        <w:ind w:left="5029" w:hanging="360"/>
      </w:pPr>
      <w:rPr>
        <w:rFonts w:ascii="Wingdings" w:hAnsi="Wingdings" w:cs="Wingdings" w:hint="default"/>
      </w:rPr>
    </w:lvl>
    <w:lvl w:ilvl="6" w:tplc="04090001">
      <w:start w:val="1"/>
      <w:numFmt w:val="bullet"/>
      <w:lvlText w:val=""/>
      <w:lvlJc w:val="left"/>
      <w:pPr>
        <w:tabs>
          <w:tab w:val="num" w:pos="5749"/>
        </w:tabs>
        <w:ind w:left="5749" w:hanging="360"/>
      </w:pPr>
      <w:rPr>
        <w:rFonts w:ascii="Symbol" w:hAnsi="Symbol" w:cs="Symbol" w:hint="default"/>
      </w:rPr>
    </w:lvl>
    <w:lvl w:ilvl="7" w:tplc="04090003">
      <w:start w:val="1"/>
      <w:numFmt w:val="bullet"/>
      <w:lvlText w:val="o"/>
      <w:lvlJc w:val="left"/>
      <w:pPr>
        <w:tabs>
          <w:tab w:val="num" w:pos="6469"/>
        </w:tabs>
        <w:ind w:left="6469" w:hanging="360"/>
      </w:pPr>
      <w:rPr>
        <w:rFonts w:ascii="Courier New" w:hAnsi="Courier New" w:cs="Courier New" w:hint="default"/>
      </w:rPr>
    </w:lvl>
    <w:lvl w:ilvl="8" w:tplc="04090005">
      <w:start w:val="1"/>
      <w:numFmt w:val="bullet"/>
      <w:lvlText w:val=""/>
      <w:lvlJc w:val="left"/>
      <w:pPr>
        <w:tabs>
          <w:tab w:val="num" w:pos="7189"/>
        </w:tabs>
        <w:ind w:left="7189" w:hanging="360"/>
      </w:pPr>
      <w:rPr>
        <w:rFonts w:ascii="Wingdings" w:hAnsi="Wingdings" w:cs="Wingdings" w:hint="default"/>
      </w:rPr>
    </w:lvl>
  </w:abstractNum>
  <w:abstractNum w:abstractNumId="11" w15:restartNumberingAfterBreak="0">
    <w:nsid w:val="30C83463"/>
    <w:multiLevelType w:val="hybridMultilevel"/>
    <w:tmpl w:val="523C34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3353D91"/>
    <w:multiLevelType w:val="hybridMultilevel"/>
    <w:tmpl w:val="5E4AAA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63C6D4E"/>
    <w:multiLevelType w:val="hybridMultilevel"/>
    <w:tmpl w:val="026C42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A33634E"/>
    <w:multiLevelType w:val="hybridMultilevel"/>
    <w:tmpl w:val="EE90B6A6"/>
    <w:lvl w:ilvl="0" w:tplc="D3E48852">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A7B32CF"/>
    <w:multiLevelType w:val="hybridMultilevel"/>
    <w:tmpl w:val="E3E8D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C74D1B"/>
    <w:multiLevelType w:val="hybridMultilevel"/>
    <w:tmpl w:val="8DC8C19E"/>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7" w15:restartNumberingAfterBreak="0">
    <w:nsid w:val="49FB73B9"/>
    <w:multiLevelType w:val="hybridMultilevel"/>
    <w:tmpl w:val="B9C2B74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D9B7DF2"/>
    <w:multiLevelType w:val="hybridMultilevel"/>
    <w:tmpl w:val="C158E668"/>
    <w:lvl w:ilvl="0" w:tplc="CC4639B6">
      <w:start w:val="1"/>
      <w:numFmt w:val="decimal"/>
      <w:lvlText w:val="%1."/>
      <w:lvlJc w:val="left"/>
      <w:pPr>
        <w:ind w:left="360" w:hanging="360"/>
      </w:pPr>
      <w:rPr>
        <w:rFonts w:ascii="Arial" w:hAnsi="Arial" w:cs="Arial" w:hint="default"/>
        <w:b w:val="0"/>
        <w:bCs w:val="0"/>
        <w:sz w:val="20"/>
        <w:szCs w:val="20"/>
      </w:rPr>
    </w:lvl>
    <w:lvl w:ilvl="1" w:tplc="04130003">
      <w:start w:val="1"/>
      <w:numFmt w:val="bullet"/>
      <w:lvlText w:val="o"/>
      <w:lvlJc w:val="left"/>
      <w:pPr>
        <w:ind w:left="928"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FFA7078"/>
    <w:multiLevelType w:val="hybridMultilevel"/>
    <w:tmpl w:val="09E8471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0" w15:restartNumberingAfterBreak="0">
    <w:nsid w:val="566B0984"/>
    <w:multiLevelType w:val="multilevel"/>
    <w:tmpl w:val="4214691E"/>
    <w:lvl w:ilvl="0">
      <w:start w:val="1"/>
      <w:numFmt w:val="decimal"/>
      <w:lvlText w:val="Artikel %1"/>
      <w:lvlJc w:val="left"/>
      <w:pPr>
        <w:tabs>
          <w:tab w:val="num" w:pos="2241"/>
        </w:tabs>
        <w:ind w:left="2241" w:hanging="1701"/>
      </w:pPr>
      <w:rPr>
        <w:rFonts w:ascii="Swis721 BT" w:hAnsi="Swis721 BT" w:cs="Swis721 BT" w:hint="default"/>
        <w:b/>
        <w:bCs/>
        <w:i w:val="0"/>
        <w:iCs w:val="0"/>
        <w:sz w:val="22"/>
        <w:szCs w:val="22"/>
      </w:rPr>
    </w:lvl>
    <w:lvl w:ilvl="1">
      <w:start w:val="1"/>
      <w:numFmt w:val="decimal"/>
      <w:lvlText w:val="2.%2"/>
      <w:lvlJc w:val="left"/>
      <w:pPr>
        <w:tabs>
          <w:tab w:val="num" w:pos="851"/>
        </w:tabs>
        <w:ind w:left="851" w:hanging="851"/>
      </w:pPr>
      <w:rPr>
        <w:rFonts w:ascii="Frutiger LT 55 Roman" w:hAnsi="Frutiger LT 55 Roman" w:cs="Swis721 BT" w:hint="default"/>
        <w:b w:val="0"/>
        <w:bCs w:val="0"/>
        <w:i w:val="0"/>
        <w:iCs w:val="0"/>
        <w:sz w:val="20"/>
        <w:szCs w:val="22"/>
      </w:rPr>
    </w:lvl>
    <w:lvl w:ilvl="2">
      <w:start w:val="1"/>
      <w:numFmt w:val="lowerLetter"/>
      <w:lvlText w:val="%3"/>
      <w:lvlJc w:val="left"/>
      <w:pPr>
        <w:tabs>
          <w:tab w:val="num" w:pos="1134"/>
        </w:tabs>
        <w:ind w:left="1134" w:hanging="283"/>
      </w:pPr>
      <w:rPr>
        <w:rFonts w:ascii="Swis721 BT" w:hAnsi="Swis721 BT" w:cs="Swis721 BT" w:hint="default"/>
        <w:b w:val="0"/>
        <w:bCs w:val="0"/>
        <w:i w:val="0"/>
        <w:iCs w:val="0"/>
        <w:color w:val="auto"/>
        <w:sz w:val="22"/>
        <w:szCs w:val="22"/>
      </w:rPr>
    </w:lvl>
    <w:lvl w:ilvl="3">
      <w:start w:val="1"/>
      <w:numFmt w:val="lowerRoman"/>
      <w:lvlText w:val="(%4)"/>
      <w:lvlJc w:val="right"/>
      <w:pPr>
        <w:tabs>
          <w:tab w:val="num" w:pos="1588"/>
        </w:tabs>
        <w:ind w:left="1588" w:hanging="170"/>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1" w15:restartNumberingAfterBreak="0">
    <w:nsid w:val="58E62D26"/>
    <w:multiLevelType w:val="hybridMultilevel"/>
    <w:tmpl w:val="AADEA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A012498"/>
    <w:multiLevelType w:val="hybridMultilevel"/>
    <w:tmpl w:val="4D02D8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1109B7"/>
    <w:multiLevelType w:val="hybridMultilevel"/>
    <w:tmpl w:val="E5DCB270"/>
    <w:lvl w:ilvl="0" w:tplc="07A83CEC">
      <w:start w:val="1"/>
      <w:numFmt w:val="decimal"/>
      <w:lvlText w:val="%1."/>
      <w:lvlJc w:val="left"/>
      <w:pPr>
        <w:ind w:left="360" w:hanging="360"/>
      </w:pPr>
      <w:rPr>
        <w:rFonts w:ascii="Arial"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A463C14"/>
    <w:multiLevelType w:val="hybridMultilevel"/>
    <w:tmpl w:val="1C0A05A2"/>
    <w:lvl w:ilvl="0" w:tplc="51BE6550">
      <w:start w:val="1"/>
      <w:numFmt w:val="decimal"/>
      <w:lvlText w:val="%1."/>
      <w:lvlJc w:val="left"/>
      <w:pPr>
        <w:ind w:left="360" w:hanging="360"/>
      </w:pPr>
      <w:rPr>
        <w:rFonts w:ascii="Arial" w:hAnsi="Arial" w:cs="Aria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7045453F"/>
    <w:multiLevelType w:val="hybridMultilevel"/>
    <w:tmpl w:val="CD34E3CC"/>
    <w:lvl w:ilvl="0" w:tplc="CD34BE32">
      <w:start w:val="1"/>
      <w:numFmt w:val="decimal"/>
      <w:lvlText w:val="%1."/>
      <w:lvlJc w:val="left"/>
      <w:pPr>
        <w:ind w:left="1440" w:hanging="360"/>
      </w:pPr>
      <w:rPr>
        <w:rFonts w:ascii="Calibri" w:eastAsia="Calibri" w:hAnsi="Calibri" w:cs="Calibri" w:hint="default"/>
        <w:color w:val="auto"/>
        <w:w w:val="100"/>
        <w:sz w:val="22"/>
        <w:szCs w:val="22"/>
        <w:lang w:val="nl-NL" w:eastAsia="nl-NL" w:bidi="nl-NL"/>
      </w:rPr>
    </w:lvl>
    <w:lvl w:ilvl="1" w:tplc="2DD6B3B4">
      <w:start w:val="1"/>
      <w:numFmt w:val="decimal"/>
      <w:lvlText w:val="%2."/>
      <w:lvlJc w:val="left"/>
      <w:pPr>
        <w:ind w:left="1538" w:hanging="240"/>
      </w:pPr>
      <w:rPr>
        <w:rFonts w:ascii="Calibri" w:eastAsia="Calibri" w:hAnsi="Calibri" w:cs="Calibri" w:hint="default"/>
        <w:color w:val="auto"/>
        <w:w w:val="100"/>
        <w:sz w:val="22"/>
        <w:szCs w:val="22"/>
        <w:lang w:val="nl-NL" w:eastAsia="nl-NL" w:bidi="nl-NL"/>
      </w:rPr>
    </w:lvl>
    <w:lvl w:ilvl="2" w:tplc="BA1C3660">
      <w:start w:val="1"/>
      <w:numFmt w:val="decimal"/>
      <w:lvlText w:val="%3."/>
      <w:lvlJc w:val="left"/>
      <w:pPr>
        <w:ind w:left="2378" w:hanging="360"/>
      </w:pPr>
      <w:rPr>
        <w:rFonts w:ascii="Calibri" w:eastAsia="Calibri" w:hAnsi="Calibri" w:cs="Calibri" w:hint="default"/>
        <w:color w:val="auto"/>
        <w:w w:val="100"/>
        <w:sz w:val="22"/>
        <w:szCs w:val="22"/>
        <w:lang w:val="nl-NL" w:eastAsia="nl-NL" w:bidi="nl-NL"/>
      </w:rPr>
    </w:lvl>
    <w:lvl w:ilvl="3" w:tplc="4F38B002">
      <w:numFmt w:val="bullet"/>
      <w:lvlText w:val="•"/>
      <w:lvlJc w:val="left"/>
      <w:pPr>
        <w:ind w:left="3363" w:hanging="360"/>
      </w:pPr>
      <w:rPr>
        <w:rFonts w:hint="default"/>
        <w:lang w:val="nl-NL" w:eastAsia="nl-NL" w:bidi="nl-NL"/>
      </w:rPr>
    </w:lvl>
    <w:lvl w:ilvl="4" w:tplc="D05E3A5A">
      <w:numFmt w:val="bullet"/>
      <w:lvlText w:val="•"/>
      <w:lvlJc w:val="left"/>
      <w:pPr>
        <w:ind w:left="4347" w:hanging="360"/>
      </w:pPr>
      <w:rPr>
        <w:rFonts w:hint="default"/>
        <w:lang w:val="nl-NL" w:eastAsia="nl-NL" w:bidi="nl-NL"/>
      </w:rPr>
    </w:lvl>
    <w:lvl w:ilvl="5" w:tplc="1D548626">
      <w:numFmt w:val="bullet"/>
      <w:lvlText w:val="•"/>
      <w:lvlJc w:val="left"/>
      <w:pPr>
        <w:ind w:left="5330" w:hanging="360"/>
      </w:pPr>
      <w:rPr>
        <w:rFonts w:hint="default"/>
        <w:lang w:val="nl-NL" w:eastAsia="nl-NL" w:bidi="nl-NL"/>
      </w:rPr>
    </w:lvl>
    <w:lvl w:ilvl="6" w:tplc="F9062124">
      <w:numFmt w:val="bullet"/>
      <w:lvlText w:val="•"/>
      <w:lvlJc w:val="left"/>
      <w:pPr>
        <w:ind w:left="6314" w:hanging="360"/>
      </w:pPr>
      <w:rPr>
        <w:rFonts w:hint="default"/>
        <w:lang w:val="nl-NL" w:eastAsia="nl-NL" w:bidi="nl-NL"/>
      </w:rPr>
    </w:lvl>
    <w:lvl w:ilvl="7" w:tplc="A588D22C">
      <w:numFmt w:val="bullet"/>
      <w:lvlText w:val="•"/>
      <w:lvlJc w:val="left"/>
      <w:pPr>
        <w:ind w:left="7298" w:hanging="360"/>
      </w:pPr>
      <w:rPr>
        <w:rFonts w:hint="default"/>
        <w:lang w:val="nl-NL" w:eastAsia="nl-NL" w:bidi="nl-NL"/>
      </w:rPr>
    </w:lvl>
    <w:lvl w:ilvl="8" w:tplc="766C797C">
      <w:numFmt w:val="bullet"/>
      <w:lvlText w:val="•"/>
      <w:lvlJc w:val="left"/>
      <w:pPr>
        <w:ind w:left="8281" w:hanging="360"/>
      </w:pPr>
      <w:rPr>
        <w:rFonts w:hint="default"/>
        <w:lang w:val="nl-NL" w:eastAsia="nl-NL" w:bidi="nl-NL"/>
      </w:rPr>
    </w:lvl>
  </w:abstractNum>
  <w:abstractNum w:abstractNumId="26" w15:restartNumberingAfterBreak="0">
    <w:nsid w:val="738C08DE"/>
    <w:multiLevelType w:val="hybridMultilevel"/>
    <w:tmpl w:val="AB7C2BD2"/>
    <w:lvl w:ilvl="0" w:tplc="94C4A142">
      <w:start w:val="1"/>
      <w:numFmt w:val="decimal"/>
      <w:pStyle w:val="Stijl22"/>
      <w:lvlText w:val="2.%1"/>
      <w:lvlJc w:val="left"/>
      <w:pPr>
        <w:ind w:left="720" w:hanging="360"/>
      </w:pPr>
      <w:rPr>
        <w:rFonts w:hint="default"/>
        <w:color w:val="71717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470300F"/>
    <w:multiLevelType w:val="hybridMultilevel"/>
    <w:tmpl w:val="6A9C750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5307A9E"/>
    <w:multiLevelType w:val="hybridMultilevel"/>
    <w:tmpl w:val="55FE455E"/>
    <w:lvl w:ilvl="0" w:tplc="9E603CFE">
      <w:start w:val="27"/>
      <w:numFmt w:val="lowerLetter"/>
      <w:lvlText w:val="%1)"/>
      <w:lvlJc w:val="left"/>
      <w:pPr>
        <w:tabs>
          <w:tab w:val="num" w:pos="1211"/>
        </w:tabs>
        <w:ind w:left="1211" w:hanging="360"/>
      </w:pPr>
      <w:rPr>
        <w:rFonts w:hint="default"/>
      </w:rPr>
    </w:lvl>
    <w:lvl w:ilvl="1" w:tplc="04090019">
      <w:start w:val="1"/>
      <w:numFmt w:val="lowerLetter"/>
      <w:lvlText w:val="%2."/>
      <w:lvlJc w:val="left"/>
      <w:pPr>
        <w:tabs>
          <w:tab w:val="num" w:pos="1931"/>
        </w:tabs>
        <w:ind w:left="1931" w:hanging="360"/>
      </w:pPr>
    </w:lvl>
    <w:lvl w:ilvl="2" w:tplc="0409001B">
      <w:start w:val="1"/>
      <w:numFmt w:val="lowerRoman"/>
      <w:lvlText w:val="%3."/>
      <w:lvlJc w:val="right"/>
      <w:pPr>
        <w:tabs>
          <w:tab w:val="num" w:pos="2651"/>
        </w:tabs>
        <w:ind w:left="2651" w:hanging="180"/>
      </w:pPr>
    </w:lvl>
    <w:lvl w:ilvl="3" w:tplc="0409000F">
      <w:start w:val="1"/>
      <w:numFmt w:val="decimal"/>
      <w:lvlText w:val="%4."/>
      <w:lvlJc w:val="left"/>
      <w:pPr>
        <w:tabs>
          <w:tab w:val="num" w:pos="3371"/>
        </w:tabs>
        <w:ind w:left="3371" w:hanging="360"/>
      </w:pPr>
    </w:lvl>
    <w:lvl w:ilvl="4" w:tplc="04090019">
      <w:start w:val="1"/>
      <w:numFmt w:val="lowerLetter"/>
      <w:lvlText w:val="%5."/>
      <w:lvlJc w:val="left"/>
      <w:pPr>
        <w:tabs>
          <w:tab w:val="num" w:pos="4091"/>
        </w:tabs>
        <w:ind w:left="4091" w:hanging="360"/>
      </w:pPr>
    </w:lvl>
    <w:lvl w:ilvl="5" w:tplc="0409001B">
      <w:start w:val="1"/>
      <w:numFmt w:val="lowerRoman"/>
      <w:lvlText w:val="%6."/>
      <w:lvlJc w:val="right"/>
      <w:pPr>
        <w:tabs>
          <w:tab w:val="num" w:pos="4811"/>
        </w:tabs>
        <w:ind w:left="4811" w:hanging="180"/>
      </w:pPr>
    </w:lvl>
    <w:lvl w:ilvl="6" w:tplc="0409000F">
      <w:start w:val="1"/>
      <w:numFmt w:val="decimal"/>
      <w:lvlText w:val="%7."/>
      <w:lvlJc w:val="left"/>
      <w:pPr>
        <w:tabs>
          <w:tab w:val="num" w:pos="5531"/>
        </w:tabs>
        <w:ind w:left="5531" w:hanging="360"/>
      </w:pPr>
    </w:lvl>
    <w:lvl w:ilvl="7" w:tplc="04090019">
      <w:start w:val="1"/>
      <w:numFmt w:val="lowerLetter"/>
      <w:lvlText w:val="%8."/>
      <w:lvlJc w:val="left"/>
      <w:pPr>
        <w:tabs>
          <w:tab w:val="num" w:pos="6251"/>
        </w:tabs>
        <w:ind w:left="6251" w:hanging="360"/>
      </w:pPr>
    </w:lvl>
    <w:lvl w:ilvl="8" w:tplc="0409001B">
      <w:start w:val="1"/>
      <w:numFmt w:val="lowerRoman"/>
      <w:lvlText w:val="%9."/>
      <w:lvlJc w:val="right"/>
      <w:pPr>
        <w:tabs>
          <w:tab w:val="num" w:pos="6971"/>
        </w:tabs>
        <w:ind w:left="6971" w:hanging="180"/>
      </w:pPr>
    </w:lvl>
  </w:abstractNum>
  <w:abstractNum w:abstractNumId="29" w15:restartNumberingAfterBreak="0">
    <w:nsid w:val="7C646A06"/>
    <w:multiLevelType w:val="hybridMultilevel"/>
    <w:tmpl w:val="70C0FFF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92946887">
    <w:abstractNumId w:val="10"/>
  </w:num>
  <w:num w:numId="2" w16cid:durableId="110900041">
    <w:abstractNumId w:val="1"/>
  </w:num>
  <w:num w:numId="3" w16cid:durableId="126629653">
    <w:abstractNumId w:val="9"/>
  </w:num>
  <w:num w:numId="4" w16cid:durableId="730151001">
    <w:abstractNumId w:val="20"/>
  </w:num>
  <w:num w:numId="5" w16cid:durableId="858854708">
    <w:abstractNumId w:val="28"/>
  </w:num>
  <w:num w:numId="6" w16cid:durableId="2006742080">
    <w:abstractNumId w:val="3"/>
  </w:num>
  <w:num w:numId="7" w16cid:durableId="721245343">
    <w:abstractNumId w:val="13"/>
  </w:num>
  <w:num w:numId="8" w16cid:durableId="2103839860">
    <w:abstractNumId w:val="16"/>
  </w:num>
  <w:num w:numId="9" w16cid:durableId="1643733701">
    <w:abstractNumId w:val="15"/>
  </w:num>
  <w:num w:numId="10" w16cid:durableId="1702975704">
    <w:abstractNumId w:val="19"/>
  </w:num>
  <w:num w:numId="11" w16cid:durableId="1349598696">
    <w:abstractNumId w:val="15"/>
  </w:num>
  <w:num w:numId="12" w16cid:durableId="1314866823">
    <w:abstractNumId w:val="11"/>
  </w:num>
  <w:num w:numId="13" w16cid:durableId="486478785">
    <w:abstractNumId w:val="12"/>
  </w:num>
  <w:num w:numId="14" w16cid:durableId="424957423">
    <w:abstractNumId w:val="22"/>
  </w:num>
  <w:num w:numId="15" w16cid:durableId="1794251982">
    <w:abstractNumId w:val="26"/>
  </w:num>
  <w:num w:numId="16" w16cid:durableId="19146582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26137461">
    <w:abstractNumId w:val="18"/>
  </w:num>
  <w:num w:numId="18" w16cid:durableId="823544470">
    <w:abstractNumId w:val="17"/>
  </w:num>
  <w:num w:numId="19" w16cid:durableId="71198113">
    <w:abstractNumId w:val="29"/>
  </w:num>
  <w:num w:numId="20" w16cid:durableId="1448237293">
    <w:abstractNumId w:val="23"/>
  </w:num>
  <w:num w:numId="21" w16cid:durableId="770853202">
    <w:abstractNumId w:val="24"/>
  </w:num>
  <w:num w:numId="22" w16cid:durableId="1308631582">
    <w:abstractNumId w:val="0"/>
  </w:num>
  <w:num w:numId="23" w16cid:durableId="791216393">
    <w:abstractNumId w:val="5"/>
  </w:num>
  <w:num w:numId="24" w16cid:durableId="1324704398">
    <w:abstractNumId w:val="14"/>
  </w:num>
  <w:num w:numId="25" w16cid:durableId="1012105191">
    <w:abstractNumId w:val="6"/>
  </w:num>
  <w:num w:numId="26" w16cid:durableId="979728966">
    <w:abstractNumId w:val="4"/>
  </w:num>
  <w:num w:numId="27" w16cid:durableId="596988355">
    <w:abstractNumId w:val="2"/>
  </w:num>
  <w:num w:numId="28" w16cid:durableId="1684285121">
    <w:abstractNumId w:val="25"/>
  </w:num>
  <w:num w:numId="29" w16cid:durableId="441344510">
    <w:abstractNumId w:val="7"/>
  </w:num>
  <w:num w:numId="30" w16cid:durableId="416251177">
    <w:abstractNumId w:val="21"/>
  </w:num>
  <w:num w:numId="31" w16cid:durableId="213948997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111"/>
    <w:rsid w:val="00000F68"/>
    <w:rsid w:val="00004575"/>
    <w:rsid w:val="00011081"/>
    <w:rsid w:val="00015E9A"/>
    <w:rsid w:val="0002013C"/>
    <w:rsid w:val="00023511"/>
    <w:rsid w:val="00031A6E"/>
    <w:rsid w:val="00031F40"/>
    <w:rsid w:val="000325A4"/>
    <w:rsid w:val="00032C74"/>
    <w:rsid w:val="00037201"/>
    <w:rsid w:val="0004154C"/>
    <w:rsid w:val="00044E3B"/>
    <w:rsid w:val="00046BF9"/>
    <w:rsid w:val="000515DC"/>
    <w:rsid w:val="0005616A"/>
    <w:rsid w:val="00060F92"/>
    <w:rsid w:val="00062559"/>
    <w:rsid w:val="000648F8"/>
    <w:rsid w:val="0006744C"/>
    <w:rsid w:val="000677E2"/>
    <w:rsid w:val="0007001D"/>
    <w:rsid w:val="00070A97"/>
    <w:rsid w:val="00071D07"/>
    <w:rsid w:val="00074394"/>
    <w:rsid w:val="00083822"/>
    <w:rsid w:val="00086B42"/>
    <w:rsid w:val="000920DB"/>
    <w:rsid w:val="0009322B"/>
    <w:rsid w:val="0009759E"/>
    <w:rsid w:val="000A0CE1"/>
    <w:rsid w:val="000A1400"/>
    <w:rsid w:val="000A4AC5"/>
    <w:rsid w:val="000A74F9"/>
    <w:rsid w:val="000B08E7"/>
    <w:rsid w:val="000C19F3"/>
    <w:rsid w:val="000C3A9D"/>
    <w:rsid w:val="000C7E57"/>
    <w:rsid w:val="000D05C8"/>
    <w:rsid w:val="000D05F7"/>
    <w:rsid w:val="000D10A3"/>
    <w:rsid w:val="000D3BBD"/>
    <w:rsid w:val="000E0BA3"/>
    <w:rsid w:val="000E13A4"/>
    <w:rsid w:val="000E1716"/>
    <w:rsid w:val="000E66CF"/>
    <w:rsid w:val="000E7929"/>
    <w:rsid w:val="000F1E3F"/>
    <w:rsid w:val="000F31BC"/>
    <w:rsid w:val="000F4796"/>
    <w:rsid w:val="000F722A"/>
    <w:rsid w:val="000F72EC"/>
    <w:rsid w:val="00102911"/>
    <w:rsid w:val="00104570"/>
    <w:rsid w:val="00105F5A"/>
    <w:rsid w:val="0010660A"/>
    <w:rsid w:val="00106BFD"/>
    <w:rsid w:val="001078AB"/>
    <w:rsid w:val="001178B7"/>
    <w:rsid w:val="00121919"/>
    <w:rsid w:val="00122371"/>
    <w:rsid w:val="00124609"/>
    <w:rsid w:val="00125F88"/>
    <w:rsid w:val="00131347"/>
    <w:rsid w:val="00132CA3"/>
    <w:rsid w:val="00132F79"/>
    <w:rsid w:val="00134D76"/>
    <w:rsid w:val="00137DDD"/>
    <w:rsid w:val="00141F02"/>
    <w:rsid w:val="00143686"/>
    <w:rsid w:val="0014401F"/>
    <w:rsid w:val="001454BC"/>
    <w:rsid w:val="00147872"/>
    <w:rsid w:val="001500D2"/>
    <w:rsid w:val="00151630"/>
    <w:rsid w:val="00154970"/>
    <w:rsid w:val="001551D0"/>
    <w:rsid w:val="00162C19"/>
    <w:rsid w:val="0017437C"/>
    <w:rsid w:val="001807EE"/>
    <w:rsid w:val="00180F22"/>
    <w:rsid w:val="00181008"/>
    <w:rsid w:val="001913D3"/>
    <w:rsid w:val="00191A68"/>
    <w:rsid w:val="00193A80"/>
    <w:rsid w:val="00197554"/>
    <w:rsid w:val="001A0111"/>
    <w:rsid w:val="001A24C0"/>
    <w:rsid w:val="001A4D0A"/>
    <w:rsid w:val="001A779A"/>
    <w:rsid w:val="001B1ADB"/>
    <w:rsid w:val="001B330A"/>
    <w:rsid w:val="001B745D"/>
    <w:rsid w:val="001C03B0"/>
    <w:rsid w:val="001C3D12"/>
    <w:rsid w:val="001D7829"/>
    <w:rsid w:val="001E20B0"/>
    <w:rsid w:val="001E324D"/>
    <w:rsid w:val="001E3F41"/>
    <w:rsid w:val="001E3F6F"/>
    <w:rsid w:val="001E7AA8"/>
    <w:rsid w:val="001E7DD7"/>
    <w:rsid w:val="001F00DC"/>
    <w:rsid w:val="001F2533"/>
    <w:rsid w:val="001F297A"/>
    <w:rsid w:val="001F3496"/>
    <w:rsid w:val="001F354D"/>
    <w:rsid w:val="001F4D82"/>
    <w:rsid w:val="001F66AC"/>
    <w:rsid w:val="001F6B1E"/>
    <w:rsid w:val="00201670"/>
    <w:rsid w:val="00204BD9"/>
    <w:rsid w:val="002078EA"/>
    <w:rsid w:val="00214E3F"/>
    <w:rsid w:val="002201B0"/>
    <w:rsid w:val="00222887"/>
    <w:rsid w:val="0022464A"/>
    <w:rsid w:val="002267A6"/>
    <w:rsid w:val="00227ACA"/>
    <w:rsid w:val="0023059A"/>
    <w:rsid w:val="00230F80"/>
    <w:rsid w:val="0023669D"/>
    <w:rsid w:val="002374BD"/>
    <w:rsid w:val="00242335"/>
    <w:rsid w:val="002465C9"/>
    <w:rsid w:val="00250290"/>
    <w:rsid w:val="002512D8"/>
    <w:rsid w:val="002530EF"/>
    <w:rsid w:val="00253794"/>
    <w:rsid w:val="00256AAA"/>
    <w:rsid w:val="00263C03"/>
    <w:rsid w:val="00264E13"/>
    <w:rsid w:val="002658E1"/>
    <w:rsid w:val="0027061D"/>
    <w:rsid w:val="00274D93"/>
    <w:rsid w:val="0028041B"/>
    <w:rsid w:val="00286AC1"/>
    <w:rsid w:val="00293CC7"/>
    <w:rsid w:val="002942E1"/>
    <w:rsid w:val="002A0DD0"/>
    <w:rsid w:val="002A1F7C"/>
    <w:rsid w:val="002A3864"/>
    <w:rsid w:val="002A6D81"/>
    <w:rsid w:val="002A6DCF"/>
    <w:rsid w:val="002A6DE9"/>
    <w:rsid w:val="002A72CF"/>
    <w:rsid w:val="002B358C"/>
    <w:rsid w:val="002B3618"/>
    <w:rsid w:val="002B6BED"/>
    <w:rsid w:val="002C17A4"/>
    <w:rsid w:val="002C1AFD"/>
    <w:rsid w:val="002C3207"/>
    <w:rsid w:val="002C686E"/>
    <w:rsid w:val="002C7D9B"/>
    <w:rsid w:val="002D007B"/>
    <w:rsid w:val="002D61B4"/>
    <w:rsid w:val="002E121D"/>
    <w:rsid w:val="002E18F8"/>
    <w:rsid w:val="002E1FF1"/>
    <w:rsid w:val="002E293C"/>
    <w:rsid w:val="002E57F7"/>
    <w:rsid w:val="002F2171"/>
    <w:rsid w:val="002F43B2"/>
    <w:rsid w:val="002F4CA0"/>
    <w:rsid w:val="002F58A1"/>
    <w:rsid w:val="002F69C2"/>
    <w:rsid w:val="00300C94"/>
    <w:rsid w:val="003012FF"/>
    <w:rsid w:val="0030333D"/>
    <w:rsid w:val="00305FE6"/>
    <w:rsid w:val="00306288"/>
    <w:rsid w:val="00313619"/>
    <w:rsid w:val="003137C1"/>
    <w:rsid w:val="00323A74"/>
    <w:rsid w:val="00323CCB"/>
    <w:rsid w:val="003253A1"/>
    <w:rsid w:val="00333B1F"/>
    <w:rsid w:val="00333F84"/>
    <w:rsid w:val="0034138D"/>
    <w:rsid w:val="00343A15"/>
    <w:rsid w:val="00347749"/>
    <w:rsid w:val="00362399"/>
    <w:rsid w:val="00366003"/>
    <w:rsid w:val="00370DCB"/>
    <w:rsid w:val="00371D35"/>
    <w:rsid w:val="00371F84"/>
    <w:rsid w:val="003721D7"/>
    <w:rsid w:val="00375A57"/>
    <w:rsid w:val="00384092"/>
    <w:rsid w:val="00387D66"/>
    <w:rsid w:val="003901B3"/>
    <w:rsid w:val="003953CA"/>
    <w:rsid w:val="003962ED"/>
    <w:rsid w:val="00396D0D"/>
    <w:rsid w:val="003A074E"/>
    <w:rsid w:val="003A16F8"/>
    <w:rsid w:val="003A29AE"/>
    <w:rsid w:val="003A318B"/>
    <w:rsid w:val="003A4894"/>
    <w:rsid w:val="003A59CB"/>
    <w:rsid w:val="003A6AF2"/>
    <w:rsid w:val="003B0F0E"/>
    <w:rsid w:val="003B1F5D"/>
    <w:rsid w:val="003B5EF5"/>
    <w:rsid w:val="003C03BF"/>
    <w:rsid w:val="003C2B30"/>
    <w:rsid w:val="003C44B4"/>
    <w:rsid w:val="003C4787"/>
    <w:rsid w:val="003D402D"/>
    <w:rsid w:val="003D4655"/>
    <w:rsid w:val="003E0468"/>
    <w:rsid w:val="003E3117"/>
    <w:rsid w:val="003E3574"/>
    <w:rsid w:val="003E3E8E"/>
    <w:rsid w:val="003F11CD"/>
    <w:rsid w:val="003F3D20"/>
    <w:rsid w:val="003F51AF"/>
    <w:rsid w:val="003F60AC"/>
    <w:rsid w:val="003F6563"/>
    <w:rsid w:val="00412915"/>
    <w:rsid w:val="0041435C"/>
    <w:rsid w:val="00423005"/>
    <w:rsid w:val="00426EA1"/>
    <w:rsid w:val="00427E96"/>
    <w:rsid w:val="00431D4F"/>
    <w:rsid w:val="0043271A"/>
    <w:rsid w:val="0045471D"/>
    <w:rsid w:val="00455361"/>
    <w:rsid w:val="004559E4"/>
    <w:rsid w:val="004612F2"/>
    <w:rsid w:val="004651A2"/>
    <w:rsid w:val="00465F56"/>
    <w:rsid w:val="00466DD0"/>
    <w:rsid w:val="004705F5"/>
    <w:rsid w:val="00474326"/>
    <w:rsid w:val="00475E80"/>
    <w:rsid w:val="00481095"/>
    <w:rsid w:val="00490054"/>
    <w:rsid w:val="00493FF5"/>
    <w:rsid w:val="004A3120"/>
    <w:rsid w:val="004A4E76"/>
    <w:rsid w:val="004C0425"/>
    <w:rsid w:val="004C0E2F"/>
    <w:rsid w:val="004C18A0"/>
    <w:rsid w:val="004D1B89"/>
    <w:rsid w:val="004D27C1"/>
    <w:rsid w:val="004D6EBA"/>
    <w:rsid w:val="004E1513"/>
    <w:rsid w:val="004E2C91"/>
    <w:rsid w:val="004E3174"/>
    <w:rsid w:val="004E6129"/>
    <w:rsid w:val="004F1CEE"/>
    <w:rsid w:val="004F47FF"/>
    <w:rsid w:val="004F4E55"/>
    <w:rsid w:val="004F5A42"/>
    <w:rsid w:val="004F6317"/>
    <w:rsid w:val="004F7EBF"/>
    <w:rsid w:val="00500833"/>
    <w:rsid w:val="00500B8E"/>
    <w:rsid w:val="00507644"/>
    <w:rsid w:val="005101B5"/>
    <w:rsid w:val="00513CA2"/>
    <w:rsid w:val="00521716"/>
    <w:rsid w:val="00522335"/>
    <w:rsid w:val="005235F1"/>
    <w:rsid w:val="00525364"/>
    <w:rsid w:val="00526038"/>
    <w:rsid w:val="00532538"/>
    <w:rsid w:val="005359BA"/>
    <w:rsid w:val="00540C1F"/>
    <w:rsid w:val="00546706"/>
    <w:rsid w:val="005501D1"/>
    <w:rsid w:val="00552352"/>
    <w:rsid w:val="00552B5A"/>
    <w:rsid w:val="00552EE5"/>
    <w:rsid w:val="00555CB7"/>
    <w:rsid w:val="0055792B"/>
    <w:rsid w:val="0056444E"/>
    <w:rsid w:val="0056483E"/>
    <w:rsid w:val="00565A31"/>
    <w:rsid w:val="00565CB9"/>
    <w:rsid w:val="00590487"/>
    <w:rsid w:val="00590959"/>
    <w:rsid w:val="00590EF8"/>
    <w:rsid w:val="0059177F"/>
    <w:rsid w:val="005920CF"/>
    <w:rsid w:val="00592AB0"/>
    <w:rsid w:val="0059446A"/>
    <w:rsid w:val="0059637B"/>
    <w:rsid w:val="005A1473"/>
    <w:rsid w:val="005A7410"/>
    <w:rsid w:val="005A772B"/>
    <w:rsid w:val="005A7F27"/>
    <w:rsid w:val="005B1EB4"/>
    <w:rsid w:val="005B26CC"/>
    <w:rsid w:val="005B3512"/>
    <w:rsid w:val="005B378C"/>
    <w:rsid w:val="005B6360"/>
    <w:rsid w:val="005B6AC3"/>
    <w:rsid w:val="005B6E31"/>
    <w:rsid w:val="005B75B3"/>
    <w:rsid w:val="005C0AD4"/>
    <w:rsid w:val="005C0F62"/>
    <w:rsid w:val="005C1035"/>
    <w:rsid w:val="005C5255"/>
    <w:rsid w:val="005C5541"/>
    <w:rsid w:val="005C6FBA"/>
    <w:rsid w:val="005C74CB"/>
    <w:rsid w:val="005D1CA2"/>
    <w:rsid w:val="005E1469"/>
    <w:rsid w:val="005E230A"/>
    <w:rsid w:val="005E3A53"/>
    <w:rsid w:val="005E77FF"/>
    <w:rsid w:val="005F4B0F"/>
    <w:rsid w:val="005F4C95"/>
    <w:rsid w:val="00602BE7"/>
    <w:rsid w:val="0060438D"/>
    <w:rsid w:val="00605581"/>
    <w:rsid w:val="006066DB"/>
    <w:rsid w:val="00610481"/>
    <w:rsid w:val="006142D5"/>
    <w:rsid w:val="006208C0"/>
    <w:rsid w:val="00620F17"/>
    <w:rsid w:val="00621224"/>
    <w:rsid w:val="00623F2F"/>
    <w:rsid w:val="0062558F"/>
    <w:rsid w:val="00626643"/>
    <w:rsid w:val="00631373"/>
    <w:rsid w:val="00633266"/>
    <w:rsid w:val="0063405D"/>
    <w:rsid w:val="006407F5"/>
    <w:rsid w:val="00643FC9"/>
    <w:rsid w:val="00644328"/>
    <w:rsid w:val="0065120E"/>
    <w:rsid w:val="0065320F"/>
    <w:rsid w:val="0065467F"/>
    <w:rsid w:val="0065508E"/>
    <w:rsid w:val="00656A40"/>
    <w:rsid w:val="00657830"/>
    <w:rsid w:val="006604A9"/>
    <w:rsid w:val="00662456"/>
    <w:rsid w:val="006656F0"/>
    <w:rsid w:val="0066595A"/>
    <w:rsid w:val="00665A33"/>
    <w:rsid w:val="00670783"/>
    <w:rsid w:val="00673B8A"/>
    <w:rsid w:val="00674C48"/>
    <w:rsid w:val="00680254"/>
    <w:rsid w:val="00680629"/>
    <w:rsid w:val="00681231"/>
    <w:rsid w:val="006830EF"/>
    <w:rsid w:val="0069018D"/>
    <w:rsid w:val="00690193"/>
    <w:rsid w:val="00691359"/>
    <w:rsid w:val="0069338B"/>
    <w:rsid w:val="00693C59"/>
    <w:rsid w:val="0069577F"/>
    <w:rsid w:val="006967C5"/>
    <w:rsid w:val="006A0265"/>
    <w:rsid w:val="006A1A3A"/>
    <w:rsid w:val="006A6879"/>
    <w:rsid w:val="006A6FAE"/>
    <w:rsid w:val="006B43CD"/>
    <w:rsid w:val="006B641A"/>
    <w:rsid w:val="006C2A00"/>
    <w:rsid w:val="006D0363"/>
    <w:rsid w:val="006D1D8F"/>
    <w:rsid w:val="006D2905"/>
    <w:rsid w:val="006D6479"/>
    <w:rsid w:val="006E50C1"/>
    <w:rsid w:val="006E5961"/>
    <w:rsid w:val="006F2111"/>
    <w:rsid w:val="006F623B"/>
    <w:rsid w:val="006F6E17"/>
    <w:rsid w:val="00701E18"/>
    <w:rsid w:val="00703CFC"/>
    <w:rsid w:val="0070448F"/>
    <w:rsid w:val="007069AE"/>
    <w:rsid w:val="00707945"/>
    <w:rsid w:val="0071180E"/>
    <w:rsid w:val="00713D25"/>
    <w:rsid w:val="007245BF"/>
    <w:rsid w:val="007253D7"/>
    <w:rsid w:val="007258FF"/>
    <w:rsid w:val="00725C13"/>
    <w:rsid w:val="0073133E"/>
    <w:rsid w:val="007362B3"/>
    <w:rsid w:val="00740AAF"/>
    <w:rsid w:val="00741220"/>
    <w:rsid w:val="00753B01"/>
    <w:rsid w:val="00764447"/>
    <w:rsid w:val="00766892"/>
    <w:rsid w:val="00767BAE"/>
    <w:rsid w:val="00771676"/>
    <w:rsid w:val="00775B89"/>
    <w:rsid w:val="0078450E"/>
    <w:rsid w:val="00792D68"/>
    <w:rsid w:val="00793AE5"/>
    <w:rsid w:val="0079451B"/>
    <w:rsid w:val="007A0063"/>
    <w:rsid w:val="007A1E23"/>
    <w:rsid w:val="007A2767"/>
    <w:rsid w:val="007A310F"/>
    <w:rsid w:val="007A4CF5"/>
    <w:rsid w:val="007A509A"/>
    <w:rsid w:val="007A55D1"/>
    <w:rsid w:val="007A732C"/>
    <w:rsid w:val="007B7019"/>
    <w:rsid w:val="007C0C01"/>
    <w:rsid w:val="007D1A83"/>
    <w:rsid w:val="007E23B0"/>
    <w:rsid w:val="007E2ABE"/>
    <w:rsid w:val="007E4648"/>
    <w:rsid w:val="007E46EB"/>
    <w:rsid w:val="007F26A2"/>
    <w:rsid w:val="007F787A"/>
    <w:rsid w:val="00803AC9"/>
    <w:rsid w:val="0080572C"/>
    <w:rsid w:val="00806E35"/>
    <w:rsid w:val="00815A0A"/>
    <w:rsid w:val="008209CC"/>
    <w:rsid w:val="00822A92"/>
    <w:rsid w:val="00823144"/>
    <w:rsid w:val="0082358F"/>
    <w:rsid w:val="00827005"/>
    <w:rsid w:val="00831D70"/>
    <w:rsid w:val="0083385A"/>
    <w:rsid w:val="00834519"/>
    <w:rsid w:val="0083556C"/>
    <w:rsid w:val="0084044F"/>
    <w:rsid w:val="00840AB6"/>
    <w:rsid w:val="00840F2C"/>
    <w:rsid w:val="00841396"/>
    <w:rsid w:val="008423A5"/>
    <w:rsid w:val="00842D8E"/>
    <w:rsid w:val="00843C67"/>
    <w:rsid w:val="00844F6F"/>
    <w:rsid w:val="00846740"/>
    <w:rsid w:val="008500AF"/>
    <w:rsid w:val="008503ED"/>
    <w:rsid w:val="00850E7C"/>
    <w:rsid w:val="008550FD"/>
    <w:rsid w:val="00855F66"/>
    <w:rsid w:val="00856B5A"/>
    <w:rsid w:val="008571B0"/>
    <w:rsid w:val="00857442"/>
    <w:rsid w:val="00862FB8"/>
    <w:rsid w:val="00864185"/>
    <w:rsid w:val="0086434F"/>
    <w:rsid w:val="00865316"/>
    <w:rsid w:val="0086718B"/>
    <w:rsid w:val="008675AF"/>
    <w:rsid w:val="00870EFA"/>
    <w:rsid w:val="008754EA"/>
    <w:rsid w:val="00876AF8"/>
    <w:rsid w:val="00881751"/>
    <w:rsid w:val="008876D5"/>
    <w:rsid w:val="0089232B"/>
    <w:rsid w:val="00897EB8"/>
    <w:rsid w:val="008A1EC2"/>
    <w:rsid w:val="008A3D0D"/>
    <w:rsid w:val="008A43DF"/>
    <w:rsid w:val="008A50C9"/>
    <w:rsid w:val="008B0407"/>
    <w:rsid w:val="008B4475"/>
    <w:rsid w:val="008B5004"/>
    <w:rsid w:val="008B6647"/>
    <w:rsid w:val="008B6C54"/>
    <w:rsid w:val="008C0DF8"/>
    <w:rsid w:val="008C2C24"/>
    <w:rsid w:val="008C5BA0"/>
    <w:rsid w:val="008D0D45"/>
    <w:rsid w:val="008D2550"/>
    <w:rsid w:val="008D28ED"/>
    <w:rsid w:val="008D3107"/>
    <w:rsid w:val="008D36A0"/>
    <w:rsid w:val="008D59C9"/>
    <w:rsid w:val="008E06AD"/>
    <w:rsid w:val="008E4B1D"/>
    <w:rsid w:val="008E4EDD"/>
    <w:rsid w:val="00901232"/>
    <w:rsid w:val="009024CB"/>
    <w:rsid w:val="0090374D"/>
    <w:rsid w:val="00904021"/>
    <w:rsid w:val="00904A0F"/>
    <w:rsid w:val="00905939"/>
    <w:rsid w:val="00914783"/>
    <w:rsid w:val="00914934"/>
    <w:rsid w:val="0091624F"/>
    <w:rsid w:val="00917139"/>
    <w:rsid w:val="009174AC"/>
    <w:rsid w:val="009217EC"/>
    <w:rsid w:val="009261B1"/>
    <w:rsid w:val="0092664B"/>
    <w:rsid w:val="0093113F"/>
    <w:rsid w:val="00941E28"/>
    <w:rsid w:val="00942D26"/>
    <w:rsid w:val="009452B4"/>
    <w:rsid w:val="009460E2"/>
    <w:rsid w:val="00951D0A"/>
    <w:rsid w:val="009559AD"/>
    <w:rsid w:val="0095661A"/>
    <w:rsid w:val="00956EB5"/>
    <w:rsid w:val="00956F56"/>
    <w:rsid w:val="0095724C"/>
    <w:rsid w:val="00957F49"/>
    <w:rsid w:val="00962324"/>
    <w:rsid w:val="00962D71"/>
    <w:rsid w:val="00964B1C"/>
    <w:rsid w:val="0097002F"/>
    <w:rsid w:val="00974960"/>
    <w:rsid w:val="00982067"/>
    <w:rsid w:val="009850D4"/>
    <w:rsid w:val="0098602C"/>
    <w:rsid w:val="00990991"/>
    <w:rsid w:val="00990B60"/>
    <w:rsid w:val="009A0F69"/>
    <w:rsid w:val="009A35FD"/>
    <w:rsid w:val="009A364F"/>
    <w:rsid w:val="009A61C9"/>
    <w:rsid w:val="009A67C0"/>
    <w:rsid w:val="009B477C"/>
    <w:rsid w:val="009B5FC2"/>
    <w:rsid w:val="009B7293"/>
    <w:rsid w:val="009C0926"/>
    <w:rsid w:val="009D2836"/>
    <w:rsid w:val="009D5825"/>
    <w:rsid w:val="009E0F22"/>
    <w:rsid w:val="009E28A7"/>
    <w:rsid w:val="009E65CA"/>
    <w:rsid w:val="009E6A10"/>
    <w:rsid w:val="009F33ED"/>
    <w:rsid w:val="00A0054C"/>
    <w:rsid w:val="00A03B77"/>
    <w:rsid w:val="00A03F9F"/>
    <w:rsid w:val="00A10BE4"/>
    <w:rsid w:val="00A10FE6"/>
    <w:rsid w:val="00A12394"/>
    <w:rsid w:val="00A12A09"/>
    <w:rsid w:val="00A17D7D"/>
    <w:rsid w:val="00A22944"/>
    <w:rsid w:val="00A22E2C"/>
    <w:rsid w:val="00A23501"/>
    <w:rsid w:val="00A27212"/>
    <w:rsid w:val="00A31C77"/>
    <w:rsid w:val="00A32155"/>
    <w:rsid w:val="00A42513"/>
    <w:rsid w:val="00A471BC"/>
    <w:rsid w:val="00A52211"/>
    <w:rsid w:val="00A538B8"/>
    <w:rsid w:val="00A539BA"/>
    <w:rsid w:val="00A53D86"/>
    <w:rsid w:val="00A557FB"/>
    <w:rsid w:val="00A56869"/>
    <w:rsid w:val="00A6303C"/>
    <w:rsid w:val="00A70016"/>
    <w:rsid w:val="00A77EED"/>
    <w:rsid w:val="00A81085"/>
    <w:rsid w:val="00A81EE3"/>
    <w:rsid w:val="00A8335C"/>
    <w:rsid w:val="00A86D75"/>
    <w:rsid w:val="00A87BEF"/>
    <w:rsid w:val="00A96715"/>
    <w:rsid w:val="00A96E24"/>
    <w:rsid w:val="00AA067C"/>
    <w:rsid w:val="00AA29B2"/>
    <w:rsid w:val="00AB2479"/>
    <w:rsid w:val="00AB49B9"/>
    <w:rsid w:val="00AB5340"/>
    <w:rsid w:val="00AB66AC"/>
    <w:rsid w:val="00AB78F3"/>
    <w:rsid w:val="00AC0254"/>
    <w:rsid w:val="00AC2AD6"/>
    <w:rsid w:val="00AC3574"/>
    <w:rsid w:val="00AC49E8"/>
    <w:rsid w:val="00AC5FDC"/>
    <w:rsid w:val="00AC693A"/>
    <w:rsid w:val="00AD042E"/>
    <w:rsid w:val="00AD0B91"/>
    <w:rsid w:val="00AD1B37"/>
    <w:rsid w:val="00AE16E5"/>
    <w:rsid w:val="00AE5E18"/>
    <w:rsid w:val="00AE6C06"/>
    <w:rsid w:val="00AE7D82"/>
    <w:rsid w:val="00AF14F5"/>
    <w:rsid w:val="00AF2628"/>
    <w:rsid w:val="00AF282F"/>
    <w:rsid w:val="00B0043A"/>
    <w:rsid w:val="00B0094B"/>
    <w:rsid w:val="00B01241"/>
    <w:rsid w:val="00B01D29"/>
    <w:rsid w:val="00B04869"/>
    <w:rsid w:val="00B10BAE"/>
    <w:rsid w:val="00B151D8"/>
    <w:rsid w:val="00B157E0"/>
    <w:rsid w:val="00B1614B"/>
    <w:rsid w:val="00B201F5"/>
    <w:rsid w:val="00B22912"/>
    <w:rsid w:val="00B23A2C"/>
    <w:rsid w:val="00B263FA"/>
    <w:rsid w:val="00B30A03"/>
    <w:rsid w:val="00B31A8C"/>
    <w:rsid w:val="00B41131"/>
    <w:rsid w:val="00B42E1E"/>
    <w:rsid w:val="00B43343"/>
    <w:rsid w:val="00B4518E"/>
    <w:rsid w:val="00B53798"/>
    <w:rsid w:val="00B54B4E"/>
    <w:rsid w:val="00B5675E"/>
    <w:rsid w:val="00B70210"/>
    <w:rsid w:val="00B70A72"/>
    <w:rsid w:val="00B72EF7"/>
    <w:rsid w:val="00B73941"/>
    <w:rsid w:val="00B74418"/>
    <w:rsid w:val="00B763F5"/>
    <w:rsid w:val="00B77BF1"/>
    <w:rsid w:val="00B80011"/>
    <w:rsid w:val="00B830C6"/>
    <w:rsid w:val="00B85CE6"/>
    <w:rsid w:val="00B865D1"/>
    <w:rsid w:val="00B90AE4"/>
    <w:rsid w:val="00B92006"/>
    <w:rsid w:val="00B93782"/>
    <w:rsid w:val="00B958D9"/>
    <w:rsid w:val="00B96E8B"/>
    <w:rsid w:val="00BA02B5"/>
    <w:rsid w:val="00BA03FF"/>
    <w:rsid w:val="00BA0648"/>
    <w:rsid w:val="00BA16F9"/>
    <w:rsid w:val="00BA472F"/>
    <w:rsid w:val="00BA6253"/>
    <w:rsid w:val="00BA6F55"/>
    <w:rsid w:val="00BA73EC"/>
    <w:rsid w:val="00BA7742"/>
    <w:rsid w:val="00BB44E1"/>
    <w:rsid w:val="00BB7ACE"/>
    <w:rsid w:val="00BC2C17"/>
    <w:rsid w:val="00BC3A58"/>
    <w:rsid w:val="00BC4DDB"/>
    <w:rsid w:val="00BC7118"/>
    <w:rsid w:val="00BC7D5B"/>
    <w:rsid w:val="00BD0346"/>
    <w:rsid w:val="00BD0A13"/>
    <w:rsid w:val="00BD174A"/>
    <w:rsid w:val="00BD1DBB"/>
    <w:rsid w:val="00BD78AF"/>
    <w:rsid w:val="00BE029E"/>
    <w:rsid w:val="00BF0FB4"/>
    <w:rsid w:val="00BF4D60"/>
    <w:rsid w:val="00BF7B02"/>
    <w:rsid w:val="00BF7CFF"/>
    <w:rsid w:val="00C03087"/>
    <w:rsid w:val="00C032B3"/>
    <w:rsid w:val="00C03BAD"/>
    <w:rsid w:val="00C03FA9"/>
    <w:rsid w:val="00C0491F"/>
    <w:rsid w:val="00C05D7B"/>
    <w:rsid w:val="00C1271C"/>
    <w:rsid w:val="00C15049"/>
    <w:rsid w:val="00C20F23"/>
    <w:rsid w:val="00C21451"/>
    <w:rsid w:val="00C21572"/>
    <w:rsid w:val="00C217B2"/>
    <w:rsid w:val="00C227DC"/>
    <w:rsid w:val="00C249A1"/>
    <w:rsid w:val="00C25762"/>
    <w:rsid w:val="00C2626D"/>
    <w:rsid w:val="00C2747C"/>
    <w:rsid w:val="00C30FEA"/>
    <w:rsid w:val="00C344EC"/>
    <w:rsid w:val="00C37EC8"/>
    <w:rsid w:val="00C4134B"/>
    <w:rsid w:val="00C43B3E"/>
    <w:rsid w:val="00C43EFC"/>
    <w:rsid w:val="00C51520"/>
    <w:rsid w:val="00C540C5"/>
    <w:rsid w:val="00C55BB9"/>
    <w:rsid w:val="00C60802"/>
    <w:rsid w:val="00C6118A"/>
    <w:rsid w:val="00C66538"/>
    <w:rsid w:val="00C67C7F"/>
    <w:rsid w:val="00C75557"/>
    <w:rsid w:val="00C7651E"/>
    <w:rsid w:val="00C80CE9"/>
    <w:rsid w:val="00C81106"/>
    <w:rsid w:val="00C81BFD"/>
    <w:rsid w:val="00C855E8"/>
    <w:rsid w:val="00C86C9E"/>
    <w:rsid w:val="00C90077"/>
    <w:rsid w:val="00C915ED"/>
    <w:rsid w:val="00C946AE"/>
    <w:rsid w:val="00C97D97"/>
    <w:rsid w:val="00CA5A77"/>
    <w:rsid w:val="00CA6155"/>
    <w:rsid w:val="00CA7535"/>
    <w:rsid w:val="00CB08EA"/>
    <w:rsid w:val="00CB109A"/>
    <w:rsid w:val="00CB1136"/>
    <w:rsid w:val="00CC2BA1"/>
    <w:rsid w:val="00CD0093"/>
    <w:rsid w:val="00CD0C60"/>
    <w:rsid w:val="00CD66DE"/>
    <w:rsid w:val="00CE06ED"/>
    <w:rsid w:val="00CE2CAB"/>
    <w:rsid w:val="00CE441B"/>
    <w:rsid w:val="00CE4F14"/>
    <w:rsid w:val="00CE5AB8"/>
    <w:rsid w:val="00CE788E"/>
    <w:rsid w:val="00CF4045"/>
    <w:rsid w:val="00CF40F1"/>
    <w:rsid w:val="00D02B39"/>
    <w:rsid w:val="00D05021"/>
    <w:rsid w:val="00D13432"/>
    <w:rsid w:val="00D156FB"/>
    <w:rsid w:val="00D172FE"/>
    <w:rsid w:val="00D21EB7"/>
    <w:rsid w:val="00D21FB7"/>
    <w:rsid w:val="00D22ECD"/>
    <w:rsid w:val="00D24FFC"/>
    <w:rsid w:val="00D262AB"/>
    <w:rsid w:val="00D333BE"/>
    <w:rsid w:val="00D44DB5"/>
    <w:rsid w:val="00D45F7E"/>
    <w:rsid w:val="00D50187"/>
    <w:rsid w:val="00D60F02"/>
    <w:rsid w:val="00D61263"/>
    <w:rsid w:val="00D63D7D"/>
    <w:rsid w:val="00D67FB7"/>
    <w:rsid w:val="00D7169A"/>
    <w:rsid w:val="00D72BEE"/>
    <w:rsid w:val="00D74506"/>
    <w:rsid w:val="00D74892"/>
    <w:rsid w:val="00D90015"/>
    <w:rsid w:val="00D929E3"/>
    <w:rsid w:val="00D93C63"/>
    <w:rsid w:val="00D94C68"/>
    <w:rsid w:val="00D972AB"/>
    <w:rsid w:val="00D978A8"/>
    <w:rsid w:val="00DA05D9"/>
    <w:rsid w:val="00DA1465"/>
    <w:rsid w:val="00DA3A4A"/>
    <w:rsid w:val="00DB3D72"/>
    <w:rsid w:val="00DC080C"/>
    <w:rsid w:val="00DC1688"/>
    <w:rsid w:val="00DC283E"/>
    <w:rsid w:val="00DC48CC"/>
    <w:rsid w:val="00DD3DD2"/>
    <w:rsid w:val="00DE4711"/>
    <w:rsid w:val="00DE4F4A"/>
    <w:rsid w:val="00DE7CEE"/>
    <w:rsid w:val="00DF7110"/>
    <w:rsid w:val="00E03DAA"/>
    <w:rsid w:val="00E04294"/>
    <w:rsid w:val="00E04627"/>
    <w:rsid w:val="00E06D38"/>
    <w:rsid w:val="00E06DD9"/>
    <w:rsid w:val="00E12971"/>
    <w:rsid w:val="00E20E7C"/>
    <w:rsid w:val="00E2289D"/>
    <w:rsid w:val="00E234B5"/>
    <w:rsid w:val="00E2510B"/>
    <w:rsid w:val="00E2562A"/>
    <w:rsid w:val="00E30334"/>
    <w:rsid w:val="00E3038C"/>
    <w:rsid w:val="00E3469D"/>
    <w:rsid w:val="00E355A3"/>
    <w:rsid w:val="00E40819"/>
    <w:rsid w:val="00E41F74"/>
    <w:rsid w:val="00E465A6"/>
    <w:rsid w:val="00E4756D"/>
    <w:rsid w:val="00E55285"/>
    <w:rsid w:val="00E60E29"/>
    <w:rsid w:val="00E70636"/>
    <w:rsid w:val="00E752E7"/>
    <w:rsid w:val="00E76100"/>
    <w:rsid w:val="00E761F7"/>
    <w:rsid w:val="00E83E16"/>
    <w:rsid w:val="00E8479C"/>
    <w:rsid w:val="00E86B44"/>
    <w:rsid w:val="00E872A5"/>
    <w:rsid w:val="00E9093B"/>
    <w:rsid w:val="00E92F88"/>
    <w:rsid w:val="00E935A2"/>
    <w:rsid w:val="00E95397"/>
    <w:rsid w:val="00E96EF0"/>
    <w:rsid w:val="00EA0374"/>
    <w:rsid w:val="00EA4297"/>
    <w:rsid w:val="00EA4AB0"/>
    <w:rsid w:val="00EA7089"/>
    <w:rsid w:val="00EB4187"/>
    <w:rsid w:val="00EB620B"/>
    <w:rsid w:val="00EC05CC"/>
    <w:rsid w:val="00EC0CF7"/>
    <w:rsid w:val="00EC6F39"/>
    <w:rsid w:val="00ED0AC9"/>
    <w:rsid w:val="00ED0CAD"/>
    <w:rsid w:val="00ED14FF"/>
    <w:rsid w:val="00ED2476"/>
    <w:rsid w:val="00ED3BFC"/>
    <w:rsid w:val="00EE6D23"/>
    <w:rsid w:val="00EF1EB7"/>
    <w:rsid w:val="00EF23A9"/>
    <w:rsid w:val="00EF353F"/>
    <w:rsid w:val="00EF41BB"/>
    <w:rsid w:val="00EF4587"/>
    <w:rsid w:val="00EF4CC3"/>
    <w:rsid w:val="00EF62DD"/>
    <w:rsid w:val="00EF6590"/>
    <w:rsid w:val="00EF667A"/>
    <w:rsid w:val="00EF7273"/>
    <w:rsid w:val="00F07E34"/>
    <w:rsid w:val="00F12080"/>
    <w:rsid w:val="00F120D1"/>
    <w:rsid w:val="00F1319C"/>
    <w:rsid w:val="00F14C30"/>
    <w:rsid w:val="00F157D4"/>
    <w:rsid w:val="00F16271"/>
    <w:rsid w:val="00F210DC"/>
    <w:rsid w:val="00F21130"/>
    <w:rsid w:val="00F26E6E"/>
    <w:rsid w:val="00F31036"/>
    <w:rsid w:val="00F31417"/>
    <w:rsid w:val="00F31823"/>
    <w:rsid w:val="00F32BB7"/>
    <w:rsid w:val="00F343D2"/>
    <w:rsid w:val="00F359A2"/>
    <w:rsid w:val="00F36AD4"/>
    <w:rsid w:val="00F42055"/>
    <w:rsid w:val="00F4429C"/>
    <w:rsid w:val="00F468DD"/>
    <w:rsid w:val="00F52A62"/>
    <w:rsid w:val="00F5361D"/>
    <w:rsid w:val="00F56665"/>
    <w:rsid w:val="00F56BE2"/>
    <w:rsid w:val="00F56EA1"/>
    <w:rsid w:val="00F6159A"/>
    <w:rsid w:val="00F61605"/>
    <w:rsid w:val="00F62F0C"/>
    <w:rsid w:val="00F74F91"/>
    <w:rsid w:val="00F759EB"/>
    <w:rsid w:val="00F81495"/>
    <w:rsid w:val="00F82752"/>
    <w:rsid w:val="00F8286A"/>
    <w:rsid w:val="00F8366A"/>
    <w:rsid w:val="00F906E7"/>
    <w:rsid w:val="00F9328D"/>
    <w:rsid w:val="00FA167E"/>
    <w:rsid w:val="00FA3EF6"/>
    <w:rsid w:val="00FA7FC1"/>
    <w:rsid w:val="00FB309B"/>
    <w:rsid w:val="00FB7812"/>
    <w:rsid w:val="00FC3C78"/>
    <w:rsid w:val="00FD43E8"/>
    <w:rsid w:val="00FD4731"/>
    <w:rsid w:val="00FD7848"/>
    <w:rsid w:val="00FD7F3B"/>
    <w:rsid w:val="00FF4CCE"/>
    <w:rsid w:val="00FF5B4F"/>
    <w:rsid w:val="00FF69EE"/>
    <w:rsid w:val="0124E0E7"/>
    <w:rsid w:val="01317DBC"/>
    <w:rsid w:val="02BE2C5A"/>
    <w:rsid w:val="05CAFBCF"/>
    <w:rsid w:val="081FD97F"/>
    <w:rsid w:val="096B56C8"/>
    <w:rsid w:val="0C11FA3F"/>
    <w:rsid w:val="0CD421A5"/>
    <w:rsid w:val="119C855B"/>
    <w:rsid w:val="12867FBC"/>
    <w:rsid w:val="177A9BF9"/>
    <w:rsid w:val="177ADA29"/>
    <w:rsid w:val="186D23AA"/>
    <w:rsid w:val="18F7584E"/>
    <w:rsid w:val="1AF5693D"/>
    <w:rsid w:val="1C940DDF"/>
    <w:rsid w:val="1DDAE269"/>
    <w:rsid w:val="1F5821EC"/>
    <w:rsid w:val="201BA64F"/>
    <w:rsid w:val="2080DF41"/>
    <w:rsid w:val="233E2743"/>
    <w:rsid w:val="24D394FE"/>
    <w:rsid w:val="25BE0700"/>
    <w:rsid w:val="2B5B48EC"/>
    <w:rsid w:val="2C8A53FE"/>
    <w:rsid w:val="2CB3C271"/>
    <w:rsid w:val="2CFE84AE"/>
    <w:rsid w:val="2F388F3C"/>
    <w:rsid w:val="2FD75D9C"/>
    <w:rsid w:val="300F5B9B"/>
    <w:rsid w:val="30269A80"/>
    <w:rsid w:val="355E7064"/>
    <w:rsid w:val="36E0730E"/>
    <w:rsid w:val="37D3786F"/>
    <w:rsid w:val="37E25730"/>
    <w:rsid w:val="39D0A64B"/>
    <w:rsid w:val="3B3C32F1"/>
    <w:rsid w:val="3BF94078"/>
    <w:rsid w:val="3C9EEA75"/>
    <w:rsid w:val="41202531"/>
    <w:rsid w:val="4243C44D"/>
    <w:rsid w:val="48E4D101"/>
    <w:rsid w:val="4BE1AB1D"/>
    <w:rsid w:val="4C8058F7"/>
    <w:rsid w:val="4CC9B176"/>
    <w:rsid w:val="4D24ACE4"/>
    <w:rsid w:val="4D302E86"/>
    <w:rsid w:val="4FEE1040"/>
    <w:rsid w:val="504F0B8A"/>
    <w:rsid w:val="50F1ABA1"/>
    <w:rsid w:val="52F8A79B"/>
    <w:rsid w:val="56230AC5"/>
    <w:rsid w:val="57EBCBAE"/>
    <w:rsid w:val="598DED0C"/>
    <w:rsid w:val="5A903B44"/>
    <w:rsid w:val="5AC9DF9A"/>
    <w:rsid w:val="6050E8E4"/>
    <w:rsid w:val="60E25A37"/>
    <w:rsid w:val="6102741D"/>
    <w:rsid w:val="63AA8CA9"/>
    <w:rsid w:val="6529BC56"/>
    <w:rsid w:val="69115978"/>
    <w:rsid w:val="6CEFDBC2"/>
    <w:rsid w:val="7438FA32"/>
    <w:rsid w:val="7758759F"/>
    <w:rsid w:val="7780FBFA"/>
    <w:rsid w:val="7A0E7FEB"/>
    <w:rsid w:val="7AC2255D"/>
    <w:rsid w:val="7B68FCAC"/>
    <w:rsid w:val="7CB8F5AB"/>
    <w:rsid w:val="7DE43196"/>
    <w:rsid w:val="7EA55CAA"/>
    <w:rsid w:val="7EE67BE1"/>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786D2C"/>
  <w15:docId w15:val="{7D5519CF-29DC-498A-8DB9-D0F370568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A0111"/>
    <w:rPr>
      <w:rFonts w:ascii="Swis721 BT" w:hAnsi="Swis721 BT" w:cs="Swis721 BT"/>
      <w:sz w:val="22"/>
      <w:szCs w:val="22"/>
    </w:rPr>
  </w:style>
  <w:style w:type="paragraph" w:styleId="Kop1">
    <w:name w:val="heading 1"/>
    <w:basedOn w:val="Standaard"/>
    <w:next w:val="Standaard"/>
    <w:link w:val="Kop1Char"/>
    <w:autoRedefine/>
    <w:uiPriority w:val="99"/>
    <w:qFormat/>
    <w:rsid w:val="00011081"/>
    <w:pPr>
      <w:keepNext/>
      <w:tabs>
        <w:tab w:val="left" w:pos="1260"/>
      </w:tabs>
      <w:ind w:left="431" w:hanging="431"/>
      <w:outlineLvl w:val="0"/>
    </w:pPr>
    <w:rPr>
      <w:rFonts w:ascii="Arial" w:hAnsi="Arial" w:cs="Arial"/>
      <w:b/>
      <w:bCs/>
      <w:sz w:val="20"/>
      <w:szCs w:val="20"/>
    </w:rPr>
  </w:style>
  <w:style w:type="paragraph" w:styleId="Kop2">
    <w:name w:val="heading 2"/>
    <w:basedOn w:val="Standaard"/>
    <w:next w:val="Standaard"/>
    <w:link w:val="Kop2Char"/>
    <w:semiHidden/>
    <w:unhideWhenUsed/>
    <w:qFormat/>
    <w:rsid w:val="005E230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Kop4">
    <w:name w:val="heading 4"/>
    <w:basedOn w:val="Standaard"/>
    <w:next w:val="Standaard"/>
    <w:link w:val="Kop4Char"/>
    <w:semiHidden/>
    <w:unhideWhenUsed/>
    <w:qFormat/>
    <w:rsid w:val="005E230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Opsomming,Reference List"/>
    <w:basedOn w:val="Standaard"/>
    <w:link w:val="LijstalineaChar"/>
    <w:uiPriority w:val="34"/>
    <w:qFormat/>
    <w:rsid w:val="005B26CC"/>
    <w:pPr>
      <w:ind w:left="720"/>
    </w:pPr>
  </w:style>
  <w:style w:type="character" w:customStyle="1" w:styleId="Kop1Char">
    <w:name w:val="Kop 1 Char"/>
    <w:basedOn w:val="Standaardalinea-lettertype"/>
    <w:link w:val="Kop1"/>
    <w:uiPriority w:val="99"/>
    <w:rsid w:val="00011081"/>
    <w:rPr>
      <w:rFonts w:ascii="Arial" w:hAnsi="Arial" w:cs="Arial"/>
      <w:b/>
      <w:bCs/>
    </w:rPr>
  </w:style>
  <w:style w:type="character" w:customStyle="1" w:styleId="HeadingmantelNDS">
    <w:name w:val="Heading mantel NDS"/>
    <w:basedOn w:val="Standaardalinea-lettertype"/>
    <w:uiPriority w:val="99"/>
    <w:rsid w:val="00E872A5"/>
    <w:rPr>
      <w:rFonts w:ascii="Swis721 BT" w:hAnsi="Swis721 BT" w:cs="Swis721 BT"/>
      <w:b/>
      <w:bCs/>
    </w:rPr>
  </w:style>
  <w:style w:type="character" w:styleId="Verwijzingopmerking">
    <w:name w:val="annotation reference"/>
    <w:basedOn w:val="Standaardalinea-lettertype"/>
    <w:semiHidden/>
    <w:unhideWhenUsed/>
    <w:rsid w:val="005F4B0F"/>
    <w:rPr>
      <w:sz w:val="16"/>
      <w:szCs w:val="16"/>
    </w:rPr>
  </w:style>
  <w:style w:type="paragraph" w:styleId="Tekstopmerking">
    <w:name w:val="annotation text"/>
    <w:basedOn w:val="Standaard"/>
    <w:link w:val="TekstopmerkingChar"/>
    <w:unhideWhenUsed/>
    <w:rsid w:val="005F4B0F"/>
    <w:rPr>
      <w:sz w:val="20"/>
      <w:szCs w:val="20"/>
    </w:rPr>
  </w:style>
  <w:style w:type="character" w:customStyle="1" w:styleId="TekstopmerkingChar">
    <w:name w:val="Tekst opmerking Char"/>
    <w:basedOn w:val="Standaardalinea-lettertype"/>
    <w:link w:val="Tekstopmerking"/>
    <w:rsid w:val="005F4B0F"/>
    <w:rPr>
      <w:rFonts w:ascii="Swis721 BT" w:hAnsi="Swis721 BT" w:cs="Swis721 BT"/>
    </w:rPr>
  </w:style>
  <w:style w:type="paragraph" w:styleId="Onderwerpvanopmerking">
    <w:name w:val="annotation subject"/>
    <w:basedOn w:val="Tekstopmerking"/>
    <w:next w:val="Tekstopmerking"/>
    <w:link w:val="OnderwerpvanopmerkingChar"/>
    <w:semiHidden/>
    <w:unhideWhenUsed/>
    <w:rsid w:val="005F4B0F"/>
    <w:rPr>
      <w:b/>
      <w:bCs/>
    </w:rPr>
  </w:style>
  <w:style w:type="character" w:customStyle="1" w:styleId="OnderwerpvanopmerkingChar">
    <w:name w:val="Onderwerp van opmerking Char"/>
    <w:basedOn w:val="TekstopmerkingChar"/>
    <w:link w:val="Onderwerpvanopmerking"/>
    <w:semiHidden/>
    <w:rsid w:val="005F4B0F"/>
    <w:rPr>
      <w:rFonts w:ascii="Swis721 BT" w:hAnsi="Swis721 BT" w:cs="Swis721 BT"/>
      <w:b/>
      <w:bCs/>
    </w:rPr>
  </w:style>
  <w:style w:type="paragraph" w:styleId="Ballontekst">
    <w:name w:val="Balloon Text"/>
    <w:basedOn w:val="Standaard"/>
    <w:link w:val="BallontekstChar"/>
    <w:semiHidden/>
    <w:unhideWhenUsed/>
    <w:rsid w:val="005F4B0F"/>
    <w:rPr>
      <w:rFonts w:ascii="Segoe UI" w:hAnsi="Segoe UI" w:cs="Segoe UI"/>
      <w:sz w:val="18"/>
      <w:szCs w:val="18"/>
    </w:rPr>
  </w:style>
  <w:style w:type="character" w:customStyle="1" w:styleId="BallontekstChar">
    <w:name w:val="Ballontekst Char"/>
    <w:basedOn w:val="Standaardalinea-lettertype"/>
    <w:link w:val="Ballontekst"/>
    <w:semiHidden/>
    <w:rsid w:val="005F4B0F"/>
    <w:rPr>
      <w:rFonts w:ascii="Segoe UI" w:hAnsi="Segoe UI" w:cs="Segoe UI"/>
      <w:sz w:val="18"/>
      <w:szCs w:val="18"/>
    </w:rPr>
  </w:style>
  <w:style w:type="paragraph" w:styleId="Koptekst">
    <w:name w:val="header"/>
    <w:basedOn w:val="Standaard"/>
    <w:link w:val="KoptekstChar"/>
    <w:unhideWhenUsed/>
    <w:rsid w:val="00691359"/>
    <w:pPr>
      <w:tabs>
        <w:tab w:val="center" w:pos="4536"/>
        <w:tab w:val="right" w:pos="9072"/>
      </w:tabs>
    </w:pPr>
  </w:style>
  <w:style w:type="character" w:customStyle="1" w:styleId="KoptekstChar">
    <w:name w:val="Koptekst Char"/>
    <w:basedOn w:val="Standaardalinea-lettertype"/>
    <w:link w:val="Koptekst"/>
    <w:rsid w:val="00691359"/>
    <w:rPr>
      <w:rFonts w:ascii="Swis721 BT" w:hAnsi="Swis721 BT" w:cs="Swis721 BT"/>
      <w:sz w:val="22"/>
      <w:szCs w:val="22"/>
    </w:rPr>
  </w:style>
  <w:style w:type="paragraph" w:styleId="Voettekst">
    <w:name w:val="footer"/>
    <w:basedOn w:val="Standaard"/>
    <w:link w:val="VoettekstChar"/>
    <w:unhideWhenUsed/>
    <w:rsid w:val="00691359"/>
    <w:pPr>
      <w:tabs>
        <w:tab w:val="center" w:pos="4536"/>
        <w:tab w:val="right" w:pos="9072"/>
      </w:tabs>
    </w:pPr>
  </w:style>
  <w:style w:type="character" w:customStyle="1" w:styleId="VoettekstChar">
    <w:name w:val="Voettekst Char"/>
    <w:basedOn w:val="Standaardalinea-lettertype"/>
    <w:link w:val="Voettekst"/>
    <w:rsid w:val="00691359"/>
    <w:rPr>
      <w:rFonts w:ascii="Swis721 BT" w:hAnsi="Swis721 BT" w:cs="Swis721 BT"/>
      <w:sz w:val="22"/>
      <w:szCs w:val="22"/>
    </w:rPr>
  </w:style>
  <w:style w:type="paragraph" w:customStyle="1" w:styleId="Stijl22">
    <w:name w:val="Stijl22"/>
    <w:basedOn w:val="Standaard"/>
    <w:link w:val="Stijl22Char"/>
    <w:qFormat/>
    <w:rsid w:val="009E65CA"/>
    <w:pPr>
      <w:numPr>
        <w:numId w:val="15"/>
      </w:numPr>
      <w:ind w:left="493" w:hanging="493"/>
      <w:contextualSpacing/>
      <w:jc w:val="both"/>
    </w:pPr>
    <w:rPr>
      <w:rFonts w:ascii="Frutiger LT 45 Light" w:hAnsi="Frutiger LT 45 Light" w:cs="Times New Roman"/>
      <w:iCs/>
      <w:color w:val="717171"/>
      <w:sz w:val="16"/>
      <w:szCs w:val="16"/>
      <w:lang w:eastAsia="en-US"/>
    </w:rPr>
  </w:style>
  <w:style w:type="character" w:customStyle="1" w:styleId="Stijl22Char">
    <w:name w:val="Stijl22 Char"/>
    <w:basedOn w:val="Standaardalinea-lettertype"/>
    <w:link w:val="Stijl22"/>
    <w:rsid w:val="009E65CA"/>
    <w:rPr>
      <w:rFonts w:ascii="Frutiger LT 45 Light" w:hAnsi="Frutiger LT 45 Light"/>
      <w:iCs/>
      <w:color w:val="717171"/>
      <w:sz w:val="16"/>
      <w:szCs w:val="16"/>
      <w:lang w:eastAsia="en-US"/>
    </w:rPr>
  </w:style>
  <w:style w:type="paragraph" w:styleId="Revisie">
    <w:name w:val="Revision"/>
    <w:hidden/>
    <w:uiPriority w:val="99"/>
    <w:semiHidden/>
    <w:rsid w:val="003253A1"/>
    <w:rPr>
      <w:rFonts w:ascii="Swis721 BT" w:hAnsi="Swis721 BT" w:cs="Swis721 BT"/>
      <w:sz w:val="22"/>
      <w:szCs w:val="22"/>
    </w:rPr>
  </w:style>
  <w:style w:type="character" w:styleId="Hyperlink">
    <w:name w:val="Hyperlink"/>
    <w:basedOn w:val="Standaardalinea-lettertype"/>
    <w:unhideWhenUsed/>
    <w:rsid w:val="005E77FF"/>
    <w:rPr>
      <w:color w:val="0000FF" w:themeColor="hyperlink"/>
      <w:u w:val="single"/>
    </w:rPr>
  </w:style>
  <w:style w:type="character" w:styleId="Onopgelostemelding">
    <w:name w:val="Unresolved Mention"/>
    <w:basedOn w:val="Standaardalinea-lettertype"/>
    <w:uiPriority w:val="99"/>
    <w:semiHidden/>
    <w:unhideWhenUsed/>
    <w:rsid w:val="005E77FF"/>
    <w:rPr>
      <w:color w:val="605E5C"/>
      <w:shd w:val="clear" w:color="auto" w:fill="E1DFDD"/>
    </w:rPr>
  </w:style>
  <w:style w:type="character" w:customStyle="1" w:styleId="LijstalineaChar">
    <w:name w:val="Lijstalinea Char"/>
    <w:aliases w:val="Opsomming Char,Reference List Char"/>
    <w:basedOn w:val="Standaardalinea-lettertype"/>
    <w:link w:val="Lijstalinea"/>
    <w:uiPriority w:val="99"/>
    <w:rsid w:val="005E230A"/>
    <w:rPr>
      <w:rFonts w:ascii="Swis721 BT" w:hAnsi="Swis721 BT" w:cs="Swis721 BT"/>
      <w:sz w:val="22"/>
      <w:szCs w:val="22"/>
    </w:rPr>
  </w:style>
  <w:style w:type="paragraph" w:styleId="Geenafstand">
    <w:name w:val="No Spacing"/>
    <w:link w:val="GeenafstandChar"/>
    <w:uiPriority w:val="1"/>
    <w:qFormat/>
    <w:rsid w:val="005E230A"/>
    <w:rPr>
      <w:rFonts w:ascii="Arial" w:eastAsiaTheme="minorHAnsi" w:hAnsi="Arial" w:cstheme="minorBidi"/>
      <w:szCs w:val="22"/>
      <w:lang w:eastAsia="en-US"/>
    </w:rPr>
  </w:style>
  <w:style w:type="character" w:customStyle="1" w:styleId="GeenafstandChar">
    <w:name w:val="Geen afstand Char"/>
    <w:basedOn w:val="Standaardalinea-lettertype"/>
    <w:link w:val="Geenafstand"/>
    <w:uiPriority w:val="1"/>
    <w:rsid w:val="005E230A"/>
    <w:rPr>
      <w:rFonts w:ascii="Arial" w:eastAsiaTheme="minorHAnsi" w:hAnsi="Arial" w:cstheme="minorBidi"/>
      <w:szCs w:val="22"/>
      <w:lang w:eastAsia="en-US"/>
    </w:rPr>
  </w:style>
  <w:style w:type="character" w:customStyle="1" w:styleId="Kop2Char">
    <w:name w:val="Kop 2 Char"/>
    <w:basedOn w:val="Standaardalinea-lettertype"/>
    <w:link w:val="Kop2"/>
    <w:semiHidden/>
    <w:rsid w:val="005E230A"/>
    <w:rPr>
      <w:rFonts w:asciiTheme="majorHAnsi" w:eastAsiaTheme="majorEastAsia" w:hAnsiTheme="majorHAnsi" w:cstheme="majorBidi"/>
      <w:color w:val="365F91" w:themeColor="accent1" w:themeShade="BF"/>
      <w:sz w:val="26"/>
      <w:szCs w:val="26"/>
    </w:rPr>
  </w:style>
  <w:style w:type="character" w:customStyle="1" w:styleId="Kop4Char">
    <w:name w:val="Kop 4 Char"/>
    <w:basedOn w:val="Standaardalinea-lettertype"/>
    <w:link w:val="Kop4"/>
    <w:semiHidden/>
    <w:rsid w:val="005E230A"/>
    <w:rPr>
      <w:rFonts w:asciiTheme="majorHAnsi" w:eastAsiaTheme="majorEastAsia" w:hAnsiTheme="majorHAnsi" w:cstheme="majorBidi"/>
      <w:i/>
      <w:iCs/>
      <w:color w:val="365F91" w:themeColor="accent1" w:themeShade="BF"/>
      <w:sz w:val="22"/>
      <w:szCs w:val="22"/>
    </w:rPr>
  </w:style>
  <w:style w:type="table" w:styleId="Tabelraster">
    <w:name w:val="Table Grid"/>
    <w:basedOn w:val="Standaardtab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93574">
      <w:bodyDiv w:val="1"/>
      <w:marLeft w:val="0"/>
      <w:marRight w:val="0"/>
      <w:marTop w:val="0"/>
      <w:marBottom w:val="0"/>
      <w:divBdr>
        <w:top w:val="none" w:sz="0" w:space="0" w:color="auto"/>
        <w:left w:val="none" w:sz="0" w:space="0" w:color="auto"/>
        <w:bottom w:val="none" w:sz="0" w:space="0" w:color="auto"/>
        <w:right w:val="none" w:sz="0" w:space="0" w:color="auto"/>
      </w:divBdr>
    </w:div>
    <w:div w:id="544409501">
      <w:bodyDiv w:val="1"/>
      <w:marLeft w:val="0"/>
      <w:marRight w:val="0"/>
      <w:marTop w:val="0"/>
      <w:marBottom w:val="0"/>
      <w:divBdr>
        <w:top w:val="none" w:sz="0" w:space="0" w:color="auto"/>
        <w:left w:val="none" w:sz="0" w:space="0" w:color="auto"/>
        <w:bottom w:val="none" w:sz="0" w:space="0" w:color="auto"/>
        <w:right w:val="none" w:sz="0" w:space="0" w:color="auto"/>
      </w:divBdr>
    </w:div>
    <w:div w:id="2075741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F47EE03E3C2F94299998C5CFC4CB626" ma:contentTypeVersion="11" ma:contentTypeDescription="Een nieuw document maken." ma:contentTypeScope="" ma:versionID="c30125ea8dbfb06413eb12ee19a3f72c">
  <xsd:schema xmlns:xsd="http://www.w3.org/2001/XMLSchema" xmlns:xs="http://www.w3.org/2001/XMLSchema" xmlns:p="http://schemas.microsoft.com/office/2006/metadata/properties" xmlns:ns2="51a0bb85-2bd5-4c73-85a7-1bfd2ae1fe4d" xmlns:ns3="3f3d40c7-54d9-4dae-96ad-371552a55f28" targetNamespace="http://schemas.microsoft.com/office/2006/metadata/properties" ma:root="true" ma:fieldsID="8ae4ceeb039f5aa76e8ce48c5cd1e405" ns2:_="" ns3:_="">
    <xsd:import namespace="51a0bb85-2bd5-4c73-85a7-1bfd2ae1fe4d"/>
    <xsd:import namespace="3f3d40c7-54d9-4dae-96ad-371552a55f2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a0bb85-2bd5-4c73-85a7-1bfd2ae1fe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e450492-3d4b-419d-87fc-023a65d7f87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3d40c7-54d9-4dae-96ad-371552a55f2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f62d451-523e-46d5-9940-49887939294c}" ma:internalName="TaxCatchAll" ma:showField="CatchAllData" ma:web="3f3d40c7-54d9-4dae-96ad-371552a55f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f3d40c7-54d9-4dae-96ad-371552a55f28" xsi:nil="true"/>
    <lcf76f155ced4ddcb4097134ff3c332f xmlns="51a0bb85-2bd5-4c73-85a7-1bfd2ae1fe4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92D3972-EB71-47DC-809E-FD87C3E378E8}">
  <ds:schemaRefs>
    <ds:schemaRef ds:uri="http://schemas.openxmlformats.org/officeDocument/2006/bibliography"/>
  </ds:schemaRefs>
</ds:datastoreItem>
</file>

<file path=customXml/itemProps2.xml><?xml version="1.0" encoding="utf-8"?>
<ds:datastoreItem xmlns:ds="http://schemas.openxmlformats.org/officeDocument/2006/customXml" ds:itemID="{BE958546-961E-48D4-A68A-95B32D2806F2}">
  <ds:schemaRefs>
    <ds:schemaRef ds:uri="http://schemas.microsoft.com/sharepoint/v3/contenttype/forms"/>
  </ds:schemaRefs>
</ds:datastoreItem>
</file>

<file path=customXml/itemProps3.xml><?xml version="1.0" encoding="utf-8"?>
<ds:datastoreItem xmlns:ds="http://schemas.openxmlformats.org/officeDocument/2006/customXml" ds:itemID="{4BD69264-E2E2-466B-8AD3-7B65224493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a0bb85-2bd5-4c73-85a7-1bfd2ae1fe4d"/>
    <ds:schemaRef ds:uri="3f3d40c7-54d9-4dae-96ad-371552a55f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EDBA4A-DDD6-4E01-B776-22434D1AA9A7}">
  <ds:schemaRefs>
    <ds:schemaRef ds:uri="3952b29e-01fa-4d2b-b074-c46d6b8eaf02"/>
    <ds:schemaRef ds:uri="http://purl.org/dc/terms/"/>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 ds:uri="http://purl.org/dc/dcmitype/"/>
    <ds:schemaRef ds:uri="3f3d40c7-54d9-4dae-96ad-371552a55f28"/>
    <ds:schemaRef ds:uri="51a0bb85-2bd5-4c73-85a7-1bfd2ae1fe4d"/>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5</Pages>
  <Words>1431</Words>
  <Characters>8418</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 van der Molen</dc:creator>
  <cp:keywords/>
  <cp:lastModifiedBy>Bas Hermans</cp:lastModifiedBy>
  <cp:revision>47</cp:revision>
  <cp:lastPrinted>2025-07-07T11:32:00Z</cp:lastPrinted>
  <dcterms:created xsi:type="dcterms:W3CDTF">2025-11-06T10:56:00Z</dcterms:created>
  <dcterms:modified xsi:type="dcterms:W3CDTF">2025-11-07T11:59:00Z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Saved">
    <vt:lpwstr>16 dec 2015 10:50:11</vt:lpwstr>
  </property>
  <property fmtid="{D5CDD505-2E9C-101B-9397-08002B2CF9AE}" pid="3" name="Last Saved By">
    <vt:lpwstr>mark.vandervelden</vt:lpwstr>
  </property>
  <property fmtid="{D5CDD505-2E9C-101B-9397-08002B2CF9AE}" pid="4" name="Language">
    <vt:lpwstr>nl-NL</vt:lpwstr>
  </property>
  <property fmtid="{D5CDD505-2E9C-101B-9397-08002B2CF9AE}" pid="5" name="DocVersion">
    <vt:lpwstr>1</vt:lpwstr>
  </property>
  <property fmtid="{D5CDD505-2E9C-101B-9397-08002B2CF9AE}" pid="6" name="DocRelease">
    <vt:lpwstr>0</vt:lpwstr>
  </property>
  <property fmtid="{D5CDD505-2E9C-101B-9397-08002B2CF9AE}" pid="7" name="Classification">
    <vt:lpwstr>Alleen voor Ricoh intern gebruik</vt:lpwstr>
  </property>
  <property fmtid="{D5CDD505-2E9C-101B-9397-08002B2CF9AE}" pid="8" name="SecurityLevel">
    <vt:lpwstr>1</vt:lpwstr>
  </property>
  <property fmtid="{D5CDD505-2E9C-101B-9397-08002B2CF9AE}" pid="9" name="ManualFooter">
    <vt:lpwstr>True</vt:lpwstr>
  </property>
  <property fmtid="{D5CDD505-2E9C-101B-9397-08002B2CF9AE}" pid="10" name="ContentTypeId">
    <vt:lpwstr>0x0101006F47EE03E3C2F94299998C5CFC4CB626</vt:lpwstr>
  </property>
  <property fmtid="{D5CDD505-2E9C-101B-9397-08002B2CF9AE}" pid="11" name="MediaServiceImageTags">
    <vt:lpwstr/>
  </property>
</Properties>
</file>