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4BFE3" w14:textId="0C4A6798" w:rsidR="002F7EEA" w:rsidRDefault="002F7EEA">
      <w:pPr>
        <w:spacing w:line="240" w:lineRule="auto"/>
      </w:pPr>
      <w:r>
        <w:rPr>
          <w:noProof/>
          <w:lang w:eastAsia="nl-NL"/>
          <w14:ligatures w14:val="standardContextual"/>
        </w:rPr>
        <mc:AlternateContent>
          <mc:Choice Requires="wps">
            <w:drawing>
              <wp:anchor distT="0" distB="0" distL="114300" distR="114300" simplePos="0" relativeHeight="251658240" behindDoc="0" locked="0" layoutInCell="1" allowOverlap="1" wp14:anchorId="2D21F46E" wp14:editId="0CE7E7CB">
                <wp:simplePos x="0" y="0"/>
                <wp:positionH relativeFrom="column">
                  <wp:posOffset>883920</wp:posOffset>
                </wp:positionH>
                <wp:positionV relativeFrom="page">
                  <wp:posOffset>7202170</wp:posOffset>
                </wp:positionV>
                <wp:extent cx="4831200" cy="3002845"/>
                <wp:effectExtent l="0" t="0" r="7620" b="7620"/>
                <wp:wrapNone/>
                <wp:docPr id="1328755221" name="Tekstvak 2"/>
                <wp:cNvGraphicFramePr/>
                <a:graphic xmlns:a="http://schemas.openxmlformats.org/drawingml/2006/main">
                  <a:graphicData uri="http://schemas.microsoft.com/office/word/2010/wordprocessingShape">
                    <wps:wsp>
                      <wps:cNvSpPr txBox="1"/>
                      <wps:spPr>
                        <a:xfrm>
                          <a:off x="0" y="0"/>
                          <a:ext cx="4831200" cy="3002845"/>
                        </a:xfrm>
                        <a:prstGeom prst="rect">
                          <a:avLst/>
                        </a:prstGeom>
                        <a:solidFill>
                          <a:schemeClr val="lt1"/>
                        </a:solidFill>
                        <a:ln w="6350">
                          <a:noFill/>
                        </a:ln>
                      </wps:spPr>
                      <wps:txbx>
                        <w:txbxContent>
                          <w:p w14:paraId="52828E98" w14:textId="556897BB" w:rsidR="00B968BA" w:rsidRDefault="00B968BA" w:rsidP="002F7EEA">
                            <w:pPr>
                              <w:pStyle w:val="Titelvoorblad"/>
                            </w:pPr>
                            <w:r>
                              <w:t xml:space="preserve">Bijlage </w:t>
                            </w:r>
                            <w:r w:rsidR="00922971">
                              <w:t>C</w:t>
                            </w:r>
                            <w:r>
                              <w:t>2</w:t>
                            </w:r>
                            <w:r w:rsidR="00EA2BB5">
                              <w:t xml:space="preserve"> Geschiktheidseisen</w:t>
                            </w:r>
                          </w:p>
                          <w:p w14:paraId="2EC11C55" w14:textId="4715E827" w:rsidR="0039542A" w:rsidRDefault="00922971" w:rsidP="002F7EEA">
                            <w:pPr>
                              <w:pStyle w:val="Titelvoorblad"/>
                            </w:pPr>
                            <w:r>
                              <w:t xml:space="preserve">Schoonmaak </w:t>
                            </w:r>
                            <w:r w:rsidR="00B8436A">
                              <w:t xml:space="preserve">Dordthuis, </w:t>
                            </w:r>
                            <w:r>
                              <w:t xml:space="preserve">publiektoegankelijke </w:t>
                            </w:r>
                            <w:r w:rsidR="00B8436A">
                              <w:t>ruimtes</w:t>
                            </w:r>
                          </w:p>
                          <w:p w14:paraId="4168BDC6" w14:textId="534A270B" w:rsidR="0039542A" w:rsidRDefault="0039542A"/>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right w:w="0" w:type="dxa"/>
                              </w:tblCellMar>
                              <w:tblLook w:val="04A0" w:firstRow="1" w:lastRow="0" w:firstColumn="1" w:lastColumn="0" w:noHBand="0" w:noVBand="1"/>
                            </w:tblPr>
                            <w:tblGrid>
                              <w:gridCol w:w="2268"/>
                              <w:gridCol w:w="5320"/>
                            </w:tblGrid>
                            <w:tr w:rsidR="0039542A" w14:paraId="79F7FA8E" w14:textId="77777777" w:rsidTr="00E02596">
                              <w:trPr>
                                <w:trHeight w:val="454"/>
                              </w:trPr>
                              <w:tc>
                                <w:tcPr>
                                  <w:tcW w:w="7588" w:type="dxa"/>
                                  <w:gridSpan w:val="2"/>
                                </w:tcPr>
                                <w:p w14:paraId="6A45270D" w14:textId="77777777" w:rsidR="0039542A" w:rsidRDefault="0039542A"/>
                              </w:tc>
                            </w:tr>
                            <w:tr w:rsidR="0039542A" w14:paraId="410FD944" w14:textId="77777777" w:rsidTr="00A05C0D">
                              <w:tc>
                                <w:tcPr>
                                  <w:tcW w:w="2268" w:type="dxa"/>
                                </w:tcPr>
                                <w:p w14:paraId="39541BD0" w14:textId="77777777" w:rsidR="0039542A" w:rsidRPr="00E02596" w:rsidRDefault="0039542A">
                                  <w:pPr>
                                    <w:rPr>
                                      <w:color w:val="3B1099" w:themeColor="text1"/>
                                    </w:rPr>
                                  </w:pPr>
                                  <w:r w:rsidRPr="00E02596">
                                    <w:rPr>
                                      <w:color w:val="3B1099" w:themeColor="text1"/>
                                    </w:rPr>
                                    <w:t>Aanbestedingskenmerk:</w:t>
                                  </w:r>
                                </w:p>
                              </w:tc>
                              <w:tc>
                                <w:tcPr>
                                  <w:tcW w:w="5320" w:type="dxa"/>
                                </w:tcPr>
                                <w:p w14:paraId="6ABBC8B6" w14:textId="76228853" w:rsidR="0039542A" w:rsidRPr="00A05C0D" w:rsidRDefault="0039542A">
                                  <w:pPr>
                                    <w:rPr>
                                      <w:color w:val="3B1099" w:themeColor="text1"/>
                                    </w:rPr>
                                  </w:pPr>
                                  <w:r w:rsidRPr="00A05C0D">
                                    <w:rPr>
                                      <w:color w:val="3B1099" w:themeColor="text1"/>
                                    </w:rPr>
                                    <w:t>Kenmerk 2</w:t>
                                  </w:r>
                                  <w:r w:rsidR="00856CC2">
                                    <w:rPr>
                                      <w:color w:val="3B1099" w:themeColor="text1"/>
                                    </w:rPr>
                                    <w:t>5</w:t>
                                  </w:r>
                                  <w:r w:rsidR="00B8436A">
                                    <w:rPr>
                                      <w:color w:val="3B1099" w:themeColor="text1"/>
                                    </w:rPr>
                                    <w:t>182</w:t>
                                  </w:r>
                                  <w:r w:rsidRPr="00A05C0D">
                                    <w:rPr>
                                      <w:color w:val="3B1099" w:themeColor="text1"/>
                                    </w:rPr>
                                    <w:t>GDD</w:t>
                                  </w:r>
                                </w:p>
                              </w:tc>
                            </w:tr>
                            <w:tr w:rsidR="0039542A" w14:paraId="347EEA3A" w14:textId="77777777" w:rsidTr="00A05C0D">
                              <w:tc>
                                <w:tcPr>
                                  <w:tcW w:w="2268" w:type="dxa"/>
                                </w:tcPr>
                                <w:p w14:paraId="180ED5CE" w14:textId="30BF755F" w:rsidR="0039542A" w:rsidRPr="00E02596" w:rsidRDefault="005F2978">
                                  <w:pPr>
                                    <w:rPr>
                                      <w:color w:val="3B1099" w:themeColor="text1"/>
                                    </w:rPr>
                                  </w:pPr>
                                  <w:r>
                                    <w:rPr>
                                      <w:color w:val="3B1099" w:themeColor="text1"/>
                                    </w:rPr>
                                    <w:t>Redactie</w:t>
                                  </w:r>
                                  <w:r w:rsidR="0039542A" w:rsidRPr="00E02596">
                                    <w:rPr>
                                      <w:color w:val="3B1099" w:themeColor="text1"/>
                                    </w:rPr>
                                    <w:t>:</w:t>
                                  </w:r>
                                </w:p>
                              </w:tc>
                              <w:tc>
                                <w:tcPr>
                                  <w:tcW w:w="5320" w:type="dxa"/>
                                </w:tcPr>
                                <w:p w14:paraId="0C2CF9FC" w14:textId="75C33658" w:rsidR="0039542A" w:rsidRPr="00E02596" w:rsidRDefault="0039542A">
                                  <w:pPr>
                                    <w:rPr>
                                      <w:color w:val="3B1099" w:themeColor="text1"/>
                                    </w:rPr>
                                  </w:pPr>
                                  <w:r w:rsidRPr="00E02596">
                                    <w:rPr>
                                      <w:color w:val="3B1099" w:themeColor="text1"/>
                                    </w:rPr>
                                    <w:t xml:space="preserve">Projectteam </w:t>
                                  </w:r>
                                  <w:r w:rsidR="005F2978">
                                    <w:rPr>
                                      <w:color w:val="3B1099" w:themeColor="text1"/>
                                    </w:rPr>
                                    <w:t xml:space="preserve">aanbesteding </w:t>
                                  </w:r>
                                  <w:r w:rsidRPr="00E02596">
                                    <w:rPr>
                                      <w:color w:val="3B1099" w:themeColor="text1"/>
                                    </w:rPr>
                                    <w:t>Dordthuis</w:t>
                                  </w:r>
                                  <w:r w:rsidR="005F2978">
                                    <w:rPr>
                                      <w:color w:val="3B1099" w:themeColor="text1"/>
                                    </w:rPr>
                                    <w:t xml:space="preserve"> </w:t>
                                  </w:r>
                                  <w:r w:rsidR="00856CC2">
                                    <w:rPr>
                                      <w:color w:val="3B1099" w:themeColor="text1"/>
                                    </w:rPr>
                                    <w:t>Horeca</w:t>
                                  </w:r>
                                </w:p>
                              </w:tc>
                            </w:tr>
                            <w:tr w:rsidR="0039542A" w14:paraId="06D702DB" w14:textId="77777777" w:rsidTr="00A05C0D">
                              <w:tc>
                                <w:tcPr>
                                  <w:tcW w:w="2268" w:type="dxa"/>
                                </w:tcPr>
                                <w:p w14:paraId="03EC76F6" w14:textId="77777777" w:rsidR="0039542A" w:rsidRPr="00E02596" w:rsidRDefault="0039542A">
                                  <w:pPr>
                                    <w:rPr>
                                      <w:color w:val="3B1099" w:themeColor="text1"/>
                                    </w:rPr>
                                  </w:pPr>
                                  <w:r w:rsidRPr="00E02596">
                                    <w:rPr>
                                      <w:color w:val="3B1099" w:themeColor="text1"/>
                                    </w:rPr>
                                    <w:t>Datum:</w:t>
                                  </w:r>
                                </w:p>
                              </w:tc>
                              <w:tc>
                                <w:tcPr>
                                  <w:tcW w:w="5320" w:type="dxa"/>
                                </w:tcPr>
                                <w:p w14:paraId="219C5E36" w14:textId="77A6B128" w:rsidR="0039542A" w:rsidRPr="00E02596" w:rsidRDefault="0039542A">
                                  <w:pPr>
                                    <w:rPr>
                                      <w:color w:val="3B1099" w:themeColor="text1"/>
                                    </w:rPr>
                                  </w:pPr>
                                  <w:r w:rsidRPr="00E02596">
                                    <w:rPr>
                                      <w:color w:val="3B1099" w:themeColor="text1"/>
                                    </w:rPr>
                                    <w:fldChar w:fldCharType="begin"/>
                                  </w:r>
                                  <w:r w:rsidRPr="00E02596">
                                    <w:rPr>
                                      <w:color w:val="3B1099" w:themeColor="text1"/>
                                    </w:rPr>
                                    <w:instrText xml:space="preserve"> TIME \@ "dd-MM-yyyy" </w:instrText>
                                  </w:r>
                                  <w:r w:rsidRPr="00E02596">
                                    <w:rPr>
                                      <w:color w:val="3B1099" w:themeColor="text1"/>
                                    </w:rPr>
                                    <w:fldChar w:fldCharType="separate"/>
                                  </w:r>
                                  <w:r w:rsidR="001A2302">
                                    <w:rPr>
                                      <w:noProof/>
                                      <w:color w:val="3B1099" w:themeColor="text1"/>
                                    </w:rPr>
                                    <w:t>06-11-2025</w:t>
                                  </w:r>
                                  <w:r w:rsidRPr="00E02596">
                                    <w:rPr>
                                      <w:color w:val="3B1099" w:themeColor="text1"/>
                                    </w:rPr>
                                    <w:fldChar w:fldCharType="end"/>
                                  </w:r>
                                  <w:r w:rsidR="00B8436A">
                                    <w:rPr>
                                      <w:color w:val="3B1099" w:themeColor="text1"/>
                                    </w:rPr>
                                    <w:t xml:space="preserve"> </w:t>
                                  </w:r>
                                </w:p>
                              </w:tc>
                            </w:tr>
                            <w:tr w:rsidR="0039542A" w14:paraId="4928F120" w14:textId="77777777" w:rsidTr="00A05C0D">
                              <w:tc>
                                <w:tcPr>
                                  <w:tcW w:w="2268" w:type="dxa"/>
                                </w:tcPr>
                                <w:p w14:paraId="019538BF" w14:textId="77777777" w:rsidR="0039542A" w:rsidRPr="00E02596" w:rsidRDefault="0039542A">
                                  <w:pPr>
                                    <w:rPr>
                                      <w:color w:val="3B1099" w:themeColor="text1"/>
                                    </w:rPr>
                                  </w:pPr>
                                  <w:r w:rsidRPr="00E02596">
                                    <w:rPr>
                                      <w:color w:val="3B1099" w:themeColor="text1"/>
                                    </w:rPr>
                                    <w:t>Status/versie:</w:t>
                                  </w:r>
                                </w:p>
                              </w:tc>
                              <w:tc>
                                <w:tcPr>
                                  <w:tcW w:w="5320" w:type="dxa"/>
                                </w:tcPr>
                                <w:p w14:paraId="54AE98CE" w14:textId="52F4342E" w:rsidR="0039542A" w:rsidRPr="00E02596" w:rsidRDefault="001A2302">
                                  <w:pPr>
                                    <w:rPr>
                                      <w:color w:val="3B1099" w:themeColor="text1"/>
                                    </w:rPr>
                                  </w:pPr>
                                  <w:r>
                                    <w:rPr>
                                      <w:color w:val="3B1099" w:themeColor="text1"/>
                                    </w:rPr>
                                    <w:t>Definitief</w:t>
                                  </w:r>
                                </w:p>
                              </w:tc>
                            </w:tr>
                          </w:tbl>
                          <w:p w14:paraId="42B73935" w14:textId="12D0692C" w:rsidR="0039542A" w:rsidRDefault="0039542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21F46E" id="_x0000_t202" coordsize="21600,21600" o:spt="202" path="m,l,21600r21600,l21600,xe">
                <v:stroke joinstyle="miter"/>
                <v:path gradientshapeok="t" o:connecttype="rect"/>
              </v:shapetype>
              <v:shape id="Tekstvak 2" o:spid="_x0000_s1026" type="#_x0000_t202" style="position:absolute;margin-left:69.6pt;margin-top:567.1pt;width:380.4pt;height:23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" fillcolor="white [3201]" stroked="f" strokeweight=".5pt">
                <v:textbox inset="0,0,0,0">
                  <w:txbxContent>
                    <w:p w14:paraId="52828E98" w14:textId="556897BB" w:rsidR="00B968BA" w:rsidRDefault="00B968BA" w:rsidP="002F7EEA">
                      <w:pPr>
                        <w:pStyle w:val="Titelvoorblad"/>
                      </w:pPr>
                      <w:r>
                        <w:t xml:space="preserve">Bijlage </w:t>
                      </w:r>
                      <w:r w:rsidR="00922971">
                        <w:t>C</w:t>
                      </w:r>
                      <w:r>
                        <w:t>2</w:t>
                      </w:r>
                      <w:r w:rsidR="00EA2BB5">
                        <w:t xml:space="preserve"> Geschiktheidseisen</w:t>
                      </w:r>
                    </w:p>
                    <w:p w14:paraId="2EC11C55" w14:textId="4715E827" w:rsidR="0039542A" w:rsidRDefault="00922971" w:rsidP="002F7EEA">
                      <w:pPr>
                        <w:pStyle w:val="Titelvoorblad"/>
                      </w:pPr>
                      <w:r>
                        <w:t xml:space="preserve">Schoonmaak </w:t>
                      </w:r>
                      <w:r w:rsidR="00B8436A">
                        <w:t xml:space="preserve">Dordthuis, </w:t>
                      </w:r>
                      <w:r>
                        <w:t xml:space="preserve">publiektoegankelijke </w:t>
                      </w:r>
                      <w:r w:rsidR="00B8436A">
                        <w:t>ruimtes</w:t>
                      </w:r>
                    </w:p>
                    <w:p w14:paraId="4168BDC6" w14:textId="534A270B" w:rsidR="0039542A" w:rsidRDefault="0039542A"/>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right w:w="0" w:type="dxa"/>
                        </w:tblCellMar>
                        <w:tblLook w:val="04A0" w:firstRow="1" w:lastRow="0" w:firstColumn="1" w:lastColumn="0" w:noHBand="0" w:noVBand="1"/>
                      </w:tblPr>
                      <w:tblGrid>
                        <w:gridCol w:w="2268"/>
                        <w:gridCol w:w="5320"/>
                      </w:tblGrid>
                      <w:tr w:rsidR="0039542A" w14:paraId="79F7FA8E" w14:textId="77777777" w:rsidTr="00E02596">
                        <w:trPr>
                          <w:trHeight w:val="454"/>
                        </w:trPr>
                        <w:tc>
                          <w:tcPr>
                            <w:tcW w:w="7588" w:type="dxa"/>
                            <w:gridSpan w:val="2"/>
                          </w:tcPr>
                          <w:p w14:paraId="6A45270D" w14:textId="77777777" w:rsidR="0039542A" w:rsidRDefault="0039542A"/>
                        </w:tc>
                      </w:tr>
                      <w:tr w:rsidR="0039542A" w14:paraId="410FD944" w14:textId="77777777" w:rsidTr="00A05C0D">
                        <w:tc>
                          <w:tcPr>
                            <w:tcW w:w="2268" w:type="dxa"/>
                          </w:tcPr>
                          <w:p w14:paraId="39541BD0" w14:textId="77777777" w:rsidR="0039542A" w:rsidRPr="00E02596" w:rsidRDefault="0039542A">
                            <w:pPr>
                              <w:rPr>
                                <w:color w:val="3B1099" w:themeColor="text1"/>
                              </w:rPr>
                            </w:pPr>
                            <w:r w:rsidRPr="00E02596">
                              <w:rPr>
                                <w:color w:val="3B1099" w:themeColor="text1"/>
                              </w:rPr>
                              <w:t>Aanbestedingskenmerk:</w:t>
                            </w:r>
                          </w:p>
                        </w:tc>
                        <w:tc>
                          <w:tcPr>
                            <w:tcW w:w="5320" w:type="dxa"/>
                          </w:tcPr>
                          <w:p w14:paraId="6ABBC8B6" w14:textId="76228853" w:rsidR="0039542A" w:rsidRPr="00A05C0D" w:rsidRDefault="0039542A">
                            <w:pPr>
                              <w:rPr>
                                <w:color w:val="3B1099" w:themeColor="text1"/>
                              </w:rPr>
                            </w:pPr>
                            <w:r w:rsidRPr="00A05C0D">
                              <w:rPr>
                                <w:color w:val="3B1099" w:themeColor="text1"/>
                              </w:rPr>
                              <w:t>Kenmerk 2</w:t>
                            </w:r>
                            <w:r w:rsidR="00856CC2">
                              <w:rPr>
                                <w:color w:val="3B1099" w:themeColor="text1"/>
                              </w:rPr>
                              <w:t>5</w:t>
                            </w:r>
                            <w:r w:rsidR="00B8436A">
                              <w:rPr>
                                <w:color w:val="3B1099" w:themeColor="text1"/>
                              </w:rPr>
                              <w:t>182</w:t>
                            </w:r>
                            <w:r w:rsidRPr="00A05C0D">
                              <w:rPr>
                                <w:color w:val="3B1099" w:themeColor="text1"/>
                              </w:rPr>
                              <w:t>GDD</w:t>
                            </w:r>
                          </w:p>
                        </w:tc>
                      </w:tr>
                      <w:tr w:rsidR="0039542A" w14:paraId="347EEA3A" w14:textId="77777777" w:rsidTr="00A05C0D">
                        <w:tc>
                          <w:tcPr>
                            <w:tcW w:w="2268" w:type="dxa"/>
                          </w:tcPr>
                          <w:p w14:paraId="180ED5CE" w14:textId="30BF755F" w:rsidR="0039542A" w:rsidRPr="00E02596" w:rsidRDefault="005F2978">
                            <w:pPr>
                              <w:rPr>
                                <w:color w:val="3B1099" w:themeColor="text1"/>
                              </w:rPr>
                            </w:pPr>
                            <w:r>
                              <w:rPr>
                                <w:color w:val="3B1099" w:themeColor="text1"/>
                              </w:rPr>
                              <w:t>Redactie</w:t>
                            </w:r>
                            <w:r w:rsidR="0039542A" w:rsidRPr="00E02596">
                              <w:rPr>
                                <w:color w:val="3B1099" w:themeColor="text1"/>
                              </w:rPr>
                              <w:t>:</w:t>
                            </w:r>
                          </w:p>
                        </w:tc>
                        <w:tc>
                          <w:tcPr>
                            <w:tcW w:w="5320" w:type="dxa"/>
                          </w:tcPr>
                          <w:p w14:paraId="0C2CF9FC" w14:textId="75C33658" w:rsidR="0039542A" w:rsidRPr="00E02596" w:rsidRDefault="0039542A">
                            <w:pPr>
                              <w:rPr>
                                <w:color w:val="3B1099" w:themeColor="text1"/>
                              </w:rPr>
                            </w:pPr>
                            <w:r w:rsidRPr="00E02596">
                              <w:rPr>
                                <w:color w:val="3B1099" w:themeColor="text1"/>
                              </w:rPr>
                              <w:t xml:space="preserve">Projectteam </w:t>
                            </w:r>
                            <w:r w:rsidR="005F2978">
                              <w:rPr>
                                <w:color w:val="3B1099" w:themeColor="text1"/>
                              </w:rPr>
                              <w:t xml:space="preserve">aanbesteding </w:t>
                            </w:r>
                            <w:r w:rsidRPr="00E02596">
                              <w:rPr>
                                <w:color w:val="3B1099" w:themeColor="text1"/>
                              </w:rPr>
                              <w:t>Dordthuis</w:t>
                            </w:r>
                            <w:r w:rsidR="005F2978">
                              <w:rPr>
                                <w:color w:val="3B1099" w:themeColor="text1"/>
                              </w:rPr>
                              <w:t xml:space="preserve"> </w:t>
                            </w:r>
                            <w:r w:rsidR="00856CC2">
                              <w:rPr>
                                <w:color w:val="3B1099" w:themeColor="text1"/>
                              </w:rPr>
                              <w:t>Horeca</w:t>
                            </w:r>
                          </w:p>
                        </w:tc>
                      </w:tr>
                      <w:tr w:rsidR="0039542A" w14:paraId="06D702DB" w14:textId="77777777" w:rsidTr="00A05C0D">
                        <w:tc>
                          <w:tcPr>
                            <w:tcW w:w="2268" w:type="dxa"/>
                          </w:tcPr>
                          <w:p w14:paraId="03EC76F6" w14:textId="77777777" w:rsidR="0039542A" w:rsidRPr="00E02596" w:rsidRDefault="0039542A">
                            <w:pPr>
                              <w:rPr>
                                <w:color w:val="3B1099" w:themeColor="text1"/>
                              </w:rPr>
                            </w:pPr>
                            <w:r w:rsidRPr="00E02596">
                              <w:rPr>
                                <w:color w:val="3B1099" w:themeColor="text1"/>
                              </w:rPr>
                              <w:t>Datum:</w:t>
                            </w:r>
                          </w:p>
                        </w:tc>
                        <w:tc>
                          <w:tcPr>
                            <w:tcW w:w="5320" w:type="dxa"/>
                          </w:tcPr>
                          <w:p w14:paraId="219C5E36" w14:textId="77A6B128" w:rsidR="0039542A" w:rsidRPr="00E02596" w:rsidRDefault="0039542A">
                            <w:pPr>
                              <w:rPr>
                                <w:color w:val="3B1099" w:themeColor="text1"/>
                              </w:rPr>
                            </w:pPr>
                            <w:r w:rsidRPr="00E02596">
                              <w:rPr>
                                <w:color w:val="3B1099" w:themeColor="text1"/>
                              </w:rPr>
                              <w:fldChar w:fldCharType="begin"/>
                            </w:r>
                            <w:r w:rsidRPr="00E02596">
                              <w:rPr>
                                <w:color w:val="3B1099" w:themeColor="text1"/>
                              </w:rPr>
                              <w:instrText xml:space="preserve"> TIME \@ "dd-MM-yyyy" </w:instrText>
                            </w:r>
                            <w:r w:rsidRPr="00E02596">
                              <w:rPr>
                                <w:color w:val="3B1099" w:themeColor="text1"/>
                              </w:rPr>
                              <w:fldChar w:fldCharType="separate"/>
                            </w:r>
                            <w:r w:rsidR="001A2302">
                              <w:rPr>
                                <w:noProof/>
                                <w:color w:val="3B1099" w:themeColor="text1"/>
                              </w:rPr>
                              <w:t>06-11-2025</w:t>
                            </w:r>
                            <w:r w:rsidRPr="00E02596">
                              <w:rPr>
                                <w:color w:val="3B1099" w:themeColor="text1"/>
                              </w:rPr>
                              <w:fldChar w:fldCharType="end"/>
                            </w:r>
                            <w:r w:rsidR="00B8436A">
                              <w:rPr>
                                <w:color w:val="3B1099" w:themeColor="text1"/>
                              </w:rPr>
                              <w:t xml:space="preserve"> </w:t>
                            </w:r>
                          </w:p>
                        </w:tc>
                      </w:tr>
                      <w:tr w:rsidR="0039542A" w14:paraId="4928F120" w14:textId="77777777" w:rsidTr="00A05C0D">
                        <w:tc>
                          <w:tcPr>
                            <w:tcW w:w="2268" w:type="dxa"/>
                          </w:tcPr>
                          <w:p w14:paraId="019538BF" w14:textId="77777777" w:rsidR="0039542A" w:rsidRPr="00E02596" w:rsidRDefault="0039542A">
                            <w:pPr>
                              <w:rPr>
                                <w:color w:val="3B1099" w:themeColor="text1"/>
                              </w:rPr>
                            </w:pPr>
                            <w:r w:rsidRPr="00E02596">
                              <w:rPr>
                                <w:color w:val="3B1099" w:themeColor="text1"/>
                              </w:rPr>
                              <w:t>Status/versie:</w:t>
                            </w:r>
                          </w:p>
                        </w:tc>
                        <w:tc>
                          <w:tcPr>
                            <w:tcW w:w="5320" w:type="dxa"/>
                          </w:tcPr>
                          <w:p w14:paraId="54AE98CE" w14:textId="52F4342E" w:rsidR="0039542A" w:rsidRPr="00E02596" w:rsidRDefault="001A2302">
                            <w:pPr>
                              <w:rPr>
                                <w:color w:val="3B1099" w:themeColor="text1"/>
                              </w:rPr>
                            </w:pPr>
                            <w:r>
                              <w:rPr>
                                <w:color w:val="3B1099" w:themeColor="text1"/>
                              </w:rPr>
                              <w:t>Definitief</w:t>
                            </w:r>
                          </w:p>
                        </w:tc>
                      </w:tr>
                    </w:tbl>
                    <w:p w14:paraId="42B73935" w14:textId="12D0692C" w:rsidR="0039542A" w:rsidRDefault="0039542A"/>
                  </w:txbxContent>
                </v:textbox>
                <w10:wrap anchory="page"/>
              </v:shape>
            </w:pict>
          </mc:Fallback>
        </mc:AlternateContent>
      </w:r>
      <w:r>
        <w:br w:type="page"/>
      </w:r>
    </w:p>
    <w:p w14:paraId="14263F9C" w14:textId="1B60939C" w:rsidR="00BA7B87" w:rsidRPr="008142E5" w:rsidRDefault="00BA7B87" w:rsidP="00BA7B87">
      <w:pPr>
        <w:pStyle w:val="Titelvoorblad"/>
        <w:rPr>
          <w:sz w:val="32"/>
          <w:szCs w:val="32"/>
        </w:rPr>
      </w:pPr>
      <w:r w:rsidRPr="008142E5">
        <w:rPr>
          <w:sz w:val="32"/>
          <w:szCs w:val="32"/>
        </w:rPr>
        <w:lastRenderedPageBreak/>
        <w:t xml:space="preserve">Bijlage </w:t>
      </w:r>
      <w:r w:rsidR="00922971">
        <w:rPr>
          <w:sz w:val="32"/>
          <w:szCs w:val="32"/>
        </w:rPr>
        <w:t>C</w:t>
      </w:r>
      <w:r w:rsidRPr="008142E5">
        <w:rPr>
          <w:sz w:val="32"/>
          <w:szCs w:val="32"/>
        </w:rPr>
        <w:t xml:space="preserve">2 </w:t>
      </w:r>
      <w:r w:rsidR="00F22576" w:rsidRPr="008142E5">
        <w:rPr>
          <w:sz w:val="32"/>
          <w:szCs w:val="32"/>
        </w:rPr>
        <w:t>-</w:t>
      </w:r>
      <w:r w:rsidR="00D308F0">
        <w:rPr>
          <w:sz w:val="32"/>
          <w:szCs w:val="32"/>
        </w:rPr>
        <w:t xml:space="preserve"> </w:t>
      </w:r>
      <w:r w:rsidR="00F22576" w:rsidRPr="008142E5">
        <w:rPr>
          <w:sz w:val="32"/>
          <w:szCs w:val="32"/>
        </w:rPr>
        <w:t>Perceel 1</w:t>
      </w:r>
      <w:r w:rsidR="008142E5">
        <w:rPr>
          <w:sz w:val="32"/>
          <w:szCs w:val="32"/>
        </w:rPr>
        <w:t xml:space="preserve"> </w:t>
      </w:r>
      <w:r w:rsidRPr="008142E5">
        <w:rPr>
          <w:sz w:val="32"/>
          <w:szCs w:val="32"/>
        </w:rPr>
        <w:t>referentieproject geschiktheidseisen</w:t>
      </w:r>
    </w:p>
    <w:p w14:paraId="7A8F62CA" w14:textId="750D3F14" w:rsidR="00790EDC" w:rsidRPr="00790EDC" w:rsidRDefault="00790EDC" w:rsidP="00790EDC">
      <w:pPr>
        <w:tabs>
          <w:tab w:val="num" w:pos="284"/>
        </w:tabs>
        <w:ind w:left="284" w:hanging="284"/>
        <w:rPr>
          <w:rFonts w:ascii="Calibri Light" w:hAnsi="Calibri Light"/>
          <w:b/>
          <w:color w:val="3B1099" w:themeColor="text1"/>
          <w:sz w:val="22"/>
          <w:szCs w:val="22"/>
        </w:rPr>
      </w:pPr>
      <w:r w:rsidRPr="00790EDC">
        <w:rPr>
          <w:rFonts w:ascii="Calibri Light" w:hAnsi="Calibri Light"/>
          <w:b/>
          <w:color w:val="3B1099" w:themeColor="text1"/>
          <w:sz w:val="22"/>
          <w:szCs w:val="22"/>
        </w:rPr>
        <w:t xml:space="preserve">Aanbesteding: </w:t>
      </w:r>
      <w:r w:rsidR="00856CC2">
        <w:rPr>
          <w:b/>
          <w:color w:val="3B1099" w:themeColor="text1"/>
          <w:sz w:val="22"/>
          <w:szCs w:val="22"/>
        </w:rPr>
        <w:t>250</w:t>
      </w:r>
      <w:r w:rsidR="00373BD3">
        <w:rPr>
          <w:b/>
          <w:color w:val="3B1099" w:themeColor="text1"/>
          <w:sz w:val="22"/>
          <w:szCs w:val="22"/>
        </w:rPr>
        <w:t>182</w:t>
      </w:r>
      <w:r w:rsidR="00856CC2">
        <w:rPr>
          <w:b/>
          <w:color w:val="3B1099" w:themeColor="text1"/>
          <w:sz w:val="22"/>
          <w:szCs w:val="22"/>
        </w:rPr>
        <w:t>GDD</w:t>
      </w:r>
      <w:r w:rsidRPr="00790EDC">
        <w:rPr>
          <w:b/>
          <w:color w:val="3B1099" w:themeColor="text1"/>
          <w:sz w:val="22"/>
          <w:szCs w:val="22"/>
        </w:rPr>
        <w:t xml:space="preserve"> </w:t>
      </w:r>
      <w:r w:rsidR="00922971">
        <w:rPr>
          <w:b/>
          <w:color w:val="3B1099" w:themeColor="text1"/>
          <w:sz w:val="22"/>
          <w:szCs w:val="22"/>
        </w:rPr>
        <w:t xml:space="preserve">Schoonmaak </w:t>
      </w:r>
      <w:r w:rsidR="00373BD3">
        <w:rPr>
          <w:b/>
          <w:color w:val="3B1099" w:themeColor="text1"/>
          <w:sz w:val="22"/>
          <w:szCs w:val="22"/>
        </w:rPr>
        <w:t xml:space="preserve">Dordthuis, </w:t>
      </w:r>
      <w:r w:rsidR="00922971">
        <w:rPr>
          <w:b/>
          <w:color w:val="3B1099" w:themeColor="text1"/>
          <w:sz w:val="22"/>
          <w:szCs w:val="22"/>
        </w:rPr>
        <w:t>publiektoegankelijke</w:t>
      </w:r>
      <w:r w:rsidR="00373BD3">
        <w:rPr>
          <w:b/>
          <w:color w:val="3B1099" w:themeColor="text1"/>
          <w:sz w:val="22"/>
          <w:szCs w:val="22"/>
        </w:rPr>
        <w:t xml:space="preserve"> ruimtes</w:t>
      </w:r>
    </w:p>
    <w:tbl>
      <w:tblPr>
        <w:tblW w:w="9771" w:type="dxa"/>
        <w:tblBorders>
          <w:top w:val="single" w:sz="12" w:space="0" w:color="auto"/>
          <w:left w:val="single" w:sz="8" w:space="0" w:color="auto"/>
          <w:bottom w:val="single" w:sz="12" w:space="0" w:color="auto"/>
          <w:right w:val="single" w:sz="8" w:space="0" w:color="auto"/>
          <w:insideH w:val="single" w:sz="8" w:space="0" w:color="auto"/>
          <w:insideV w:val="single" w:sz="8" w:space="0" w:color="auto"/>
        </w:tblBorders>
        <w:tblLook w:val="06A0" w:firstRow="1" w:lastRow="0" w:firstColumn="1" w:lastColumn="0" w:noHBand="1" w:noVBand="1"/>
      </w:tblPr>
      <w:tblGrid>
        <w:gridCol w:w="520"/>
        <w:gridCol w:w="2355"/>
        <w:gridCol w:w="3308"/>
        <w:gridCol w:w="3588"/>
      </w:tblGrid>
      <w:tr w:rsidR="00790EDC" w:rsidRPr="00B968BA" w14:paraId="0C75E925" w14:textId="77777777" w:rsidTr="00373BD3">
        <w:tc>
          <w:tcPr>
            <w:tcW w:w="2875" w:type="dxa"/>
            <w:gridSpan w:val="2"/>
            <w:tcBorders>
              <w:bottom w:val="single" w:sz="12" w:space="0" w:color="auto"/>
            </w:tcBorders>
            <w:shd w:val="clear" w:color="auto" w:fill="3B1099" w:themeFill="text1"/>
          </w:tcPr>
          <w:p w14:paraId="69CDE55A" w14:textId="77777777" w:rsidR="00790EDC" w:rsidRPr="00B968BA" w:rsidRDefault="00790EDC" w:rsidP="008F7F1C">
            <w:pPr>
              <w:tabs>
                <w:tab w:val="num" w:pos="284"/>
              </w:tabs>
              <w:ind w:left="284" w:hanging="284"/>
              <w:rPr>
                <w:b/>
                <w:bCs/>
                <w:sz w:val="20"/>
                <w:szCs w:val="20"/>
              </w:rPr>
            </w:pPr>
            <w:r w:rsidRPr="00B968BA">
              <w:rPr>
                <w:b/>
                <w:bCs/>
                <w:sz w:val="20"/>
                <w:szCs w:val="20"/>
              </w:rPr>
              <w:t>Referentie behoort toe aan:</w:t>
            </w:r>
          </w:p>
        </w:tc>
        <w:tc>
          <w:tcPr>
            <w:tcW w:w="6896" w:type="dxa"/>
            <w:gridSpan w:val="2"/>
            <w:shd w:val="clear" w:color="auto" w:fill="3B1099" w:themeFill="text1"/>
          </w:tcPr>
          <w:p w14:paraId="1AE4A535" w14:textId="77777777" w:rsidR="00790EDC" w:rsidRPr="00B968BA" w:rsidRDefault="00790EDC" w:rsidP="008F7F1C">
            <w:pPr>
              <w:tabs>
                <w:tab w:val="num" w:pos="284"/>
              </w:tabs>
              <w:ind w:left="284" w:hanging="284"/>
              <w:rPr>
                <w:b/>
                <w:bCs/>
                <w:sz w:val="20"/>
                <w:szCs w:val="20"/>
              </w:rPr>
            </w:pPr>
            <w:r w:rsidRPr="00B968BA">
              <w:rPr>
                <w:b/>
                <w:bCs/>
                <w:sz w:val="20"/>
                <w:szCs w:val="20"/>
                <w:highlight w:val="lightGray"/>
              </w:rPr>
              <w:t>&lt;naam Inschrijver/</w:t>
            </w:r>
            <w:proofErr w:type="spellStart"/>
            <w:r w:rsidRPr="00B968BA">
              <w:rPr>
                <w:b/>
                <w:bCs/>
                <w:sz w:val="20"/>
                <w:szCs w:val="20"/>
                <w:highlight w:val="lightGray"/>
              </w:rPr>
              <w:t>Combinant</w:t>
            </w:r>
            <w:proofErr w:type="spellEnd"/>
            <w:r w:rsidRPr="00B968BA">
              <w:rPr>
                <w:b/>
                <w:bCs/>
                <w:sz w:val="20"/>
                <w:szCs w:val="20"/>
                <w:highlight w:val="lightGray"/>
              </w:rPr>
              <w:t>/onderaannemer&gt;</w:t>
            </w:r>
          </w:p>
          <w:p w14:paraId="50A2B13A" w14:textId="77777777" w:rsidR="00790EDC" w:rsidRPr="00B968BA" w:rsidRDefault="00790EDC" w:rsidP="008F7F1C">
            <w:pPr>
              <w:tabs>
                <w:tab w:val="num" w:pos="284"/>
              </w:tabs>
              <w:ind w:left="284" w:hanging="284"/>
              <w:rPr>
                <w:b/>
                <w:bCs/>
                <w:sz w:val="20"/>
                <w:szCs w:val="20"/>
              </w:rPr>
            </w:pPr>
          </w:p>
        </w:tc>
      </w:tr>
      <w:tr w:rsidR="00790EDC" w:rsidRPr="00B968BA" w14:paraId="66421044" w14:textId="77777777" w:rsidTr="008F7F1C">
        <w:tc>
          <w:tcPr>
            <w:tcW w:w="9771" w:type="dxa"/>
            <w:gridSpan w:val="4"/>
            <w:tcBorders>
              <w:top w:val="single" w:sz="12" w:space="0" w:color="auto"/>
            </w:tcBorders>
          </w:tcPr>
          <w:p w14:paraId="227DF993" w14:textId="77777777" w:rsidR="00790EDC" w:rsidRPr="00BA76D3" w:rsidRDefault="00790EDC" w:rsidP="008F7F1C">
            <w:pPr>
              <w:tabs>
                <w:tab w:val="num" w:pos="284"/>
              </w:tabs>
              <w:ind w:left="284" w:hanging="284"/>
              <w:rPr>
                <w:b/>
                <w:sz w:val="24"/>
              </w:rPr>
            </w:pPr>
            <w:r w:rsidRPr="00BA76D3">
              <w:rPr>
                <w:b/>
                <w:sz w:val="24"/>
              </w:rPr>
              <w:t xml:space="preserve">Referentieproject bij kerncompetentie:           (aanvinken wat van toepassing is:)               </w:t>
            </w:r>
          </w:p>
          <w:p w14:paraId="44DF4510" w14:textId="1ACD8721" w:rsidR="00BA76D3" w:rsidRPr="00176920" w:rsidRDefault="00F6348E" w:rsidP="00B67C64">
            <w:pPr>
              <w:pStyle w:val="Lijstalinea"/>
              <w:numPr>
                <w:ilvl w:val="0"/>
                <w:numId w:val="2"/>
              </w:numPr>
              <w:spacing w:after="160" w:line="259" w:lineRule="auto"/>
              <w:rPr>
                <w:b/>
                <w:sz w:val="20"/>
                <w:szCs w:val="20"/>
              </w:rPr>
            </w:pPr>
            <w:r w:rsidRPr="00176920">
              <w:rPr>
                <w:b/>
                <w:sz w:val="20"/>
                <w:szCs w:val="20"/>
              </w:rPr>
              <w:t xml:space="preserve">KC-1.1 </w:t>
            </w:r>
            <w:r w:rsidR="00176920" w:rsidRPr="00176920">
              <w:rPr>
                <w:b/>
                <w:szCs w:val="22"/>
              </w:rPr>
              <w:t>Resultaatgerichte schoonmaak in publiek toegankelijke gebouwen met meerdere partners gebruik</w:t>
            </w:r>
          </w:p>
          <w:p w14:paraId="708500F8" w14:textId="77777777" w:rsidR="006A161B" w:rsidRPr="00250717" w:rsidRDefault="006A161B" w:rsidP="006A161B">
            <w:pPr>
              <w:rPr>
                <w:b/>
                <w:bCs/>
                <w:szCs w:val="22"/>
              </w:rPr>
            </w:pPr>
            <w:r w:rsidRPr="00250717">
              <w:rPr>
                <w:szCs w:val="22"/>
              </w:rPr>
              <w:t xml:space="preserve">Gegadigde heeft aantoonbare ervaring met het leveren van resultaatgerichte schoonmaakdienstverlening, waarvan minimaal de helft  dag-schoonmaak, en  eveneens avond- en weekendschoonmaak, in bemenste publiek toegankelijke gebouwen binnen een omgeving met meerdere partners, met een minimale omvang van 400.000 bezoekers per jaar (exclusief medewerkers). </w:t>
            </w:r>
          </w:p>
          <w:p w14:paraId="39832E31" w14:textId="77777777" w:rsidR="006A161B" w:rsidRPr="00250717" w:rsidRDefault="006A161B" w:rsidP="006A161B">
            <w:pPr>
              <w:rPr>
                <w:b/>
                <w:bCs/>
                <w:szCs w:val="22"/>
              </w:rPr>
            </w:pPr>
          </w:p>
          <w:p w14:paraId="13D66266" w14:textId="5BC116C5" w:rsidR="00F6348E" w:rsidRDefault="006A161B" w:rsidP="006A161B">
            <w:pPr>
              <w:rPr>
                <w:szCs w:val="22"/>
              </w:rPr>
            </w:pPr>
            <w:r w:rsidRPr="00250717">
              <w:rPr>
                <w:szCs w:val="22"/>
              </w:rPr>
              <w:t>De referentieopdracht omvat het succesvol bedienen van diverse gebruikersgroepen, zoals zakelijke gasten, pandgebruikers, lokale bewoners, toeristen en specifieke doelgroepen zoals studenten en senioren. Gegadigde moet daarbij kunnen aantonen dat zij in staat is om schoonmaakdiensten aan te bieden die aansluiten bij de op onderdelen uiteenlopende behoeften en de voorkeuren van de verschillende gebruikersgroepen.</w:t>
            </w:r>
          </w:p>
          <w:p w14:paraId="499DA079" w14:textId="77777777" w:rsidR="006A161B" w:rsidRPr="00E845EE" w:rsidRDefault="006A161B" w:rsidP="006A161B">
            <w:pPr>
              <w:rPr>
                <w:bCs/>
                <w:sz w:val="20"/>
                <w:szCs w:val="20"/>
              </w:rPr>
            </w:pPr>
          </w:p>
          <w:p w14:paraId="3B1E1AB7" w14:textId="224BB790" w:rsidR="00F25EF8" w:rsidRPr="00292185" w:rsidRDefault="00F6348E" w:rsidP="00B67C64">
            <w:pPr>
              <w:pStyle w:val="Lijstalinea"/>
              <w:numPr>
                <w:ilvl w:val="0"/>
                <w:numId w:val="2"/>
              </w:numPr>
              <w:spacing w:after="160" w:line="259" w:lineRule="auto"/>
              <w:rPr>
                <w:b/>
                <w:sz w:val="20"/>
                <w:szCs w:val="20"/>
              </w:rPr>
            </w:pPr>
            <w:r w:rsidRPr="00292185">
              <w:rPr>
                <w:b/>
                <w:sz w:val="20"/>
                <w:szCs w:val="20"/>
              </w:rPr>
              <w:t xml:space="preserve">KC-1.2 </w:t>
            </w:r>
            <w:r w:rsidR="00292185" w:rsidRPr="00292185">
              <w:rPr>
                <w:b/>
                <w:szCs w:val="22"/>
              </w:rPr>
              <w:t>Flexibiliteit dienstverlening publiektoegankelijke gebouwen</w:t>
            </w:r>
          </w:p>
          <w:p w14:paraId="66BDB8E2" w14:textId="77777777" w:rsidR="00E83E7A" w:rsidRPr="00E83E7A" w:rsidRDefault="00E83E7A" w:rsidP="00E83E7A">
            <w:pPr>
              <w:rPr>
                <w:rFonts w:eastAsia="Calibri"/>
                <w:szCs w:val="22"/>
              </w:rPr>
            </w:pPr>
            <w:r w:rsidRPr="00E83E7A">
              <w:rPr>
                <w:rFonts w:eastAsia="Calibri"/>
                <w:szCs w:val="22"/>
              </w:rPr>
              <w:t>Gegadigde heeft aantoonbare ervaring met het leveren van schoonmaakdienstverlening in publiek toegankelijke gebouwen met een minimale omvang van 400.000 bezoekers per jaar. Dit omvat zowel reguliere als incidentele schoonmaakwerkzaamheden gedurende de dag, de avond en in het weekend, afgestemd op de verschillende gebruikersstromen en activiteiten binnen het gebouw.</w:t>
            </w:r>
          </w:p>
          <w:p w14:paraId="176AAB38" w14:textId="77777777" w:rsidR="00E83E7A" w:rsidRPr="00E83E7A" w:rsidRDefault="00E83E7A" w:rsidP="00E83E7A">
            <w:pPr>
              <w:rPr>
                <w:rFonts w:eastAsia="Calibri"/>
                <w:szCs w:val="22"/>
              </w:rPr>
            </w:pPr>
          </w:p>
          <w:p w14:paraId="258B69CB" w14:textId="72373325" w:rsidR="00292185" w:rsidRDefault="00E83E7A" w:rsidP="00E83E7A">
            <w:pPr>
              <w:rPr>
                <w:rFonts w:eastAsia="Calibri"/>
                <w:szCs w:val="22"/>
              </w:rPr>
            </w:pPr>
            <w:r w:rsidRPr="00E83E7A">
              <w:rPr>
                <w:rFonts w:eastAsia="Calibri"/>
                <w:szCs w:val="22"/>
              </w:rPr>
              <w:t>Gegadigde moet hierbij kunnen aantonen dat zij in staat is op elk moment van de dag verschillende serviceniveaus te bieden, waarbij de schoonmaakfrequentie en -methoden flexibel worden aangepast aan het gebruik en de bezetting van de ruimtes.</w:t>
            </w:r>
          </w:p>
          <w:p w14:paraId="4E9131A2" w14:textId="77777777" w:rsidR="00E83E7A" w:rsidRDefault="00E83E7A" w:rsidP="00E83E7A">
            <w:pPr>
              <w:rPr>
                <w:rFonts w:eastAsia="Calibri"/>
                <w:szCs w:val="22"/>
              </w:rPr>
            </w:pPr>
          </w:p>
          <w:p w14:paraId="1A7B5932" w14:textId="13028D0B" w:rsidR="00364E7A" w:rsidRPr="001B79CE" w:rsidRDefault="003E2309" w:rsidP="00B67C64">
            <w:pPr>
              <w:pStyle w:val="Lijstalinea"/>
              <w:numPr>
                <w:ilvl w:val="0"/>
                <w:numId w:val="2"/>
              </w:numPr>
              <w:spacing w:after="160" w:line="259" w:lineRule="auto"/>
              <w:rPr>
                <w:b/>
                <w:sz w:val="20"/>
                <w:szCs w:val="20"/>
              </w:rPr>
            </w:pPr>
            <w:r w:rsidRPr="001B79CE">
              <w:rPr>
                <w:b/>
                <w:sz w:val="20"/>
                <w:szCs w:val="20"/>
              </w:rPr>
              <w:t>KC-1.3</w:t>
            </w:r>
            <w:r w:rsidR="00E83E7A" w:rsidRPr="001B79CE">
              <w:rPr>
                <w:b/>
                <w:sz w:val="20"/>
                <w:szCs w:val="20"/>
              </w:rPr>
              <w:t xml:space="preserve"> </w:t>
            </w:r>
            <w:r w:rsidR="001B79CE" w:rsidRPr="001B79CE">
              <w:rPr>
                <w:rFonts w:eastAsia="Calibri"/>
                <w:b/>
                <w:szCs w:val="22"/>
              </w:rPr>
              <w:t>Flexibel op- en afschalen van schoonmaakdiensten</w:t>
            </w:r>
          </w:p>
          <w:p w14:paraId="7974E11C" w14:textId="77777777" w:rsidR="00210EFB" w:rsidRPr="00AC37B7" w:rsidRDefault="00210EFB" w:rsidP="00210EFB">
            <w:pPr>
              <w:rPr>
                <w:b/>
                <w:bCs/>
                <w:szCs w:val="22"/>
              </w:rPr>
            </w:pPr>
            <w:r w:rsidRPr="00AC37B7">
              <w:rPr>
                <w:szCs w:val="22"/>
              </w:rPr>
              <w:t>Gegadigde heeft aantoonbare ervaring met het flexibel op- en afschalen van schoonmaakdiensten, bijvoorbeeld bij evenementen of perioden van verhoogde bezoekersaantallen. De referentieopdracht omvat het succesvol waarborgen van een schone en representatieve locatie, ook tijdens piekmomenten, door efficiënte inzet van personeel en middelen.</w:t>
            </w:r>
          </w:p>
          <w:p w14:paraId="13ECE902" w14:textId="77777777" w:rsidR="00210EFB" w:rsidRPr="00AC37B7" w:rsidRDefault="00210EFB" w:rsidP="00210EFB">
            <w:pPr>
              <w:rPr>
                <w:b/>
                <w:bCs/>
                <w:szCs w:val="22"/>
              </w:rPr>
            </w:pPr>
          </w:p>
          <w:p w14:paraId="19AF7C54" w14:textId="02B3B2B2" w:rsidR="001B79CE" w:rsidRDefault="00210EFB" w:rsidP="00210EFB">
            <w:pPr>
              <w:rPr>
                <w:rFonts w:eastAsia="Calibri"/>
                <w:szCs w:val="22"/>
              </w:rPr>
            </w:pPr>
            <w:r w:rsidRPr="00AC37B7">
              <w:rPr>
                <w:szCs w:val="22"/>
              </w:rPr>
              <w:t>Onder succesvol verstaat de aanbestedende dienst in het kader van deze kerncompetentie: een flexibele en proactieve schoonmaakorganisatie die in staat is om snel in te spelen op veranderende omstandigheden, zodat hygiëne en uitstraling altijd optimaal zijn.</w:t>
            </w:r>
          </w:p>
          <w:p w14:paraId="737B2CB3" w14:textId="77777777" w:rsidR="001B79CE" w:rsidRDefault="001B79CE" w:rsidP="00364E7A">
            <w:pPr>
              <w:rPr>
                <w:rFonts w:eastAsia="Calibri"/>
                <w:szCs w:val="22"/>
              </w:rPr>
            </w:pPr>
          </w:p>
          <w:p w14:paraId="6C22CDEC" w14:textId="02421C09" w:rsidR="00210EFB" w:rsidRPr="001B79CE" w:rsidRDefault="00364E7A" w:rsidP="00210EFB">
            <w:pPr>
              <w:pStyle w:val="Lijstalinea"/>
              <w:numPr>
                <w:ilvl w:val="0"/>
                <w:numId w:val="2"/>
              </w:numPr>
              <w:spacing w:after="160" w:line="259" w:lineRule="auto"/>
              <w:rPr>
                <w:b/>
                <w:sz w:val="20"/>
                <w:szCs w:val="20"/>
              </w:rPr>
            </w:pPr>
            <w:r w:rsidRPr="00210EFB">
              <w:rPr>
                <w:szCs w:val="22"/>
              </w:rPr>
              <w:t> </w:t>
            </w:r>
            <w:r w:rsidR="00210EFB" w:rsidRPr="001B79CE">
              <w:rPr>
                <w:b/>
                <w:sz w:val="20"/>
                <w:szCs w:val="20"/>
              </w:rPr>
              <w:t>KC-1.</w:t>
            </w:r>
            <w:r w:rsidR="00210EFB">
              <w:rPr>
                <w:b/>
                <w:sz w:val="20"/>
                <w:szCs w:val="20"/>
              </w:rPr>
              <w:t>4</w:t>
            </w:r>
            <w:r w:rsidR="00210EFB" w:rsidRPr="001B79CE">
              <w:rPr>
                <w:b/>
                <w:sz w:val="20"/>
                <w:szCs w:val="20"/>
              </w:rPr>
              <w:t xml:space="preserve"> </w:t>
            </w:r>
            <w:proofErr w:type="spellStart"/>
            <w:r w:rsidR="00334F02">
              <w:rPr>
                <w:b/>
                <w:sz w:val="20"/>
                <w:szCs w:val="20"/>
              </w:rPr>
              <w:t>Social</w:t>
            </w:r>
            <w:proofErr w:type="spellEnd"/>
            <w:r w:rsidR="00334F02">
              <w:rPr>
                <w:b/>
                <w:sz w:val="20"/>
                <w:szCs w:val="20"/>
              </w:rPr>
              <w:t xml:space="preserve"> return on Investment</w:t>
            </w:r>
          </w:p>
          <w:p w14:paraId="7C91C116" w14:textId="77777777" w:rsidR="005E774B" w:rsidRDefault="005E774B" w:rsidP="005E774B">
            <w:pPr>
              <w:rPr>
                <w:rFonts w:eastAsia="Calibri"/>
                <w:b/>
                <w:bCs/>
                <w:szCs w:val="22"/>
              </w:rPr>
            </w:pPr>
            <w:r w:rsidRPr="6B3D0329">
              <w:rPr>
                <w:rFonts w:eastAsia="Calibri"/>
                <w:szCs w:val="22"/>
              </w:rPr>
              <w:t xml:space="preserve">Gegadigde heeft aantoonbare ervaring met het toepassen van </w:t>
            </w:r>
            <w:proofErr w:type="spellStart"/>
            <w:r w:rsidRPr="6B3D0329">
              <w:rPr>
                <w:rFonts w:eastAsia="Calibri"/>
                <w:szCs w:val="22"/>
              </w:rPr>
              <w:t>Social</w:t>
            </w:r>
            <w:proofErr w:type="spellEnd"/>
            <w:r w:rsidRPr="6B3D0329">
              <w:rPr>
                <w:rFonts w:eastAsia="Calibri"/>
                <w:szCs w:val="22"/>
              </w:rPr>
              <w:t xml:space="preserve"> Return on Investment (</w:t>
            </w:r>
            <w:proofErr w:type="spellStart"/>
            <w:r w:rsidRPr="6B3D0329">
              <w:rPr>
                <w:rFonts w:eastAsia="Calibri"/>
                <w:szCs w:val="22"/>
              </w:rPr>
              <w:t>SRoI</w:t>
            </w:r>
            <w:proofErr w:type="spellEnd"/>
            <w:r w:rsidRPr="6B3D0329">
              <w:rPr>
                <w:rFonts w:eastAsia="Calibri"/>
                <w:szCs w:val="22"/>
              </w:rPr>
              <w:t xml:space="preserve">) binnen schoonmaakdienstverlening in publieke omgevingen. De referentieopdracht omvat het succesvol inzetten van </w:t>
            </w:r>
            <w:proofErr w:type="spellStart"/>
            <w:r w:rsidRPr="6B3D0329">
              <w:rPr>
                <w:rFonts w:eastAsia="Calibri"/>
                <w:szCs w:val="22"/>
              </w:rPr>
              <w:t>SRoI</w:t>
            </w:r>
            <w:proofErr w:type="spellEnd"/>
            <w:r w:rsidRPr="6B3D0329">
              <w:rPr>
                <w:rFonts w:eastAsia="Calibri"/>
                <w:szCs w:val="22"/>
              </w:rPr>
              <w:t>-principes, waarbij werkgelegenheid wordt gecreëerd voor mensen met een afstand tot de arbeidsmarkt.</w:t>
            </w:r>
          </w:p>
          <w:p w14:paraId="7EA95EDA" w14:textId="77777777" w:rsidR="005E774B" w:rsidRDefault="005E774B" w:rsidP="005E774B">
            <w:pPr>
              <w:rPr>
                <w:rFonts w:eastAsia="Calibri"/>
                <w:b/>
                <w:bCs/>
                <w:szCs w:val="22"/>
              </w:rPr>
            </w:pPr>
          </w:p>
          <w:p w14:paraId="76DC9394" w14:textId="77777777" w:rsidR="003E2309" w:rsidRDefault="005E774B" w:rsidP="002A3E46">
            <w:pPr>
              <w:spacing w:line="240" w:lineRule="auto"/>
              <w:rPr>
                <w:rFonts w:eastAsia="Calibri"/>
                <w:szCs w:val="22"/>
              </w:rPr>
            </w:pPr>
            <w:r w:rsidRPr="6B3D0329">
              <w:rPr>
                <w:rFonts w:eastAsia="Calibri"/>
                <w:szCs w:val="22"/>
              </w:rPr>
              <w:lastRenderedPageBreak/>
              <w:t xml:space="preserve">Onder succesvol verstaat de aanbestedende dienst in het kader van deze kerncompetentie: een effectieve en duurzame invulling van </w:t>
            </w:r>
            <w:proofErr w:type="spellStart"/>
            <w:r w:rsidRPr="6B3D0329">
              <w:rPr>
                <w:rFonts w:eastAsia="Calibri"/>
                <w:szCs w:val="22"/>
              </w:rPr>
              <w:t>SRoI</w:t>
            </w:r>
            <w:proofErr w:type="spellEnd"/>
            <w:r w:rsidRPr="6B3D0329">
              <w:rPr>
                <w:rFonts w:eastAsia="Calibri"/>
                <w:szCs w:val="22"/>
              </w:rPr>
              <w:t>, waarbij zowel de kwaliteit van de schoonmaakdienstverlening als de maatschappelijke impact wordt gemaximaliseerd</w:t>
            </w:r>
            <w:r w:rsidR="00B60CD6">
              <w:rPr>
                <w:rFonts w:eastAsia="Calibri"/>
                <w:szCs w:val="22"/>
              </w:rPr>
              <w:t>.</w:t>
            </w:r>
          </w:p>
          <w:p w14:paraId="7489D1C9" w14:textId="59BEFE76" w:rsidR="002A3E46" w:rsidRPr="00F25EF8" w:rsidRDefault="002A3E46" w:rsidP="002A3E46">
            <w:pPr>
              <w:spacing w:line="240" w:lineRule="auto"/>
              <w:rPr>
                <w:bCs/>
                <w:sz w:val="20"/>
                <w:szCs w:val="20"/>
              </w:rPr>
            </w:pPr>
          </w:p>
        </w:tc>
      </w:tr>
      <w:tr w:rsidR="00790EDC" w:rsidRPr="00B968BA" w14:paraId="1D6C1618" w14:textId="77777777" w:rsidTr="00373BD3">
        <w:trPr>
          <w:trHeight w:val="394"/>
        </w:trPr>
        <w:tc>
          <w:tcPr>
            <w:tcW w:w="520" w:type="dxa"/>
            <w:vMerge w:val="restart"/>
          </w:tcPr>
          <w:p w14:paraId="0F76F179" w14:textId="77777777" w:rsidR="00790EDC" w:rsidRPr="00B968BA" w:rsidRDefault="00790EDC" w:rsidP="008F7F1C">
            <w:pPr>
              <w:tabs>
                <w:tab w:val="num" w:pos="284"/>
              </w:tabs>
              <w:ind w:left="284" w:hanging="284"/>
              <w:rPr>
                <w:bCs/>
                <w:sz w:val="20"/>
                <w:szCs w:val="20"/>
              </w:rPr>
            </w:pPr>
            <w:r w:rsidRPr="00B968BA">
              <w:rPr>
                <w:bCs/>
                <w:sz w:val="20"/>
                <w:szCs w:val="20"/>
              </w:rPr>
              <w:lastRenderedPageBreak/>
              <w:t>1</w:t>
            </w:r>
          </w:p>
        </w:tc>
        <w:tc>
          <w:tcPr>
            <w:tcW w:w="2355" w:type="dxa"/>
            <w:vMerge w:val="restart"/>
          </w:tcPr>
          <w:p w14:paraId="611A7098" w14:textId="77777777" w:rsidR="00790EDC" w:rsidRPr="00B968BA" w:rsidRDefault="00790EDC" w:rsidP="008F7F1C">
            <w:pPr>
              <w:tabs>
                <w:tab w:val="num" w:pos="0"/>
              </w:tabs>
              <w:rPr>
                <w:sz w:val="20"/>
                <w:szCs w:val="20"/>
              </w:rPr>
            </w:pPr>
            <w:r w:rsidRPr="00B968BA">
              <w:rPr>
                <w:sz w:val="20"/>
                <w:szCs w:val="20"/>
              </w:rPr>
              <w:t>NAW-gegevens referentieproject</w:t>
            </w:r>
          </w:p>
        </w:tc>
        <w:tc>
          <w:tcPr>
            <w:tcW w:w="3308" w:type="dxa"/>
          </w:tcPr>
          <w:p w14:paraId="4E5E558E" w14:textId="77777777" w:rsidR="00790EDC" w:rsidRPr="00B968BA" w:rsidRDefault="00790EDC" w:rsidP="008F7F1C">
            <w:pPr>
              <w:tabs>
                <w:tab w:val="num" w:pos="284"/>
              </w:tabs>
              <w:ind w:left="284" w:hanging="284"/>
              <w:rPr>
                <w:sz w:val="20"/>
                <w:szCs w:val="20"/>
              </w:rPr>
            </w:pPr>
            <w:r w:rsidRPr="00B968BA">
              <w:rPr>
                <w:sz w:val="20"/>
                <w:szCs w:val="20"/>
              </w:rPr>
              <w:t xml:space="preserve">Naam organisatie </w:t>
            </w:r>
          </w:p>
        </w:tc>
        <w:tc>
          <w:tcPr>
            <w:tcW w:w="3588" w:type="dxa"/>
          </w:tcPr>
          <w:p w14:paraId="1404F65D"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3"/>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68DCFC05" w14:textId="77777777" w:rsidTr="00373BD3">
        <w:tc>
          <w:tcPr>
            <w:tcW w:w="520" w:type="dxa"/>
            <w:vMerge/>
          </w:tcPr>
          <w:p w14:paraId="5698550F" w14:textId="77777777" w:rsidR="00790EDC" w:rsidRPr="00B968BA" w:rsidRDefault="00790EDC" w:rsidP="008F7F1C">
            <w:pPr>
              <w:tabs>
                <w:tab w:val="num" w:pos="284"/>
              </w:tabs>
              <w:ind w:left="284" w:hanging="284"/>
              <w:rPr>
                <w:bCs/>
                <w:sz w:val="20"/>
                <w:szCs w:val="20"/>
              </w:rPr>
            </w:pPr>
          </w:p>
        </w:tc>
        <w:tc>
          <w:tcPr>
            <w:tcW w:w="2355" w:type="dxa"/>
            <w:vMerge/>
          </w:tcPr>
          <w:p w14:paraId="2D03FF16" w14:textId="77777777" w:rsidR="00790EDC" w:rsidRPr="00B968BA" w:rsidRDefault="00790EDC" w:rsidP="008F7F1C">
            <w:pPr>
              <w:tabs>
                <w:tab w:val="num" w:pos="0"/>
              </w:tabs>
              <w:rPr>
                <w:sz w:val="20"/>
                <w:szCs w:val="20"/>
              </w:rPr>
            </w:pPr>
          </w:p>
        </w:tc>
        <w:tc>
          <w:tcPr>
            <w:tcW w:w="3308" w:type="dxa"/>
          </w:tcPr>
          <w:p w14:paraId="0D5DB248" w14:textId="77777777" w:rsidR="00790EDC" w:rsidRPr="00B968BA" w:rsidRDefault="00790EDC" w:rsidP="008F7F1C">
            <w:pPr>
              <w:tabs>
                <w:tab w:val="num" w:pos="284"/>
              </w:tabs>
              <w:ind w:left="284" w:hanging="284"/>
              <w:rPr>
                <w:sz w:val="20"/>
                <w:szCs w:val="20"/>
              </w:rPr>
            </w:pPr>
            <w:r w:rsidRPr="00B968BA">
              <w:rPr>
                <w:sz w:val="20"/>
                <w:szCs w:val="20"/>
              </w:rPr>
              <w:t>Naam contactpersoon</w:t>
            </w:r>
          </w:p>
        </w:tc>
        <w:tc>
          <w:tcPr>
            <w:tcW w:w="3588" w:type="dxa"/>
          </w:tcPr>
          <w:p w14:paraId="5E8D2BFA"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3"/>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2B6A9BFB" w14:textId="77777777" w:rsidTr="00373BD3">
        <w:tc>
          <w:tcPr>
            <w:tcW w:w="520" w:type="dxa"/>
            <w:vMerge/>
          </w:tcPr>
          <w:p w14:paraId="00BD42BB" w14:textId="77777777" w:rsidR="00790EDC" w:rsidRPr="00B968BA" w:rsidRDefault="00790EDC" w:rsidP="008F7F1C">
            <w:pPr>
              <w:tabs>
                <w:tab w:val="num" w:pos="284"/>
              </w:tabs>
              <w:ind w:left="284" w:hanging="284"/>
              <w:rPr>
                <w:bCs/>
                <w:sz w:val="20"/>
                <w:szCs w:val="20"/>
              </w:rPr>
            </w:pPr>
          </w:p>
        </w:tc>
        <w:tc>
          <w:tcPr>
            <w:tcW w:w="2355" w:type="dxa"/>
            <w:vMerge/>
          </w:tcPr>
          <w:p w14:paraId="77B5BD86" w14:textId="77777777" w:rsidR="00790EDC" w:rsidRPr="00B968BA" w:rsidRDefault="00790EDC" w:rsidP="008F7F1C">
            <w:pPr>
              <w:tabs>
                <w:tab w:val="num" w:pos="0"/>
              </w:tabs>
              <w:rPr>
                <w:sz w:val="20"/>
                <w:szCs w:val="20"/>
              </w:rPr>
            </w:pPr>
          </w:p>
        </w:tc>
        <w:tc>
          <w:tcPr>
            <w:tcW w:w="3308" w:type="dxa"/>
          </w:tcPr>
          <w:p w14:paraId="1234A35D" w14:textId="77777777" w:rsidR="00790EDC" w:rsidRPr="00B968BA" w:rsidRDefault="00790EDC" w:rsidP="008F7F1C">
            <w:pPr>
              <w:tabs>
                <w:tab w:val="num" w:pos="284"/>
              </w:tabs>
              <w:ind w:left="284" w:hanging="284"/>
              <w:rPr>
                <w:sz w:val="20"/>
                <w:szCs w:val="20"/>
              </w:rPr>
            </w:pPr>
            <w:r w:rsidRPr="00B968BA">
              <w:rPr>
                <w:sz w:val="20"/>
                <w:szCs w:val="20"/>
              </w:rPr>
              <w:t>Telefoonnummer contactpersoon</w:t>
            </w:r>
          </w:p>
        </w:tc>
        <w:tc>
          <w:tcPr>
            <w:tcW w:w="3588" w:type="dxa"/>
          </w:tcPr>
          <w:p w14:paraId="086BD22C"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4"/>
                  <w:enabled/>
                  <w:calcOnExit w:val="0"/>
                  <w:textInput>
                    <w:type w:val="number"/>
                    <w:maxLength w:val="14"/>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41C29983" w14:textId="77777777" w:rsidTr="00373BD3">
        <w:tc>
          <w:tcPr>
            <w:tcW w:w="520" w:type="dxa"/>
            <w:vMerge/>
          </w:tcPr>
          <w:p w14:paraId="33EEB64A" w14:textId="77777777" w:rsidR="00790EDC" w:rsidRPr="00B968BA" w:rsidRDefault="00790EDC" w:rsidP="008F7F1C">
            <w:pPr>
              <w:tabs>
                <w:tab w:val="num" w:pos="284"/>
              </w:tabs>
              <w:ind w:left="284" w:hanging="284"/>
              <w:rPr>
                <w:bCs/>
                <w:sz w:val="20"/>
                <w:szCs w:val="20"/>
              </w:rPr>
            </w:pPr>
          </w:p>
        </w:tc>
        <w:tc>
          <w:tcPr>
            <w:tcW w:w="2355" w:type="dxa"/>
            <w:vMerge/>
          </w:tcPr>
          <w:p w14:paraId="67D40102" w14:textId="77777777" w:rsidR="00790EDC" w:rsidRPr="00B968BA" w:rsidRDefault="00790EDC" w:rsidP="008F7F1C">
            <w:pPr>
              <w:tabs>
                <w:tab w:val="num" w:pos="0"/>
              </w:tabs>
              <w:rPr>
                <w:sz w:val="20"/>
                <w:szCs w:val="20"/>
              </w:rPr>
            </w:pPr>
          </w:p>
        </w:tc>
        <w:tc>
          <w:tcPr>
            <w:tcW w:w="3308" w:type="dxa"/>
          </w:tcPr>
          <w:p w14:paraId="4B37988C" w14:textId="77777777" w:rsidR="00790EDC" w:rsidRPr="00B968BA" w:rsidRDefault="00790EDC" w:rsidP="008F7F1C">
            <w:pPr>
              <w:tabs>
                <w:tab w:val="num" w:pos="0"/>
              </w:tabs>
              <w:rPr>
                <w:sz w:val="20"/>
                <w:szCs w:val="20"/>
              </w:rPr>
            </w:pPr>
            <w:r w:rsidRPr="00B968BA">
              <w:rPr>
                <w:sz w:val="20"/>
                <w:szCs w:val="20"/>
              </w:rPr>
              <w:t xml:space="preserve">Naam en korte omschrijving van het project </w:t>
            </w:r>
          </w:p>
          <w:p w14:paraId="2EE3FF23" w14:textId="77777777" w:rsidR="00790EDC" w:rsidRPr="00B968BA" w:rsidRDefault="00790EDC" w:rsidP="008F7F1C">
            <w:pPr>
              <w:tabs>
                <w:tab w:val="num" w:pos="284"/>
              </w:tabs>
              <w:ind w:left="284" w:hanging="284"/>
              <w:rPr>
                <w:sz w:val="20"/>
                <w:szCs w:val="20"/>
              </w:rPr>
            </w:pPr>
          </w:p>
        </w:tc>
        <w:tc>
          <w:tcPr>
            <w:tcW w:w="3588" w:type="dxa"/>
          </w:tcPr>
          <w:p w14:paraId="7BBFB81B" w14:textId="56FB5499" w:rsidR="00790EDC" w:rsidRPr="00B968BA" w:rsidRDefault="00790EDC" w:rsidP="008F7F1C">
            <w:pPr>
              <w:tabs>
                <w:tab w:val="num" w:pos="0"/>
              </w:tabs>
              <w:rPr>
                <w:sz w:val="20"/>
                <w:szCs w:val="20"/>
              </w:rPr>
            </w:pPr>
            <w:r w:rsidRPr="00B968BA">
              <w:rPr>
                <w:b/>
                <w:i/>
                <w:sz w:val="20"/>
                <w:szCs w:val="20"/>
              </w:rPr>
              <w:t xml:space="preserve">[Vermeld hier alleen de naam en korte omschrijving van het project. De langere omschrijving resp. de inhoudelijke gevraagde informatie m.b.t. de kerncompetentie zoals aangegeven in par. 3.1 van de Aanbestedingsleidraad dient tezamen met de toelichting onder punt 6 in een separate bijlage te worden bijgesloten. Deze separate bijlage mag maximaal 2 A4 </w:t>
            </w:r>
            <w:proofErr w:type="spellStart"/>
            <w:r w:rsidRPr="00B968BA">
              <w:rPr>
                <w:b/>
                <w:i/>
                <w:sz w:val="20"/>
                <w:szCs w:val="20"/>
              </w:rPr>
              <w:t>Portrait</w:t>
            </w:r>
            <w:proofErr w:type="spellEnd"/>
            <w:r w:rsidRPr="00B968BA">
              <w:rPr>
                <w:b/>
                <w:i/>
                <w:sz w:val="20"/>
                <w:szCs w:val="20"/>
              </w:rPr>
              <w:t xml:space="preserve"> zijn met lettergrootte 10punt o.b.v. </w:t>
            </w:r>
            <w:proofErr w:type="spellStart"/>
            <w:r w:rsidRPr="001B7444">
              <w:rPr>
                <w:b/>
                <w:i/>
                <w:sz w:val="20"/>
                <w:szCs w:val="20"/>
                <w:highlight w:val="yellow"/>
              </w:rPr>
              <w:t>A</w:t>
            </w:r>
            <w:r w:rsidR="006400FD" w:rsidRPr="001B7444">
              <w:rPr>
                <w:b/>
                <w:i/>
                <w:sz w:val="20"/>
                <w:szCs w:val="20"/>
                <w:highlight w:val="yellow"/>
              </w:rPr>
              <w:t>ptos</w:t>
            </w:r>
            <w:proofErr w:type="spellEnd"/>
            <w:r w:rsidR="00E119BB">
              <w:rPr>
                <w:b/>
                <w:i/>
                <w:sz w:val="20"/>
                <w:szCs w:val="20"/>
              </w:rPr>
              <w:t>/</w:t>
            </w:r>
            <w:proofErr w:type="spellStart"/>
            <w:r w:rsidR="00E119BB">
              <w:rPr>
                <w:b/>
                <w:i/>
                <w:sz w:val="20"/>
                <w:szCs w:val="20"/>
              </w:rPr>
              <w:t>Arial</w:t>
            </w:r>
            <w:proofErr w:type="spellEnd"/>
            <w:r w:rsidR="00E119BB">
              <w:rPr>
                <w:b/>
                <w:i/>
                <w:sz w:val="20"/>
                <w:szCs w:val="20"/>
              </w:rPr>
              <w:t>/</w:t>
            </w:r>
            <w:proofErr w:type="spellStart"/>
            <w:r w:rsidR="00E119BB">
              <w:rPr>
                <w:b/>
                <w:i/>
                <w:sz w:val="20"/>
                <w:szCs w:val="20"/>
              </w:rPr>
              <w:t>Verdana</w:t>
            </w:r>
            <w:proofErr w:type="spellEnd"/>
            <w:r w:rsidRPr="00B968BA">
              <w:rPr>
                <w:b/>
                <w:i/>
                <w:sz w:val="20"/>
                <w:szCs w:val="20"/>
              </w:rPr>
              <w:t xml:space="preserve">.] </w:t>
            </w:r>
          </w:p>
          <w:p w14:paraId="0506CE36"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5"/>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71219E65" w14:textId="77777777" w:rsidR="00790EDC" w:rsidRPr="00B968BA" w:rsidRDefault="00790EDC" w:rsidP="008F7F1C">
            <w:pPr>
              <w:tabs>
                <w:tab w:val="num" w:pos="284"/>
              </w:tabs>
              <w:ind w:left="284" w:hanging="284"/>
              <w:rPr>
                <w:sz w:val="20"/>
                <w:szCs w:val="20"/>
              </w:rPr>
            </w:pPr>
          </w:p>
          <w:p w14:paraId="31C66C0C" w14:textId="77777777" w:rsidR="00790EDC" w:rsidRPr="00B968BA" w:rsidRDefault="00790EDC" w:rsidP="008F7F1C">
            <w:pPr>
              <w:tabs>
                <w:tab w:val="num" w:pos="284"/>
              </w:tabs>
              <w:ind w:left="284" w:hanging="284"/>
              <w:rPr>
                <w:sz w:val="20"/>
                <w:szCs w:val="20"/>
              </w:rPr>
            </w:pPr>
          </w:p>
          <w:p w14:paraId="242BDCCE" w14:textId="77777777" w:rsidR="00790EDC" w:rsidRPr="00B968BA" w:rsidRDefault="00790EDC" w:rsidP="008F7F1C">
            <w:pPr>
              <w:tabs>
                <w:tab w:val="num" w:pos="284"/>
              </w:tabs>
              <w:ind w:left="284" w:hanging="284"/>
              <w:rPr>
                <w:sz w:val="20"/>
                <w:szCs w:val="20"/>
              </w:rPr>
            </w:pPr>
          </w:p>
        </w:tc>
      </w:tr>
      <w:tr w:rsidR="00790EDC" w:rsidRPr="00B968BA" w14:paraId="668E841A" w14:textId="77777777" w:rsidTr="00373BD3">
        <w:trPr>
          <w:trHeight w:val="567"/>
        </w:trPr>
        <w:tc>
          <w:tcPr>
            <w:tcW w:w="520" w:type="dxa"/>
            <w:vMerge w:val="restart"/>
          </w:tcPr>
          <w:p w14:paraId="618805CA" w14:textId="77777777" w:rsidR="00790EDC" w:rsidRPr="00B968BA" w:rsidRDefault="00790EDC" w:rsidP="008F7F1C">
            <w:pPr>
              <w:tabs>
                <w:tab w:val="num" w:pos="284"/>
              </w:tabs>
              <w:ind w:left="284" w:hanging="284"/>
              <w:rPr>
                <w:bCs/>
                <w:sz w:val="20"/>
                <w:szCs w:val="20"/>
              </w:rPr>
            </w:pPr>
            <w:r w:rsidRPr="00B968BA">
              <w:rPr>
                <w:bCs/>
                <w:sz w:val="20"/>
                <w:szCs w:val="20"/>
              </w:rPr>
              <w:t>2</w:t>
            </w:r>
          </w:p>
        </w:tc>
        <w:tc>
          <w:tcPr>
            <w:tcW w:w="2355" w:type="dxa"/>
            <w:vMerge w:val="restart"/>
          </w:tcPr>
          <w:p w14:paraId="3A52EFFF" w14:textId="77777777" w:rsidR="00790EDC" w:rsidRPr="00B968BA" w:rsidRDefault="00790EDC" w:rsidP="008F7F1C">
            <w:pPr>
              <w:tabs>
                <w:tab w:val="num" w:pos="0"/>
              </w:tabs>
              <w:rPr>
                <w:sz w:val="20"/>
                <w:szCs w:val="20"/>
              </w:rPr>
            </w:pPr>
            <w:r w:rsidRPr="00B968BA">
              <w:rPr>
                <w:sz w:val="20"/>
                <w:szCs w:val="20"/>
              </w:rPr>
              <w:t>Aanneemsom van het project (gefactureerd bedrag)</w:t>
            </w:r>
          </w:p>
        </w:tc>
        <w:tc>
          <w:tcPr>
            <w:tcW w:w="3308" w:type="dxa"/>
          </w:tcPr>
          <w:p w14:paraId="1ACDECC5" w14:textId="77777777" w:rsidR="00790EDC" w:rsidRPr="00B968BA" w:rsidRDefault="00790EDC" w:rsidP="008F7F1C">
            <w:pPr>
              <w:tabs>
                <w:tab w:val="num" w:pos="284"/>
              </w:tabs>
              <w:ind w:left="284" w:hanging="284"/>
              <w:rPr>
                <w:sz w:val="20"/>
                <w:szCs w:val="20"/>
              </w:rPr>
            </w:pPr>
            <w:r w:rsidRPr="00B968BA">
              <w:rPr>
                <w:sz w:val="20"/>
                <w:szCs w:val="20"/>
              </w:rPr>
              <w:t>Opdrachtwaarde ex BTW</w:t>
            </w:r>
          </w:p>
        </w:tc>
        <w:tc>
          <w:tcPr>
            <w:tcW w:w="3588" w:type="dxa"/>
          </w:tcPr>
          <w:p w14:paraId="690100F4"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6"/>
                  <w:enabled/>
                  <w:calcOnExit w:val="0"/>
                  <w:textInput>
                    <w:type w:val="number"/>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29DF1315" w14:textId="77777777" w:rsidTr="00373BD3">
        <w:trPr>
          <w:trHeight w:val="1114"/>
        </w:trPr>
        <w:tc>
          <w:tcPr>
            <w:tcW w:w="520" w:type="dxa"/>
            <w:vMerge/>
          </w:tcPr>
          <w:p w14:paraId="046ED621" w14:textId="77777777" w:rsidR="00790EDC" w:rsidRPr="00B968BA" w:rsidRDefault="00790EDC" w:rsidP="008F7F1C">
            <w:pPr>
              <w:tabs>
                <w:tab w:val="num" w:pos="284"/>
              </w:tabs>
              <w:ind w:left="284" w:hanging="284"/>
              <w:rPr>
                <w:bCs/>
                <w:sz w:val="20"/>
                <w:szCs w:val="20"/>
              </w:rPr>
            </w:pPr>
          </w:p>
        </w:tc>
        <w:tc>
          <w:tcPr>
            <w:tcW w:w="2355" w:type="dxa"/>
            <w:vMerge/>
          </w:tcPr>
          <w:p w14:paraId="2B196D0E" w14:textId="77777777" w:rsidR="00790EDC" w:rsidRPr="00B968BA" w:rsidRDefault="00790EDC" w:rsidP="008F7F1C">
            <w:pPr>
              <w:tabs>
                <w:tab w:val="num" w:pos="0"/>
              </w:tabs>
              <w:rPr>
                <w:sz w:val="20"/>
                <w:szCs w:val="20"/>
              </w:rPr>
            </w:pPr>
          </w:p>
        </w:tc>
        <w:tc>
          <w:tcPr>
            <w:tcW w:w="3308" w:type="dxa"/>
          </w:tcPr>
          <w:p w14:paraId="09798D5A" w14:textId="77777777" w:rsidR="00790EDC" w:rsidRPr="00B968BA" w:rsidRDefault="00790EDC" w:rsidP="008F7F1C">
            <w:pPr>
              <w:tabs>
                <w:tab w:val="num" w:pos="0"/>
              </w:tabs>
              <w:rPr>
                <w:sz w:val="20"/>
                <w:szCs w:val="20"/>
              </w:rPr>
            </w:pPr>
            <w:r w:rsidRPr="00B968BA">
              <w:rPr>
                <w:sz w:val="20"/>
                <w:szCs w:val="20"/>
              </w:rPr>
              <w:t xml:space="preserve">De eventuele waarde van het gedeelte dat in </w:t>
            </w:r>
            <w:proofErr w:type="spellStart"/>
            <w:r w:rsidRPr="00B968BA">
              <w:rPr>
                <w:sz w:val="20"/>
                <w:szCs w:val="20"/>
              </w:rPr>
              <w:t>onderaanneming</w:t>
            </w:r>
            <w:proofErr w:type="spellEnd"/>
            <w:r w:rsidRPr="00B968BA">
              <w:rPr>
                <w:sz w:val="20"/>
                <w:szCs w:val="20"/>
              </w:rPr>
              <w:t xml:space="preserve"> is uitgevoerd</w:t>
            </w:r>
          </w:p>
        </w:tc>
        <w:tc>
          <w:tcPr>
            <w:tcW w:w="3588" w:type="dxa"/>
          </w:tcPr>
          <w:p w14:paraId="17307251"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
                  <w:enabled/>
                  <w:calcOnExit w:val="0"/>
                  <w:textInput>
                    <w:type w:val="number"/>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389E3EE1" w14:textId="77777777" w:rsidR="00790EDC" w:rsidRPr="00B968BA" w:rsidRDefault="00790EDC" w:rsidP="008F7F1C">
            <w:pPr>
              <w:tabs>
                <w:tab w:val="num" w:pos="284"/>
              </w:tabs>
              <w:ind w:left="284" w:hanging="284"/>
              <w:rPr>
                <w:sz w:val="20"/>
                <w:szCs w:val="20"/>
              </w:rPr>
            </w:pPr>
          </w:p>
        </w:tc>
      </w:tr>
      <w:tr w:rsidR="00790EDC" w:rsidRPr="00B968BA" w14:paraId="071C3487" w14:textId="77777777" w:rsidTr="00373BD3">
        <w:tc>
          <w:tcPr>
            <w:tcW w:w="520" w:type="dxa"/>
            <w:vMerge w:val="restart"/>
          </w:tcPr>
          <w:p w14:paraId="29E3F638" w14:textId="77777777" w:rsidR="00790EDC" w:rsidRDefault="00790EDC" w:rsidP="008F7F1C">
            <w:pPr>
              <w:tabs>
                <w:tab w:val="num" w:pos="284"/>
              </w:tabs>
              <w:ind w:left="284" w:hanging="284"/>
              <w:rPr>
                <w:bCs/>
                <w:sz w:val="20"/>
                <w:szCs w:val="20"/>
              </w:rPr>
            </w:pPr>
            <w:r w:rsidRPr="00B968BA">
              <w:rPr>
                <w:bCs/>
                <w:sz w:val="20"/>
                <w:szCs w:val="20"/>
              </w:rPr>
              <w:t>3</w:t>
            </w:r>
            <w:r w:rsidR="001B7444">
              <w:rPr>
                <w:bCs/>
                <w:sz w:val="20"/>
                <w:szCs w:val="20"/>
              </w:rPr>
              <w:t>a</w:t>
            </w:r>
          </w:p>
          <w:p w14:paraId="6DEBE232" w14:textId="7EE7D42B" w:rsidR="001B7444" w:rsidRPr="00B968BA" w:rsidRDefault="00535A32" w:rsidP="008F7F1C">
            <w:pPr>
              <w:tabs>
                <w:tab w:val="num" w:pos="284"/>
              </w:tabs>
              <w:ind w:left="284" w:hanging="284"/>
              <w:rPr>
                <w:bCs/>
                <w:sz w:val="20"/>
                <w:szCs w:val="20"/>
              </w:rPr>
            </w:pPr>
            <w:r>
              <w:rPr>
                <w:bCs/>
                <w:sz w:val="20"/>
                <w:szCs w:val="20"/>
              </w:rPr>
              <w:t>ó</w:t>
            </w:r>
            <w:r w:rsidR="001B7444">
              <w:rPr>
                <w:bCs/>
                <w:sz w:val="20"/>
                <w:szCs w:val="20"/>
              </w:rPr>
              <w:t>f</w:t>
            </w:r>
          </w:p>
        </w:tc>
        <w:tc>
          <w:tcPr>
            <w:tcW w:w="2355" w:type="dxa"/>
            <w:vMerge w:val="restart"/>
          </w:tcPr>
          <w:p w14:paraId="0D5182A4" w14:textId="77777777" w:rsidR="00790EDC" w:rsidRPr="00B968BA" w:rsidRDefault="00790EDC" w:rsidP="008F7F1C">
            <w:pPr>
              <w:tabs>
                <w:tab w:val="num" w:pos="0"/>
              </w:tabs>
              <w:rPr>
                <w:sz w:val="20"/>
                <w:szCs w:val="20"/>
              </w:rPr>
            </w:pPr>
            <w:r w:rsidRPr="00B968BA">
              <w:rPr>
                <w:sz w:val="20"/>
                <w:szCs w:val="20"/>
              </w:rPr>
              <w:t>Looptijd project</w:t>
            </w:r>
          </w:p>
        </w:tc>
        <w:tc>
          <w:tcPr>
            <w:tcW w:w="3308" w:type="dxa"/>
          </w:tcPr>
          <w:p w14:paraId="0B0D8567" w14:textId="77777777" w:rsidR="00790EDC" w:rsidRPr="00B968BA" w:rsidRDefault="00790EDC" w:rsidP="008F7F1C">
            <w:pPr>
              <w:tabs>
                <w:tab w:val="num" w:pos="284"/>
              </w:tabs>
              <w:ind w:left="284" w:hanging="284"/>
              <w:rPr>
                <w:sz w:val="20"/>
                <w:szCs w:val="20"/>
              </w:rPr>
            </w:pPr>
            <w:r w:rsidRPr="00B968BA">
              <w:rPr>
                <w:sz w:val="20"/>
                <w:szCs w:val="20"/>
              </w:rPr>
              <w:t>Datum aanvang project</w:t>
            </w:r>
          </w:p>
        </w:tc>
        <w:tc>
          <w:tcPr>
            <w:tcW w:w="3588" w:type="dxa"/>
          </w:tcPr>
          <w:p w14:paraId="20C38042"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7"/>
                  <w:enabled/>
                  <w:calcOnExit w:val="0"/>
                  <w:textInput>
                    <w:type w:val="dat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336C4318" w14:textId="77777777" w:rsidTr="00373BD3">
        <w:tc>
          <w:tcPr>
            <w:tcW w:w="520" w:type="dxa"/>
            <w:vMerge/>
          </w:tcPr>
          <w:p w14:paraId="6017DCA2" w14:textId="77777777" w:rsidR="00790EDC" w:rsidRPr="00B968BA" w:rsidRDefault="00790EDC" w:rsidP="008F7F1C">
            <w:pPr>
              <w:tabs>
                <w:tab w:val="num" w:pos="284"/>
              </w:tabs>
              <w:ind w:left="284" w:hanging="284"/>
              <w:rPr>
                <w:bCs/>
                <w:sz w:val="20"/>
                <w:szCs w:val="20"/>
              </w:rPr>
            </w:pPr>
          </w:p>
        </w:tc>
        <w:tc>
          <w:tcPr>
            <w:tcW w:w="2355" w:type="dxa"/>
            <w:vMerge/>
          </w:tcPr>
          <w:p w14:paraId="0E781888" w14:textId="77777777" w:rsidR="00790EDC" w:rsidRPr="00B968BA" w:rsidRDefault="00790EDC" w:rsidP="008F7F1C">
            <w:pPr>
              <w:tabs>
                <w:tab w:val="num" w:pos="0"/>
              </w:tabs>
              <w:rPr>
                <w:sz w:val="20"/>
                <w:szCs w:val="20"/>
              </w:rPr>
            </w:pPr>
          </w:p>
        </w:tc>
        <w:tc>
          <w:tcPr>
            <w:tcW w:w="3308" w:type="dxa"/>
          </w:tcPr>
          <w:p w14:paraId="3051DF8A" w14:textId="77777777" w:rsidR="00790EDC" w:rsidRPr="00B968BA" w:rsidRDefault="00790EDC" w:rsidP="008F7F1C">
            <w:pPr>
              <w:tabs>
                <w:tab w:val="num" w:pos="284"/>
              </w:tabs>
              <w:ind w:left="284" w:hanging="284"/>
              <w:rPr>
                <w:sz w:val="20"/>
                <w:szCs w:val="20"/>
              </w:rPr>
            </w:pPr>
            <w:r w:rsidRPr="00B968BA">
              <w:rPr>
                <w:sz w:val="20"/>
                <w:szCs w:val="20"/>
              </w:rPr>
              <w:t>Datum oplevering project</w:t>
            </w:r>
          </w:p>
        </w:tc>
        <w:tc>
          <w:tcPr>
            <w:tcW w:w="3588" w:type="dxa"/>
          </w:tcPr>
          <w:p w14:paraId="4FF98B92"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8"/>
                  <w:enabled/>
                  <w:calcOnExit w:val="0"/>
                  <w:textInput>
                    <w:type w:val="dat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491F42" w:rsidRPr="00B968BA" w14:paraId="36C8E5EE" w14:textId="77777777" w:rsidTr="00535A32">
        <w:trPr>
          <w:trHeight w:val="210"/>
        </w:trPr>
        <w:tc>
          <w:tcPr>
            <w:tcW w:w="520" w:type="dxa"/>
            <w:vMerge w:val="restart"/>
          </w:tcPr>
          <w:p w14:paraId="76034D0B" w14:textId="222A682A" w:rsidR="00491F42" w:rsidRPr="00491F42" w:rsidRDefault="00491F42" w:rsidP="00491F42">
            <w:pPr>
              <w:tabs>
                <w:tab w:val="num" w:pos="284"/>
              </w:tabs>
              <w:ind w:left="284" w:hanging="284"/>
              <w:rPr>
                <w:bCs/>
                <w:sz w:val="20"/>
                <w:szCs w:val="20"/>
                <w:highlight w:val="yellow"/>
              </w:rPr>
            </w:pPr>
            <w:r w:rsidRPr="00491F42">
              <w:rPr>
                <w:bCs/>
                <w:sz w:val="20"/>
                <w:szCs w:val="20"/>
                <w:highlight w:val="yellow"/>
              </w:rPr>
              <w:t>3b</w:t>
            </w:r>
          </w:p>
        </w:tc>
        <w:tc>
          <w:tcPr>
            <w:tcW w:w="2355" w:type="dxa"/>
            <w:vMerge w:val="restart"/>
          </w:tcPr>
          <w:p w14:paraId="77AFA3D7" w14:textId="4AD1FED3" w:rsidR="00491F42" w:rsidRPr="00491F42" w:rsidRDefault="00491F42" w:rsidP="00491F42">
            <w:pPr>
              <w:tabs>
                <w:tab w:val="num" w:pos="0"/>
              </w:tabs>
              <w:rPr>
                <w:sz w:val="20"/>
                <w:szCs w:val="20"/>
                <w:highlight w:val="yellow"/>
              </w:rPr>
            </w:pPr>
            <w:r w:rsidRPr="00491F42">
              <w:rPr>
                <w:sz w:val="20"/>
                <w:szCs w:val="20"/>
                <w:highlight w:val="yellow"/>
              </w:rPr>
              <w:t>Looptijd lopend project</w:t>
            </w:r>
          </w:p>
        </w:tc>
        <w:tc>
          <w:tcPr>
            <w:tcW w:w="3308" w:type="dxa"/>
          </w:tcPr>
          <w:p w14:paraId="282D7142" w14:textId="190EB866" w:rsidR="00491F42" w:rsidRPr="00491F42" w:rsidRDefault="00491F42" w:rsidP="00491F42">
            <w:pPr>
              <w:rPr>
                <w:sz w:val="20"/>
                <w:szCs w:val="20"/>
                <w:highlight w:val="yellow"/>
              </w:rPr>
            </w:pPr>
            <w:r w:rsidRPr="00491F42">
              <w:rPr>
                <w:sz w:val="20"/>
                <w:szCs w:val="20"/>
                <w:highlight w:val="yellow"/>
              </w:rPr>
              <w:t>Datum aanvang referentieperiode</w:t>
            </w:r>
          </w:p>
        </w:tc>
        <w:tc>
          <w:tcPr>
            <w:tcW w:w="3588" w:type="dxa"/>
          </w:tcPr>
          <w:p w14:paraId="725EB815" w14:textId="02CA5E5C" w:rsidR="00491F42" w:rsidRPr="00491F42" w:rsidRDefault="00491F42" w:rsidP="00491F42">
            <w:pPr>
              <w:spacing w:after="160" w:line="259" w:lineRule="auto"/>
              <w:rPr>
                <w:sz w:val="20"/>
                <w:szCs w:val="20"/>
              </w:rPr>
            </w:pPr>
            <w:r w:rsidRPr="00B968BA">
              <w:rPr>
                <w:sz w:val="20"/>
                <w:szCs w:val="20"/>
              </w:rPr>
              <w:fldChar w:fldCharType="begin">
                <w:ffData>
                  <w:name w:val="Text7"/>
                  <w:enabled/>
                  <w:calcOnExit w:val="0"/>
                  <w:textInput>
                    <w:type w:val="dat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491F42" w:rsidRPr="00B968BA" w14:paraId="2B2DA845" w14:textId="77777777" w:rsidTr="00373BD3">
        <w:trPr>
          <w:trHeight w:val="210"/>
        </w:trPr>
        <w:tc>
          <w:tcPr>
            <w:tcW w:w="520" w:type="dxa"/>
            <w:vMerge/>
          </w:tcPr>
          <w:p w14:paraId="54F5EDAE" w14:textId="77777777" w:rsidR="00491F42" w:rsidRPr="00491F42" w:rsidRDefault="00491F42" w:rsidP="00491F42">
            <w:pPr>
              <w:tabs>
                <w:tab w:val="num" w:pos="284"/>
              </w:tabs>
              <w:ind w:left="284" w:hanging="284"/>
              <w:rPr>
                <w:bCs/>
                <w:sz w:val="20"/>
                <w:szCs w:val="20"/>
                <w:highlight w:val="yellow"/>
              </w:rPr>
            </w:pPr>
          </w:p>
        </w:tc>
        <w:tc>
          <w:tcPr>
            <w:tcW w:w="2355" w:type="dxa"/>
            <w:vMerge/>
          </w:tcPr>
          <w:p w14:paraId="79AC1A34" w14:textId="77777777" w:rsidR="00491F42" w:rsidRPr="00491F42" w:rsidRDefault="00491F42" w:rsidP="00491F42">
            <w:pPr>
              <w:tabs>
                <w:tab w:val="num" w:pos="0"/>
              </w:tabs>
              <w:rPr>
                <w:sz w:val="20"/>
                <w:szCs w:val="20"/>
                <w:highlight w:val="yellow"/>
              </w:rPr>
            </w:pPr>
          </w:p>
        </w:tc>
        <w:tc>
          <w:tcPr>
            <w:tcW w:w="3308" w:type="dxa"/>
          </w:tcPr>
          <w:p w14:paraId="5A762F9B" w14:textId="4015EA2B" w:rsidR="00491F42" w:rsidRPr="00491F42" w:rsidRDefault="00491F42" w:rsidP="00491F42">
            <w:pPr>
              <w:rPr>
                <w:sz w:val="20"/>
                <w:szCs w:val="20"/>
                <w:highlight w:val="yellow"/>
              </w:rPr>
            </w:pPr>
            <w:r w:rsidRPr="00491F42">
              <w:rPr>
                <w:sz w:val="20"/>
                <w:szCs w:val="20"/>
                <w:highlight w:val="yellow"/>
              </w:rPr>
              <w:t>Datum einde referentieperiode</w:t>
            </w:r>
          </w:p>
        </w:tc>
        <w:tc>
          <w:tcPr>
            <w:tcW w:w="3588" w:type="dxa"/>
          </w:tcPr>
          <w:p w14:paraId="030D2AC0" w14:textId="289294BD" w:rsidR="00491F42" w:rsidRPr="00491F42" w:rsidRDefault="00491F42" w:rsidP="00491F42">
            <w:pPr>
              <w:spacing w:after="160" w:line="259" w:lineRule="auto"/>
              <w:rPr>
                <w:sz w:val="20"/>
                <w:szCs w:val="20"/>
              </w:rPr>
            </w:pPr>
            <w:r w:rsidRPr="00B968BA">
              <w:rPr>
                <w:sz w:val="20"/>
                <w:szCs w:val="20"/>
              </w:rPr>
              <w:fldChar w:fldCharType="begin">
                <w:ffData>
                  <w:name w:val="Text8"/>
                  <w:enabled/>
                  <w:calcOnExit w:val="0"/>
                  <w:textInput>
                    <w:type w:val="dat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01B57169" w14:textId="77777777" w:rsidTr="00373BD3">
        <w:tc>
          <w:tcPr>
            <w:tcW w:w="520" w:type="dxa"/>
            <w:vMerge w:val="restart"/>
          </w:tcPr>
          <w:p w14:paraId="5B56CE80" w14:textId="77777777" w:rsidR="00790EDC" w:rsidRPr="00B968BA" w:rsidRDefault="00790EDC" w:rsidP="008F7F1C">
            <w:pPr>
              <w:tabs>
                <w:tab w:val="num" w:pos="284"/>
              </w:tabs>
              <w:ind w:left="284" w:hanging="284"/>
              <w:rPr>
                <w:bCs/>
                <w:sz w:val="20"/>
                <w:szCs w:val="20"/>
              </w:rPr>
            </w:pPr>
            <w:r w:rsidRPr="00B968BA">
              <w:rPr>
                <w:bCs/>
                <w:sz w:val="20"/>
                <w:szCs w:val="20"/>
              </w:rPr>
              <w:t>4.</w:t>
            </w:r>
          </w:p>
        </w:tc>
        <w:tc>
          <w:tcPr>
            <w:tcW w:w="2355" w:type="dxa"/>
            <w:vMerge w:val="restart"/>
          </w:tcPr>
          <w:p w14:paraId="2C3CFC16" w14:textId="77777777" w:rsidR="00790EDC" w:rsidRPr="00B968BA" w:rsidRDefault="00790EDC" w:rsidP="008F7F1C">
            <w:pPr>
              <w:tabs>
                <w:tab w:val="num" w:pos="0"/>
              </w:tabs>
              <w:rPr>
                <w:sz w:val="20"/>
                <w:szCs w:val="20"/>
              </w:rPr>
            </w:pPr>
            <w:r w:rsidRPr="00B968BA">
              <w:rPr>
                <w:sz w:val="20"/>
                <w:szCs w:val="20"/>
              </w:rPr>
              <w:t>Combinatie/</w:t>
            </w:r>
          </w:p>
          <w:p w14:paraId="3A9FADF0" w14:textId="77777777" w:rsidR="00790EDC" w:rsidRPr="00B968BA" w:rsidRDefault="00790EDC" w:rsidP="008F7F1C">
            <w:pPr>
              <w:tabs>
                <w:tab w:val="num" w:pos="0"/>
              </w:tabs>
              <w:rPr>
                <w:sz w:val="20"/>
                <w:szCs w:val="20"/>
              </w:rPr>
            </w:pPr>
            <w:r w:rsidRPr="00B968BA">
              <w:rPr>
                <w:sz w:val="20"/>
                <w:szCs w:val="20"/>
              </w:rPr>
              <w:t>samenwerkingsverband</w:t>
            </w:r>
          </w:p>
        </w:tc>
        <w:tc>
          <w:tcPr>
            <w:tcW w:w="3308" w:type="dxa"/>
          </w:tcPr>
          <w:p w14:paraId="1AE090C7" w14:textId="77777777" w:rsidR="00790EDC" w:rsidRPr="00B968BA" w:rsidRDefault="00790EDC" w:rsidP="008F7F1C">
            <w:pPr>
              <w:rPr>
                <w:sz w:val="20"/>
                <w:szCs w:val="20"/>
              </w:rPr>
            </w:pPr>
            <w:r w:rsidRPr="00B968BA">
              <w:rPr>
                <w:sz w:val="20"/>
                <w:szCs w:val="20"/>
              </w:rPr>
              <w:t>Is het project in combinatie uitgevoerd (aanvinken wat van toepassing is)</w:t>
            </w:r>
          </w:p>
        </w:tc>
        <w:tc>
          <w:tcPr>
            <w:tcW w:w="3588" w:type="dxa"/>
          </w:tcPr>
          <w:p w14:paraId="341EEBCC" w14:textId="77777777" w:rsidR="00790EDC" w:rsidRPr="00B968BA" w:rsidRDefault="00790EDC" w:rsidP="00B67C64">
            <w:pPr>
              <w:pStyle w:val="Lijstalinea"/>
              <w:numPr>
                <w:ilvl w:val="0"/>
                <w:numId w:val="1"/>
              </w:numPr>
              <w:tabs>
                <w:tab w:val="num" w:pos="284"/>
              </w:tabs>
              <w:spacing w:after="160" w:line="259" w:lineRule="auto"/>
              <w:rPr>
                <w:sz w:val="20"/>
                <w:szCs w:val="20"/>
              </w:rPr>
            </w:pPr>
            <w:r w:rsidRPr="00B968BA">
              <w:rPr>
                <w:sz w:val="20"/>
                <w:szCs w:val="20"/>
              </w:rPr>
              <w:t>Ja</w:t>
            </w:r>
          </w:p>
          <w:p w14:paraId="2148D238" w14:textId="77777777" w:rsidR="00790EDC" w:rsidRPr="00B968BA" w:rsidRDefault="00790EDC" w:rsidP="00B67C64">
            <w:pPr>
              <w:pStyle w:val="Lijstalinea"/>
              <w:numPr>
                <w:ilvl w:val="0"/>
                <w:numId w:val="1"/>
              </w:numPr>
              <w:tabs>
                <w:tab w:val="num" w:pos="284"/>
              </w:tabs>
              <w:spacing w:after="160" w:line="259" w:lineRule="auto"/>
              <w:rPr>
                <w:sz w:val="20"/>
                <w:szCs w:val="20"/>
              </w:rPr>
            </w:pPr>
            <w:r w:rsidRPr="00B968BA">
              <w:rPr>
                <w:sz w:val="20"/>
                <w:szCs w:val="20"/>
              </w:rPr>
              <w:t>Nee</w:t>
            </w:r>
          </w:p>
        </w:tc>
      </w:tr>
      <w:tr w:rsidR="00790EDC" w:rsidRPr="00B968BA" w14:paraId="45C25AAB" w14:textId="77777777" w:rsidTr="00373BD3">
        <w:tc>
          <w:tcPr>
            <w:tcW w:w="520" w:type="dxa"/>
            <w:vMerge/>
          </w:tcPr>
          <w:p w14:paraId="28CC6C10" w14:textId="77777777" w:rsidR="00790EDC" w:rsidRPr="00B968BA" w:rsidRDefault="00790EDC" w:rsidP="008F7F1C">
            <w:pPr>
              <w:tabs>
                <w:tab w:val="num" w:pos="284"/>
              </w:tabs>
              <w:ind w:left="284" w:hanging="284"/>
              <w:rPr>
                <w:bCs/>
                <w:sz w:val="20"/>
                <w:szCs w:val="20"/>
              </w:rPr>
            </w:pPr>
          </w:p>
        </w:tc>
        <w:tc>
          <w:tcPr>
            <w:tcW w:w="2355" w:type="dxa"/>
            <w:vMerge/>
          </w:tcPr>
          <w:p w14:paraId="455A6E04" w14:textId="77777777" w:rsidR="00790EDC" w:rsidRPr="00B968BA" w:rsidRDefault="00790EDC" w:rsidP="008F7F1C">
            <w:pPr>
              <w:tabs>
                <w:tab w:val="num" w:pos="0"/>
              </w:tabs>
              <w:rPr>
                <w:sz w:val="20"/>
                <w:szCs w:val="20"/>
              </w:rPr>
            </w:pPr>
          </w:p>
        </w:tc>
        <w:tc>
          <w:tcPr>
            <w:tcW w:w="3308" w:type="dxa"/>
          </w:tcPr>
          <w:p w14:paraId="393B75E1" w14:textId="77777777" w:rsidR="00790EDC" w:rsidRPr="00B968BA" w:rsidRDefault="00790EDC" w:rsidP="008F7F1C">
            <w:pPr>
              <w:tabs>
                <w:tab w:val="num" w:pos="0"/>
              </w:tabs>
              <w:rPr>
                <w:sz w:val="20"/>
                <w:szCs w:val="20"/>
              </w:rPr>
            </w:pPr>
            <w:r w:rsidRPr="00B968BA">
              <w:rPr>
                <w:sz w:val="20"/>
                <w:szCs w:val="20"/>
              </w:rPr>
              <w:t>Benoem uw eigen aandeel in de combinatie qua werkzaamheden en wat de waarde daarvan was</w:t>
            </w:r>
          </w:p>
        </w:tc>
        <w:tc>
          <w:tcPr>
            <w:tcW w:w="3588" w:type="dxa"/>
          </w:tcPr>
          <w:p w14:paraId="39261E31" w14:textId="77777777" w:rsidR="00790EDC" w:rsidRPr="00B968BA" w:rsidRDefault="00790EDC" w:rsidP="008F7F1C">
            <w:pPr>
              <w:tabs>
                <w:tab w:val="num" w:pos="284"/>
              </w:tabs>
              <w:ind w:left="284" w:hanging="284"/>
              <w:rPr>
                <w:sz w:val="20"/>
                <w:szCs w:val="20"/>
              </w:rPr>
            </w:pPr>
          </w:p>
          <w:p w14:paraId="06611565"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8"/>
                  <w:enabled/>
                  <w:calcOnExit w:val="0"/>
                  <w:textInput>
                    <w:type w:val="dat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557E8421" w14:textId="77777777" w:rsidR="00790EDC" w:rsidRPr="00B968BA" w:rsidRDefault="00790EDC" w:rsidP="008F7F1C">
            <w:pPr>
              <w:tabs>
                <w:tab w:val="num" w:pos="284"/>
              </w:tabs>
              <w:ind w:left="284" w:hanging="284"/>
              <w:rPr>
                <w:sz w:val="20"/>
                <w:szCs w:val="20"/>
              </w:rPr>
            </w:pPr>
          </w:p>
          <w:p w14:paraId="719FC7EB" w14:textId="77777777" w:rsidR="00790EDC" w:rsidRPr="00B968BA" w:rsidRDefault="00790EDC" w:rsidP="008F7F1C">
            <w:pPr>
              <w:tabs>
                <w:tab w:val="num" w:pos="284"/>
              </w:tabs>
              <w:ind w:left="284" w:hanging="284"/>
              <w:rPr>
                <w:sz w:val="20"/>
                <w:szCs w:val="20"/>
              </w:rPr>
            </w:pPr>
          </w:p>
          <w:p w14:paraId="19C56BB9" w14:textId="77777777" w:rsidR="00790EDC" w:rsidRPr="00B968BA" w:rsidRDefault="00790EDC" w:rsidP="008F7F1C">
            <w:pPr>
              <w:tabs>
                <w:tab w:val="num" w:pos="284"/>
              </w:tabs>
              <w:ind w:left="284" w:hanging="284"/>
              <w:rPr>
                <w:sz w:val="20"/>
                <w:szCs w:val="20"/>
              </w:rPr>
            </w:pPr>
          </w:p>
        </w:tc>
      </w:tr>
      <w:tr w:rsidR="00790EDC" w:rsidRPr="00B968BA" w14:paraId="423A5819" w14:textId="77777777" w:rsidTr="00373BD3">
        <w:tc>
          <w:tcPr>
            <w:tcW w:w="520" w:type="dxa"/>
            <w:vMerge w:val="restart"/>
          </w:tcPr>
          <w:p w14:paraId="4C1D3061" w14:textId="77777777" w:rsidR="00790EDC" w:rsidRPr="00B968BA" w:rsidRDefault="00790EDC" w:rsidP="008F7F1C">
            <w:pPr>
              <w:tabs>
                <w:tab w:val="num" w:pos="284"/>
              </w:tabs>
              <w:ind w:left="284" w:hanging="284"/>
              <w:rPr>
                <w:bCs/>
                <w:sz w:val="20"/>
                <w:szCs w:val="20"/>
              </w:rPr>
            </w:pPr>
            <w:r w:rsidRPr="00B968BA">
              <w:rPr>
                <w:bCs/>
                <w:sz w:val="20"/>
                <w:szCs w:val="20"/>
              </w:rPr>
              <w:lastRenderedPageBreak/>
              <w:t>5.</w:t>
            </w:r>
          </w:p>
        </w:tc>
        <w:tc>
          <w:tcPr>
            <w:tcW w:w="2355" w:type="dxa"/>
            <w:vMerge w:val="restart"/>
          </w:tcPr>
          <w:p w14:paraId="16D5E669" w14:textId="77777777" w:rsidR="00790EDC" w:rsidRPr="00B968BA" w:rsidRDefault="00790EDC" w:rsidP="008F7F1C">
            <w:pPr>
              <w:tabs>
                <w:tab w:val="num" w:pos="0"/>
              </w:tabs>
              <w:rPr>
                <w:sz w:val="20"/>
                <w:szCs w:val="20"/>
              </w:rPr>
            </w:pPr>
            <w:r w:rsidRPr="00B968BA">
              <w:rPr>
                <w:sz w:val="20"/>
                <w:szCs w:val="20"/>
              </w:rPr>
              <w:t xml:space="preserve">Eventuele </w:t>
            </w:r>
            <w:proofErr w:type="spellStart"/>
            <w:r w:rsidRPr="00B968BA">
              <w:rPr>
                <w:sz w:val="20"/>
                <w:szCs w:val="20"/>
              </w:rPr>
              <w:t>onderaanneming</w:t>
            </w:r>
            <w:proofErr w:type="spellEnd"/>
          </w:p>
        </w:tc>
        <w:tc>
          <w:tcPr>
            <w:tcW w:w="3308" w:type="dxa"/>
          </w:tcPr>
          <w:p w14:paraId="26F51693" w14:textId="77777777" w:rsidR="00790EDC" w:rsidRPr="00B968BA" w:rsidRDefault="00790EDC" w:rsidP="008F7F1C">
            <w:pPr>
              <w:rPr>
                <w:sz w:val="20"/>
                <w:szCs w:val="20"/>
              </w:rPr>
            </w:pPr>
            <w:r w:rsidRPr="00B968BA">
              <w:rPr>
                <w:sz w:val="20"/>
                <w:szCs w:val="20"/>
              </w:rPr>
              <w:t>Is het project met behulp van onderaannemers uitgevoerd? Zo ja, vermeld dan hier de na(a)m(en) van de betreffende  onderaannemer(s)</w:t>
            </w:r>
          </w:p>
          <w:p w14:paraId="236FC35F" w14:textId="77777777" w:rsidR="00790EDC" w:rsidRPr="00B968BA" w:rsidRDefault="00790EDC" w:rsidP="008F7F1C">
            <w:pPr>
              <w:tabs>
                <w:tab w:val="num" w:pos="284"/>
              </w:tabs>
              <w:ind w:left="284" w:hanging="284"/>
              <w:rPr>
                <w:sz w:val="20"/>
                <w:szCs w:val="20"/>
              </w:rPr>
            </w:pPr>
          </w:p>
          <w:p w14:paraId="11A6CF4F" w14:textId="77777777" w:rsidR="00790EDC" w:rsidRPr="00B968BA" w:rsidRDefault="00790EDC" w:rsidP="008F7F1C">
            <w:pPr>
              <w:tabs>
                <w:tab w:val="num" w:pos="284"/>
              </w:tabs>
              <w:ind w:left="284" w:hanging="284"/>
              <w:rPr>
                <w:sz w:val="20"/>
                <w:szCs w:val="20"/>
              </w:rPr>
            </w:pPr>
          </w:p>
          <w:p w14:paraId="476BBB3A" w14:textId="77777777" w:rsidR="00790EDC" w:rsidRPr="00B968BA" w:rsidRDefault="00790EDC" w:rsidP="008F7F1C">
            <w:pPr>
              <w:tabs>
                <w:tab w:val="num" w:pos="284"/>
              </w:tabs>
              <w:ind w:left="284" w:hanging="284"/>
              <w:rPr>
                <w:sz w:val="20"/>
                <w:szCs w:val="20"/>
              </w:rPr>
            </w:pPr>
          </w:p>
          <w:p w14:paraId="0AFA7C63" w14:textId="77777777" w:rsidR="00790EDC" w:rsidRPr="00B968BA" w:rsidRDefault="00790EDC" w:rsidP="008F7F1C">
            <w:pPr>
              <w:tabs>
                <w:tab w:val="num" w:pos="284"/>
              </w:tabs>
              <w:ind w:left="284" w:hanging="284"/>
              <w:rPr>
                <w:sz w:val="20"/>
                <w:szCs w:val="20"/>
              </w:rPr>
            </w:pPr>
          </w:p>
        </w:tc>
        <w:tc>
          <w:tcPr>
            <w:tcW w:w="3588" w:type="dxa"/>
          </w:tcPr>
          <w:p w14:paraId="46828D0C"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9"/>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1969F036" w14:textId="77777777" w:rsidR="00790EDC" w:rsidRPr="00B968BA" w:rsidRDefault="00790EDC" w:rsidP="008F7F1C">
            <w:pPr>
              <w:tabs>
                <w:tab w:val="num" w:pos="284"/>
              </w:tabs>
              <w:ind w:left="284" w:hanging="284"/>
              <w:rPr>
                <w:sz w:val="20"/>
                <w:szCs w:val="20"/>
              </w:rPr>
            </w:pPr>
          </w:p>
          <w:p w14:paraId="1030FBD8" w14:textId="77777777" w:rsidR="00790EDC" w:rsidRPr="00B968BA" w:rsidRDefault="00790EDC" w:rsidP="008F7F1C">
            <w:pPr>
              <w:tabs>
                <w:tab w:val="num" w:pos="284"/>
              </w:tabs>
              <w:ind w:left="284" w:hanging="284"/>
              <w:rPr>
                <w:sz w:val="20"/>
                <w:szCs w:val="20"/>
              </w:rPr>
            </w:pPr>
          </w:p>
        </w:tc>
      </w:tr>
      <w:tr w:rsidR="00790EDC" w:rsidRPr="00B968BA" w14:paraId="17ADE8A6" w14:textId="77777777" w:rsidTr="00373BD3">
        <w:tc>
          <w:tcPr>
            <w:tcW w:w="520" w:type="dxa"/>
            <w:vMerge/>
          </w:tcPr>
          <w:p w14:paraId="53528DA0" w14:textId="77777777" w:rsidR="00790EDC" w:rsidRPr="00B968BA" w:rsidRDefault="00790EDC" w:rsidP="008F7F1C">
            <w:pPr>
              <w:tabs>
                <w:tab w:val="num" w:pos="284"/>
              </w:tabs>
              <w:ind w:left="284" w:hanging="284"/>
              <w:rPr>
                <w:bCs/>
                <w:sz w:val="20"/>
                <w:szCs w:val="20"/>
              </w:rPr>
            </w:pPr>
          </w:p>
        </w:tc>
        <w:tc>
          <w:tcPr>
            <w:tcW w:w="2355" w:type="dxa"/>
            <w:vMerge/>
          </w:tcPr>
          <w:p w14:paraId="21100519" w14:textId="77777777" w:rsidR="00790EDC" w:rsidRPr="00B968BA" w:rsidRDefault="00790EDC" w:rsidP="008F7F1C">
            <w:pPr>
              <w:tabs>
                <w:tab w:val="num" w:pos="0"/>
              </w:tabs>
              <w:rPr>
                <w:sz w:val="20"/>
                <w:szCs w:val="20"/>
              </w:rPr>
            </w:pPr>
          </w:p>
        </w:tc>
        <w:tc>
          <w:tcPr>
            <w:tcW w:w="3308" w:type="dxa"/>
          </w:tcPr>
          <w:p w14:paraId="7EA05EFA" w14:textId="77777777" w:rsidR="00790EDC" w:rsidRPr="00B968BA" w:rsidRDefault="00790EDC" w:rsidP="008F7F1C">
            <w:pPr>
              <w:tabs>
                <w:tab w:val="num" w:pos="284"/>
              </w:tabs>
              <w:ind w:left="284" w:hanging="284"/>
              <w:rPr>
                <w:sz w:val="20"/>
                <w:szCs w:val="20"/>
              </w:rPr>
            </w:pPr>
            <w:r w:rsidRPr="00B968BA">
              <w:rPr>
                <w:sz w:val="20"/>
                <w:szCs w:val="20"/>
              </w:rPr>
              <w:t>Adres onderaannemer(s)</w:t>
            </w:r>
          </w:p>
        </w:tc>
        <w:tc>
          <w:tcPr>
            <w:tcW w:w="3588" w:type="dxa"/>
          </w:tcPr>
          <w:p w14:paraId="6968A749"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10"/>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6EE68F22" w14:textId="77777777" w:rsidR="00790EDC" w:rsidRPr="00B968BA" w:rsidRDefault="00790EDC" w:rsidP="008F7F1C">
            <w:pPr>
              <w:tabs>
                <w:tab w:val="num" w:pos="284"/>
              </w:tabs>
              <w:ind w:left="284" w:hanging="284"/>
              <w:rPr>
                <w:sz w:val="20"/>
                <w:szCs w:val="20"/>
              </w:rPr>
            </w:pPr>
          </w:p>
          <w:p w14:paraId="1E0DEF9C" w14:textId="77777777" w:rsidR="00790EDC" w:rsidRPr="00B968BA" w:rsidRDefault="00790EDC" w:rsidP="008F7F1C">
            <w:pPr>
              <w:tabs>
                <w:tab w:val="num" w:pos="284"/>
              </w:tabs>
              <w:ind w:left="284" w:hanging="284"/>
              <w:rPr>
                <w:sz w:val="20"/>
                <w:szCs w:val="20"/>
              </w:rPr>
            </w:pPr>
          </w:p>
        </w:tc>
      </w:tr>
      <w:tr w:rsidR="00790EDC" w:rsidRPr="00B968BA" w14:paraId="7BC81FB9" w14:textId="77777777" w:rsidTr="00373BD3">
        <w:trPr>
          <w:trHeight w:val="978"/>
        </w:trPr>
        <w:tc>
          <w:tcPr>
            <w:tcW w:w="520" w:type="dxa"/>
            <w:vMerge w:val="restart"/>
          </w:tcPr>
          <w:p w14:paraId="05C2EBE5" w14:textId="77777777" w:rsidR="00790EDC" w:rsidRPr="00B968BA" w:rsidRDefault="00790EDC" w:rsidP="008F7F1C">
            <w:pPr>
              <w:tabs>
                <w:tab w:val="num" w:pos="284"/>
              </w:tabs>
              <w:ind w:left="284" w:hanging="284"/>
              <w:rPr>
                <w:bCs/>
                <w:sz w:val="20"/>
                <w:szCs w:val="20"/>
              </w:rPr>
            </w:pPr>
            <w:r w:rsidRPr="00B968BA">
              <w:rPr>
                <w:bCs/>
                <w:sz w:val="20"/>
                <w:szCs w:val="20"/>
              </w:rPr>
              <w:t>6.</w:t>
            </w:r>
          </w:p>
        </w:tc>
        <w:tc>
          <w:tcPr>
            <w:tcW w:w="2355" w:type="dxa"/>
            <w:vMerge w:val="restart"/>
          </w:tcPr>
          <w:p w14:paraId="21E05D86" w14:textId="77777777" w:rsidR="00790EDC" w:rsidRPr="00B968BA" w:rsidRDefault="00790EDC" w:rsidP="008F7F1C">
            <w:pPr>
              <w:tabs>
                <w:tab w:val="num" w:pos="0"/>
              </w:tabs>
              <w:rPr>
                <w:sz w:val="20"/>
                <w:szCs w:val="20"/>
              </w:rPr>
            </w:pPr>
            <w:r w:rsidRPr="00B968BA">
              <w:rPr>
                <w:sz w:val="20"/>
                <w:szCs w:val="20"/>
              </w:rPr>
              <w:t>Werkzaamheden project</w:t>
            </w:r>
          </w:p>
        </w:tc>
        <w:tc>
          <w:tcPr>
            <w:tcW w:w="3308" w:type="dxa"/>
          </w:tcPr>
          <w:p w14:paraId="3770B366" w14:textId="77777777" w:rsidR="00790EDC" w:rsidRPr="00B968BA" w:rsidRDefault="00790EDC" w:rsidP="008F7F1C">
            <w:pPr>
              <w:rPr>
                <w:sz w:val="20"/>
                <w:szCs w:val="20"/>
              </w:rPr>
            </w:pPr>
            <w:r w:rsidRPr="00B968BA">
              <w:rPr>
                <w:sz w:val="20"/>
                <w:szCs w:val="20"/>
              </w:rPr>
              <w:t>Korte beschrijving van de werkzaamheden</w:t>
            </w:r>
          </w:p>
        </w:tc>
        <w:tc>
          <w:tcPr>
            <w:tcW w:w="3588" w:type="dxa"/>
          </w:tcPr>
          <w:p w14:paraId="799F2219" w14:textId="5A6E7B47" w:rsidR="00790EDC" w:rsidRPr="00B968BA" w:rsidRDefault="00790EDC" w:rsidP="008F7F1C">
            <w:pPr>
              <w:tabs>
                <w:tab w:val="num" w:pos="0"/>
              </w:tabs>
              <w:rPr>
                <w:sz w:val="20"/>
                <w:szCs w:val="20"/>
              </w:rPr>
            </w:pPr>
            <w:r w:rsidRPr="00B968BA">
              <w:rPr>
                <w:b/>
                <w:i/>
                <w:sz w:val="20"/>
                <w:szCs w:val="20"/>
              </w:rPr>
              <w:t xml:space="preserve">Tezamen met de nadere omschrijving van het project zoals gevraagd onder punt 1 bijsluiten in hieronder opgenomen kader resp. separate bijlage. Deze separate bijlage is maximaal 2 A4 </w:t>
            </w:r>
            <w:proofErr w:type="spellStart"/>
            <w:r w:rsidRPr="00B968BA">
              <w:rPr>
                <w:b/>
                <w:i/>
                <w:sz w:val="20"/>
                <w:szCs w:val="20"/>
              </w:rPr>
              <w:t>Portrait</w:t>
            </w:r>
            <w:proofErr w:type="spellEnd"/>
            <w:r w:rsidRPr="00B968BA">
              <w:rPr>
                <w:b/>
                <w:i/>
                <w:sz w:val="20"/>
                <w:szCs w:val="20"/>
              </w:rPr>
              <w:t xml:space="preserve">,  lettergrootte 10punt o.b.v. </w:t>
            </w:r>
            <w:proofErr w:type="spellStart"/>
            <w:r w:rsidR="00E119BB">
              <w:rPr>
                <w:b/>
                <w:i/>
                <w:sz w:val="20"/>
                <w:szCs w:val="20"/>
              </w:rPr>
              <w:t>Aptos</w:t>
            </w:r>
            <w:proofErr w:type="spellEnd"/>
            <w:r w:rsidR="00E119BB">
              <w:rPr>
                <w:b/>
                <w:i/>
                <w:sz w:val="20"/>
                <w:szCs w:val="20"/>
              </w:rPr>
              <w:t>/</w:t>
            </w:r>
            <w:proofErr w:type="spellStart"/>
            <w:r w:rsidRPr="00B968BA">
              <w:rPr>
                <w:b/>
                <w:i/>
                <w:sz w:val="20"/>
                <w:szCs w:val="20"/>
              </w:rPr>
              <w:t>Arial</w:t>
            </w:r>
            <w:proofErr w:type="spellEnd"/>
            <w:r w:rsidRPr="00B968BA">
              <w:rPr>
                <w:b/>
                <w:i/>
                <w:sz w:val="20"/>
                <w:szCs w:val="20"/>
              </w:rPr>
              <w:t>/</w:t>
            </w:r>
            <w:proofErr w:type="spellStart"/>
            <w:r w:rsidRPr="00B968BA">
              <w:rPr>
                <w:b/>
                <w:i/>
                <w:sz w:val="20"/>
                <w:szCs w:val="20"/>
              </w:rPr>
              <w:t>Verdana</w:t>
            </w:r>
            <w:proofErr w:type="spellEnd"/>
            <w:r w:rsidRPr="00B968BA">
              <w:rPr>
                <w:b/>
                <w:i/>
                <w:sz w:val="20"/>
                <w:szCs w:val="20"/>
              </w:rPr>
              <w:t xml:space="preserve">. </w:t>
            </w:r>
          </w:p>
          <w:p w14:paraId="68EC1550" w14:textId="77777777" w:rsidR="00790EDC" w:rsidRPr="00B968BA" w:rsidRDefault="00790EDC" w:rsidP="008F7F1C">
            <w:pPr>
              <w:rPr>
                <w:sz w:val="20"/>
                <w:szCs w:val="20"/>
              </w:rPr>
            </w:pPr>
          </w:p>
          <w:p w14:paraId="43FA7E32" w14:textId="77777777" w:rsidR="00790EDC" w:rsidRPr="00B968BA" w:rsidRDefault="00790EDC" w:rsidP="008F7F1C">
            <w:pPr>
              <w:rPr>
                <w:sz w:val="20"/>
                <w:szCs w:val="20"/>
              </w:rPr>
            </w:pPr>
          </w:p>
        </w:tc>
      </w:tr>
      <w:tr w:rsidR="00790EDC" w:rsidRPr="00B968BA" w14:paraId="3BC7510F" w14:textId="77777777" w:rsidTr="00373BD3">
        <w:tc>
          <w:tcPr>
            <w:tcW w:w="520" w:type="dxa"/>
            <w:vMerge/>
          </w:tcPr>
          <w:p w14:paraId="4775FB0F" w14:textId="77777777" w:rsidR="00790EDC" w:rsidRPr="00B968BA" w:rsidRDefault="00790EDC" w:rsidP="008F7F1C">
            <w:pPr>
              <w:tabs>
                <w:tab w:val="num" w:pos="284"/>
              </w:tabs>
              <w:ind w:left="284" w:hanging="284"/>
              <w:rPr>
                <w:bCs/>
                <w:sz w:val="20"/>
                <w:szCs w:val="20"/>
              </w:rPr>
            </w:pPr>
          </w:p>
        </w:tc>
        <w:tc>
          <w:tcPr>
            <w:tcW w:w="2355" w:type="dxa"/>
            <w:vMerge/>
          </w:tcPr>
          <w:p w14:paraId="142D5C39" w14:textId="77777777" w:rsidR="00790EDC" w:rsidRPr="00B968BA" w:rsidRDefault="00790EDC" w:rsidP="008F7F1C">
            <w:pPr>
              <w:tabs>
                <w:tab w:val="num" w:pos="0"/>
              </w:tabs>
              <w:rPr>
                <w:sz w:val="20"/>
                <w:szCs w:val="20"/>
              </w:rPr>
            </w:pPr>
          </w:p>
        </w:tc>
        <w:tc>
          <w:tcPr>
            <w:tcW w:w="3308" w:type="dxa"/>
          </w:tcPr>
          <w:p w14:paraId="2B37AE28" w14:textId="77777777" w:rsidR="00790EDC" w:rsidRPr="00B968BA" w:rsidRDefault="00790EDC" w:rsidP="008F7F1C">
            <w:pPr>
              <w:tabs>
                <w:tab w:val="num" w:pos="0"/>
              </w:tabs>
              <w:rPr>
                <w:sz w:val="20"/>
                <w:szCs w:val="20"/>
              </w:rPr>
            </w:pPr>
            <w:r w:rsidRPr="00B968BA">
              <w:rPr>
                <w:sz w:val="20"/>
                <w:szCs w:val="20"/>
              </w:rPr>
              <w:t xml:space="preserve">Korte beschrijving van de in </w:t>
            </w:r>
            <w:proofErr w:type="spellStart"/>
            <w:r w:rsidRPr="00B968BA">
              <w:rPr>
                <w:sz w:val="20"/>
                <w:szCs w:val="20"/>
              </w:rPr>
              <w:t>onderaanneming</w:t>
            </w:r>
            <w:proofErr w:type="spellEnd"/>
            <w:r w:rsidRPr="00B968BA">
              <w:rPr>
                <w:sz w:val="20"/>
                <w:szCs w:val="20"/>
              </w:rPr>
              <w:t xml:space="preserve"> uitgevoerde werkzaamheden</w:t>
            </w:r>
          </w:p>
        </w:tc>
        <w:tc>
          <w:tcPr>
            <w:tcW w:w="3588" w:type="dxa"/>
          </w:tcPr>
          <w:p w14:paraId="1220F7E5"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12"/>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15D2CAFC" w14:textId="77777777" w:rsidR="00790EDC" w:rsidRPr="00B968BA" w:rsidRDefault="00790EDC" w:rsidP="008F7F1C">
            <w:pPr>
              <w:tabs>
                <w:tab w:val="num" w:pos="284"/>
              </w:tabs>
              <w:ind w:left="284" w:hanging="284"/>
              <w:rPr>
                <w:sz w:val="20"/>
                <w:szCs w:val="20"/>
              </w:rPr>
            </w:pPr>
          </w:p>
          <w:p w14:paraId="52C1E144" w14:textId="77777777" w:rsidR="00790EDC" w:rsidRPr="00B968BA" w:rsidRDefault="00790EDC" w:rsidP="008F7F1C">
            <w:pPr>
              <w:tabs>
                <w:tab w:val="num" w:pos="284"/>
              </w:tabs>
              <w:ind w:left="284" w:hanging="284"/>
              <w:rPr>
                <w:sz w:val="20"/>
                <w:szCs w:val="20"/>
              </w:rPr>
            </w:pPr>
          </w:p>
          <w:p w14:paraId="72EBBE9F" w14:textId="77777777" w:rsidR="00790EDC" w:rsidRPr="00B968BA" w:rsidRDefault="00790EDC" w:rsidP="008F7F1C">
            <w:pPr>
              <w:tabs>
                <w:tab w:val="num" w:pos="284"/>
              </w:tabs>
              <w:ind w:left="284" w:hanging="284"/>
              <w:rPr>
                <w:sz w:val="20"/>
                <w:szCs w:val="20"/>
              </w:rPr>
            </w:pPr>
          </w:p>
          <w:p w14:paraId="58FCE08E" w14:textId="77777777" w:rsidR="00790EDC" w:rsidRPr="00B968BA" w:rsidRDefault="00790EDC" w:rsidP="008F7F1C">
            <w:pPr>
              <w:tabs>
                <w:tab w:val="num" w:pos="284"/>
              </w:tabs>
              <w:ind w:left="284" w:hanging="284"/>
              <w:rPr>
                <w:sz w:val="20"/>
                <w:szCs w:val="20"/>
              </w:rPr>
            </w:pPr>
          </w:p>
          <w:p w14:paraId="783F9F18" w14:textId="77777777" w:rsidR="00790EDC" w:rsidRPr="00B968BA" w:rsidRDefault="00790EDC" w:rsidP="008F7F1C">
            <w:pPr>
              <w:tabs>
                <w:tab w:val="num" w:pos="284"/>
              </w:tabs>
              <w:ind w:left="284" w:hanging="284"/>
              <w:rPr>
                <w:sz w:val="20"/>
                <w:szCs w:val="20"/>
              </w:rPr>
            </w:pPr>
          </w:p>
        </w:tc>
      </w:tr>
    </w:tbl>
    <w:p w14:paraId="687D714E" w14:textId="77777777" w:rsidR="00790EDC" w:rsidRPr="00B968BA" w:rsidRDefault="00790EDC" w:rsidP="00790EDC">
      <w:pPr>
        <w:tabs>
          <w:tab w:val="num" w:pos="284"/>
        </w:tabs>
        <w:ind w:left="284" w:hanging="284"/>
        <w:rPr>
          <w:sz w:val="20"/>
          <w:szCs w:val="20"/>
        </w:rPr>
      </w:pPr>
    </w:p>
    <w:p w14:paraId="2F70BAC4" w14:textId="22744AEC" w:rsidR="00790EDC" w:rsidRPr="00B968BA" w:rsidRDefault="00790EDC" w:rsidP="00B968BA">
      <w:pPr>
        <w:pBdr>
          <w:top w:val="single" w:sz="4" w:space="1" w:color="auto"/>
          <w:left w:val="single" w:sz="4" w:space="4" w:color="auto"/>
          <w:bottom w:val="single" w:sz="4" w:space="1" w:color="auto"/>
          <w:right w:val="single" w:sz="4" w:space="31" w:color="auto"/>
        </w:pBdr>
        <w:rPr>
          <w:b/>
          <w:sz w:val="20"/>
          <w:szCs w:val="20"/>
        </w:rPr>
      </w:pPr>
      <w:r w:rsidRPr="00B968BA">
        <w:rPr>
          <w:b/>
          <w:sz w:val="20"/>
          <w:szCs w:val="20"/>
        </w:rPr>
        <w:t xml:space="preserve">Toelichting omschrijving project (punt 1) en werkzaamheden project (punt 6) (in totaal maximaal 2 A4 </w:t>
      </w:r>
      <w:proofErr w:type="spellStart"/>
      <w:r w:rsidRPr="00B968BA">
        <w:rPr>
          <w:b/>
          <w:sz w:val="20"/>
          <w:szCs w:val="20"/>
        </w:rPr>
        <w:t>Portrait</w:t>
      </w:r>
      <w:proofErr w:type="spellEnd"/>
      <w:r w:rsidRPr="00B968BA">
        <w:rPr>
          <w:b/>
          <w:sz w:val="20"/>
          <w:szCs w:val="20"/>
        </w:rPr>
        <w:t xml:space="preserve">, lettergrootte 10 punt </w:t>
      </w:r>
      <w:proofErr w:type="spellStart"/>
      <w:r w:rsidR="00E119BB" w:rsidRPr="00E119BB">
        <w:rPr>
          <w:b/>
          <w:sz w:val="20"/>
          <w:szCs w:val="20"/>
          <w:highlight w:val="yellow"/>
        </w:rPr>
        <w:t>Aptos</w:t>
      </w:r>
      <w:proofErr w:type="spellEnd"/>
      <w:r w:rsidR="00E119BB">
        <w:rPr>
          <w:b/>
          <w:sz w:val="20"/>
          <w:szCs w:val="20"/>
        </w:rPr>
        <w:t>/</w:t>
      </w:r>
      <w:proofErr w:type="spellStart"/>
      <w:r w:rsidRPr="00B968BA">
        <w:rPr>
          <w:b/>
          <w:sz w:val="20"/>
          <w:szCs w:val="20"/>
        </w:rPr>
        <w:t>Arial</w:t>
      </w:r>
      <w:proofErr w:type="spellEnd"/>
      <w:r w:rsidRPr="00B968BA">
        <w:rPr>
          <w:b/>
          <w:sz w:val="20"/>
          <w:szCs w:val="20"/>
        </w:rPr>
        <w:t>/</w:t>
      </w:r>
      <w:proofErr w:type="spellStart"/>
      <w:r w:rsidRPr="00B968BA">
        <w:rPr>
          <w:b/>
          <w:sz w:val="20"/>
          <w:szCs w:val="20"/>
        </w:rPr>
        <w:t>Verdana</w:t>
      </w:r>
      <w:proofErr w:type="spellEnd"/>
      <w:r w:rsidRPr="00B968BA">
        <w:rPr>
          <w:b/>
          <w:sz w:val="20"/>
          <w:szCs w:val="20"/>
        </w:rPr>
        <w:t>)</w:t>
      </w:r>
    </w:p>
    <w:p w14:paraId="12B9CD98"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D10F244"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E2B27CC"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28A271C9"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AF3FA17"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CCE4EE5"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11B5A1D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00EE903"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70DD023"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47F6A376"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BE9B7B0"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3038C244"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C8170B1"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CCCDC70"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3A319FFC"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1CD36496"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4C68064"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E387B7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7E600F6"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2DBFD122"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32C6D12E"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1053A4A9" w14:textId="77777777" w:rsidR="00790EDC" w:rsidRDefault="00790EDC" w:rsidP="00B968BA">
      <w:pPr>
        <w:pBdr>
          <w:top w:val="single" w:sz="4" w:space="1" w:color="auto"/>
          <w:left w:val="single" w:sz="4" w:space="4" w:color="auto"/>
          <w:bottom w:val="single" w:sz="4" w:space="1" w:color="auto"/>
          <w:right w:val="single" w:sz="4" w:space="31" w:color="auto"/>
        </w:pBdr>
        <w:rPr>
          <w:sz w:val="20"/>
          <w:szCs w:val="20"/>
        </w:rPr>
      </w:pPr>
    </w:p>
    <w:p w14:paraId="18E8E32E"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34647F6C"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580478F0"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2C4E732E"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5F1899E1"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6048BCE2"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7B99B671"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36D1D01F"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285BE399"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25801F2A" w14:textId="77777777" w:rsidR="00DD62E0" w:rsidRPr="00B968BA" w:rsidRDefault="00DD62E0" w:rsidP="00B968BA">
      <w:pPr>
        <w:pBdr>
          <w:top w:val="single" w:sz="4" w:space="1" w:color="auto"/>
          <w:left w:val="single" w:sz="4" w:space="4" w:color="auto"/>
          <w:bottom w:val="single" w:sz="4" w:space="1" w:color="auto"/>
          <w:right w:val="single" w:sz="4" w:space="31" w:color="auto"/>
        </w:pBdr>
        <w:rPr>
          <w:sz w:val="20"/>
          <w:szCs w:val="20"/>
        </w:rPr>
      </w:pPr>
    </w:p>
    <w:p w14:paraId="73E09DC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B1249A5"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79FEAC6"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2CFE91BC"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3D29B10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3799B03"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6B3C756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9714D9C"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ABB14F0" w14:textId="77777777" w:rsidR="00790EDC" w:rsidRPr="00B968BA" w:rsidRDefault="00790EDC" w:rsidP="00790EDC">
      <w:pPr>
        <w:rPr>
          <w:sz w:val="20"/>
          <w:szCs w:val="20"/>
        </w:rPr>
      </w:pPr>
    </w:p>
    <w:p w14:paraId="561F2F07" w14:textId="77777777" w:rsidR="00790EDC" w:rsidRPr="00B968BA" w:rsidRDefault="00790EDC" w:rsidP="00790EDC">
      <w:pPr>
        <w:tabs>
          <w:tab w:val="num" w:pos="284"/>
        </w:tabs>
        <w:ind w:left="284" w:hanging="284"/>
        <w:rPr>
          <w:sz w:val="20"/>
          <w:szCs w:val="20"/>
        </w:rPr>
      </w:pPr>
    </w:p>
    <w:tbl>
      <w:tblPr>
        <w:tblW w:w="9190" w:type="dxa"/>
        <w:tblLook w:val="01E0" w:firstRow="1" w:lastRow="1" w:firstColumn="1" w:lastColumn="1" w:noHBand="0" w:noVBand="0"/>
      </w:tblPr>
      <w:tblGrid>
        <w:gridCol w:w="4595"/>
        <w:gridCol w:w="4595"/>
      </w:tblGrid>
      <w:tr w:rsidR="00790EDC" w:rsidRPr="00B968BA" w14:paraId="6E6BD318" w14:textId="77777777" w:rsidTr="008F7F1C">
        <w:trPr>
          <w:trHeight w:val="582"/>
        </w:trPr>
        <w:tc>
          <w:tcPr>
            <w:tcW w:w="4595" w:type="dxa"/>
          </w:tcPr>
          <w:p w14:paraId="055BF258" w14:textId="77777777" w:rsidR="00790EDC" w:rsidRPr="00B968BA" w:rsidRDefault="00790EDC" w:rsidP="008F7F1C">
            <w:pPr>
              <w:tabs>
                <w:tab w:val="num" w:pos="284"/>
              </w:tabs>
              <w:ind w:left="284" w:hanging="284"/>
              <w:rPr>
                <w:sz w:val="20"/>
                <w:szCs w:val="20"/>
              </w:rPr>
            </w:pPr>
            <w:r w:rsidRPr="00B968BA">
              <w:rPr>
                <w:sz w:val="20"/>
                <w:szCs w:val="20"/>
              </w:rPr>
              <w:t xml:space="preserve">Inschrijver / </w:t>
            </w:r>
            <w:proofErr w:type="spellStart"/>
            <w:r w:rsidRPr="00B968BA">
              <w:rPr>
                <w:sz w:val="20"/>
                <w:szCs w:val="20"/>
              </w:rPr>
              <w:t>Combinant</w:t>
            </w:r>
            <w:proofErr w:type="spellEnd"/>
            <w:r w:rsidRPr="00B968BA">
              <w:rPr>
                <w:sz w:val="20"/>
                <w:szCs w:val="20"/>
              </w:rPr>
              <w:t xml:space="preserve"> 1</w:t>
            </w:r>
          </w:p>
        </w:tc>
        <w:tc>
          <w:tcPr>
            <w:tcW w:w="4595" w:type="dxa"/>
          </w:tcPr>
          <w:p w14:paraId="336CC26E" w14:textId="77777777" w:rsidR="00790EDC" w:rsidRPr="00B968BA" w:rsidRDefault="00790EDC" w:rsidP="008F7F1C">
            <w:pPr>
              <w:tabs>
                <w:tab w:val="num" w:pos="284"/>
              </w:tabs>
              <w:ind w:left="284" w:hanging="284"/>
              <w:rPr>
                <w:sz w:val="20"/>
                <w:szCs w:val="20"/>
              </w:rPr>
            </w:pPr>
            <w:proofErr w:type="spellStart"/>
            <w:r w:rsidRPr="00B968BA">
              <w:rPr>
                <w:sz w:val="20"/>
                <w:szCs w:val="20"/>
              </w:rPr>
              <w:t>Combinant</w:t>
            </w:r>
            <w:proofErr w:type="spellEnd"/>
            <w:r w:rsidRPr="00B968BA">
              <w:rPr>
                <w:sz w:val="20"/>
                <w:szCs w:val="20"/>
              </w:rPr>
              <w:t xml:space="preserve"> 2</w:t>
            </w:r>
          </w:p>
        </w:tc>
      </w:tr>
      <w:tr w:rsidR="00790EDC" w:rsidRPr="00B968BA" w14:paraId="2BBAFB45" w14:textId="77777777" w:rsidTr="008F7F1C">
        <w:trPr>
          <w:trHeight w:val="291"/>
        </w:trPr>
        <w:tc>
          <w:tcPr>
            <w:tcW w:w="4595" w:type="dxa"/>
          </w:tcPr>
          <w:p w14:paraId="398E3774" w14:textId="77777777" w:rsidR="00790EDC" w:rsidRPr="00B968BA" w:rsidRDefault="00790EDC" w:rsidP="008F7F1C">
            <w:pPr>
              <w:tabs>
                <w:tab w:val="num" w:pos="284"/>
              </w:tabs>
              <w:ind w:left="284" w:hanging="284"/>
              <w:rPr>
                <w:sz w:val="20"/>
                <w:szCs w:val="20"/>
              </w:rPr>
            </w:pPr>
            <w:r w:rsidRPr="00B968BA">
              <w:rPr>
                <w:sz w:val="20"/>
                <w:szCs w:val="20"/>
              </w:rPr>
              <w:t xml:space="preserve">Op: </w:t>
            </w:r>
            <w:r w:rsidRPr="00B968BA">
              <w:rPr>
                <w:sz w:val="20"/>
                <w:szCs w:val="20"/>
                <w:shd w:val="clear" w:color="auto" w:fill="BFBFBF" w:themeFill="background1" w:themeFillShade="BF"/>
              </w:rPr>
              <w:t>dag maand jaar</w:t>
            </w:r>
          </w:p>
        </w:tc>
        <w:tc>
          <w:tcPr>
            <w:tcW w:w="4595" w:type="dxa"/>
          </w:tcPr>
          <w:p w14:paraId="1FF2412C" w14:textId="77777777" w:rsidR="00790EDC" w:rsidRPr="00B968BA" w:rsidRDefault="00790EDC" w:rsidP="008F7F1C">
            <w:pPr>
              <w:tabs>
                <w:tab w:val="num" w:pos="284"/>
              </w:tabs>
              <w:ind w:left="284" w:hanging="284"/>
              <w:rPr>
                <w:sz w:val="20"/>
                <w:szCs w:val="20"/>
              </w:rPr>
            </w:pPr>
            <w:r w:rsidRPr="00B968BA">
              <w:rPr>
                <w:sz w:val="20"/>
                <w:szCs w:val="20"/>
              </w:rPr>
              <w:t xml:space="preserve">Op: </w:t>
            </w:r>
            <w:r w:rsidRPr="00B968BA">
              <w:rPr>
                <w:sz w:val="20"/>
                <w:szCs w:val="20"/>
                <w:shd w:val="clear" w:color="auto" w:fill="BFBFBF" w:themeFill="background1" w:themeFillShade="BF"/>
              </w:rPr>
              <w:t>dag maand jaar</w:t>
            </w:r>
          </w:p>
        </w:tc>
      </w:tr>
      <w:tr w:rsidR="00790EDC" w:rsidRPr="00B968BA" w14:paraId="138498CD" w14:textId="77777777" w:rsidTr="008F7F1C">
        <w:trPr>
          <w:trHeight w:val="291"/>
        </w:trPr>
        <w:tc>
          <w:tcPr>
            <w:tcW w:w="4595" w:type="dxa"/>
          </w:tcPr>
          <w:p w14:paraId="3F464814" w14:textId="77777777" w:rsidR="00790EDC" w:rsidRPr="00B968BA" w:rsidRDefault="00790EDC" w:rsidP="008F7F1C">
            <w:pPr>
              <w:tabs>
                <w:tab w:val="num" w:pos="284"/>
              </w:tabs>
              <w:ind w:left="284" w:hanging="284"/>
              <w:rPr>
                <w:sz w:val="20"/>
                <w:szCs w:val="20"/>
              </w:rPr>
            </w:pPr>
            <w:r w:rsidRPr="00B968BA">
              <w:rPr>
                <w:sz w:val="20"/>
                <w:szCs w:val="20"/>
              </w:rPr>
              <w:t xml:space="preserve">Te:  </w:t>
            </w:r>
            <w:r w:rsidRPr="00B968BA">
              <w:rPr>
                <w:sz w:val="20"/>
                <w:szCs w:val="20"/>
                <w:shd w:val="clear" w:color="auto" w:fill="BFBFBF" w:themeFill="background1" w:themeFillShade="BF"/>
              </w:rPr>
              <w:t>plaats</w:t>
            </w:r>
          </w:p>
        </w:tc>
        <w:tc>
          <w:tcPr>
            <w:tcW w:w="4595" w:type="dxa"/>
          </w:tcPr>
          <w:p w14:paraId="06480215" w14:textId="77777777" w:rsidR="00790EDC" w:rsidRPr="00B968BA" w:rsidRDefault="00790EDC" w:rsidP="008F7F1C">
            <w:pPr>
              <w:tabs>
                <w:tab w:val="num" w:pos="284"/>
              </w:tabs>
              <w:ind w:left="284" w:hanging="284"/>
              <w:rPr>
                <w:sz w:val="20"/>
                <w:szCs w:val="20"/>
              </w:rPr>
            </w:pPr>
            <w:r w:rsidRPr="00B968BA">
              <w:rPr>
                <w:sz w:val="20"/>
                <w:szCs w:val="20"/>
              </w:rPr>
              <w:t xml:space="preserve">Te:  </w:t>
            </w:r>
            <w:r w:rsidRPr="00B968BA">
              <w:rPr>
                <w:sz w:val="20"/>
                <w:szCs w:val="20"/>
                <w:shd w:val="clear" w:color="auto" w:fill="BFBFBF" w:themeFill="background1" w:themeFillShade="BF"/>
              </w:rPr>
              <w:t>plaats</w:t>
            </w:r>
          </w:p>
        </w:tc>
      </w:tr>
      <w:tr w:rsidR="00790EDC" w:rsidRPr="00B968BA" w14:paraId="489A028A" w14:textId="77777777" w:rsidTr="008F7F1C">
        <w:trPr>
          <w:trHeight w:val="291"/>
        </w:trPr>
        <w:tc>
          <w:tcPr>
            <w:tcW w:w="4595" w:type="dxa"/>
          </w:tcPr>
          <w:p w14:paraId="60E6BAA6" w14:textId="77777777" w:rsidR="00790EDC" w:rsidRPr="00B968BA" w:rsidRDefault="00790EDC" w:rsidP="008F7F1C">
            <w:pPr>
              <w:tabs>
                <w:tab w:val="num" w:pos="284"/>
              </w:tabs>
              <w:ind w:left="284" w:hanging="284"/>
              <w:rPr>
                <w:sz w:val="20"/>
                <w:szCs w:val="20"/>
              </w:rPr>
            </w:pPr>
            <w:r w:rsidRPr="00B968BA">
              <w:rPr>
                <w:sz w:val="20"/>
                <w:szCs w:val="20"/>
              </w:rPr>
              <w:t xml:space="preserve">Door: </w:t>
            </w:r>
            <w:r w:rsidRPr="00B968BA">
              <w:rPr>
                <w:sz w:val="20"/>
                <w:szCs w:val="20"/>
              </w:rPr>
              <w:fldChar w:fldCharType="begin">
                <w:ffData>
                  <w:name w:val=""/>
                  <w:enabled/>
                  <w:calcOnExit w:val="0"/>
                  <w:textInput>
                    <w:default w:val="naam en voorletters"/>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naam en voorletters</w:t>
            </w:r>
            <w:r w:rsidRPr="00B968BA">
              <w:rPr>
                <w:sz w:val="20"/>
                <w:szCs w:val="20"/>
              </w:rPr>
              <w:fldChar w:fldCharType="end"/>
            </w:r>
            <w:r w:rsidRPr="00B968BA">
              <w:rPr>
                <w:sz w:val="20"/>
                <w:szCs w:val="20"/>
              </w:rPr>
              <w:t xml:space="preserve">, </w:t>
            </w:r>
            <w:r w:rsidRPr="00B968BA">
              <w:rPr>
                <w:sz w:val="20"/>
                <w:szCs w:val="20"/>
              </w:rPr>
              <w:fldChar w:fldCharType="begin">
                <w:ffData>
                  <w:name w:val=""/>
                  <w:enabled/>
                  <w:calcOnExit w:val="0"/>
                  <w:textInput>
                    <w:default w:val="functi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functie</w:t>
            </w:r>
            <w:r w:rsidRPr="00B968BA">
              <w:rPr>
                <w:sz w:val="20"/>
                <w:szCs w:val="20"/>
              </w:rPr>
              <w:fldChar w:fldCharType="end"/>
            </w:r>
          </w:p>
        </w:tc>
        <w:tc>
          <w:tcPr>
            <w:tcW w:w="4595" w:type="dxa"/>
          </w:tcPr>
          <w:p w14:paraId="0E936BC4" w14:textId="77777777" w:rsidR="00790EDC" w:rsidRPr="00B968BA" w:rsidRDefault="00790EDC" w:rsidP="008F7F1C">
            <w:pPr>
              <w:tabs>
                <w:tab w:val="num" w:pos="284"/>
              </w:tabs>
              <w:ind w:left="284" w:hanging="284"/>
              <w:rPr>
                <w:sz w:val="20"/>
                <w:szCs w:val="20"/>
              </w:rPr>
            </w:pPr>
            <w:r w:rsidRPr="00B968BA">
              <w:rPr>
                <w:sz w:val="20"/>
                <w:szCs w:val="20"/>
              </w:rPr>
              <w:t xml:space="preserve">Door: </w:t>
            </w:r>
            <w:r w:rsidRPr="00B968BA">
              <w:rPr>
                <w:sz w:val="20"/>
                <w:szCs w:val="20"/>
              </w:rPr>
              <w:fldChar w:fldCharType="begin">
                <w:ffData>
                  <w:name w:val=""/>
                  <w:enabled/>
                  <w:calcOnExit w:val="0"/>
                  <w:textInput>
                    <w:default w:val="naam en voorletters"/>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naam en voorletters</w:t>
            </w:r>
            <w:r w:rsidRPr="00B968BA">
              <w:rPr>
                <w:sz w:val="20"/>
                <w:szCs w:val="20"/>
              </w:rPr>
              <w:fldChar w:fldCharType="end"/>
            </w:r>
            <w:r w:rsidRPr="00B968BA">
              <w:rPr>
                <w:sz w:val="20"/>
                <w:szCs w:val="20"/>
              </w:rPr>
              <w:t xml:space="preserve">, </w:t>
            </w:r>
            <w:r w:rsidRPr="00B968BA">
              <w:rPr>
                <w:sz w:val="20"/>
                <w:szCs w:val="20"/>
              </w:rPr>
              <w:fldChar w:fldCharType="begin">
                <w:ffData>
                  <w:name w:val=""/>
                  <w:enabled/>
                  <w:calcOnExit w:val="0"/>
                  <w:textInput>
                    <w:default w:val="functi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functie</w:t>
            </w:r>
            <w:r w:rsidRPr="00B968BA">
              <w:rPr>
                <w:sz w:val="20"/>
                <w:szCs w:val="20"/>
              </w:rPr>
              <w:fldChar w:fldCharType="end"/>
            </w:r>
          </w:p>
        </w:tc>
      </w:tr>
      <w:tr w:rsidR="00790EDC" w:rsidRPr="00B968BA" w14:paraId="467B619F" w14:textId="77777777" w:rsidTr="008F7F1C">
        <w:trPr>
          <w:trHeight w:val="291"/>
        </w:trPr>
        <w:tc>
          <w:tcPr>
            <w:tcW w:w="4595" w:type="dxa"/>
          </w:tcPr>
          <w:p w14:paraId="576034C9" w14:textId="77777777" w:rsidR="00790EDC" w:rsidRPr="00B968BA" w:rsidRDefault="00790EDC" w:rsidP="008F7F1C">
            <w:pPr>
              <w:tabs>
                <w:tab w:val="num" w:pos="284"/>
              </w:tabs>
              <w:ind w:left="284" w:hanging="284"/>
              <w:rPr>
                <w:sz w:val="20"/>
                <w:szCs w:val="20"/>
              </w:rPr>
            </w:pPr>
            <w:r w:rsidRPr="00B968BA">
              <w:rPr>
                <w:sz w:val="20"/>
                <w:szCs w:val="20"/>
              </w:rPr>
              <w:t>als rechtsgeldig vertegenwoordiger van</w:t>
            </w:r>
          </w:p>
        </w:tc>
        <w:tc>
          <w:tcPr>
            <w:tcW w:w="4595" w:type="dxa"/>
          </w:tcPr>
          <w:p w14:paraId="20D5D5E4" w14:textId="77777777" w:rsidR="00790EDC" w:rsidRPr="00B968BA" w:rsidRDefault="00790EDC" w:rsidP="008F7F1C">
            <w:pPr>
              <w:tabs>
                <w:tab w:val="num" w:pos="284"/>
              </w:tabs>
              <w:ind w:left="284" w:hanging="284"/>
              <w:rPr>
                <w:sz w:val="20"/>
                <w:szCs w:val="20"/>
              </w:rPr>
            </w:pPr>
            <w:r w:rsidRPr="00B968BA">
              <w:rPr>
                <w:sz w:val="20"/>
                <w:szCs w:val="20"/>
              </w:rPr>
              <w:t>als rechtsgeldig vertegenwoordiger van</w:t>
            </w:r>
          </w:p>
        </w:tc>
      </w:tr>
      <w:tr w:rsidR="00790EDC" w:rsidRPr="00B968BA" w14:paraId="494B63D4" w14:textId="77777777" w:rsidTr="008F7F1C">
        <w:trPr>
          <w:trHeight w:val="1456"/>
        </w:trPr>
        <w:tc>
          <w:tcPr>
            <w:tcW w:w="4595" w:type="dxa"/>
          </w:tcPr>
          <w:p w14:paraId="065CE9C8"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
                  <w:enabled/>
                  <w:calcOnExit w:val="0"/>
                  <w:textInput>
                    <w:default w:val="onderneming"/>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onderneming</w:t>
            </w:r>
            <w:r w:rsidRPr="00B968BA">
              <w:rPr>
                <w:sz w:val="20"/>
                <w:szCs w:val="20"/>
              </w:rPr>
              <w:fldChar w:fldCharType="end"/>
            </w:r>
          </w:p>
          <w:p w14:paraId="3581490A" w14:textId="77777777" w:rsidR="00790EDC" w:rsidRPr="00B968BA" w:rsidRDefault="00790EDC" w:rsidP="008F7F1C">
            <w:pPr>
              <w:tabs>
                <w:tab w:val="num" w:pos="284"/>
              </w:tabs>
              <w:ind w:left="284" w:hanging="284"/>
              <w:rPr>
                <w:sz w:val="20"/>
                <w:szCs w:val="20"/>
              </w:rPr>
            </w:pPr>
          </w:p>
          <w:p w14:paraId="3BDBE4FE" w14:textId="77777777" w:rsidR="00790EDC" w:rsidRPr="00B968BA" w:rsidRDefault="00790EDC" w:rsidP="008F7F1C">
            <w:pPr>
              <w:tabs>
                <w:tab w:val="num" w:pos="284"/>
              </w:tabs>
              <w:ind w:left="284" w:hanging="284"/>
              <w:rPr>
                <w:sz w:val="20"/>
                <w:szCs w:val="20"/>
              </w:rPr>
            </w:pPr>
            <w:r w:rsidRPr="00B968BA">
              <w:rPr>
                <w:sz w:val="20"/>
                <w:szCs w:val="20"/>
              </w:rPr>
              <w:t>Handtekening:</w:t>
            </w:r>
          </w:p>
          <w:p w14:paraId="7DECAE60" w14:textId="77777777" w:rsidR="00790EDC" w:rsidRPr="00B968BA" w:rsidRDefault="00790EDC" w:rsidP="008F7F1C">
            <w:pPr>
              <w:tabs>
                <w:tab w:val="num" w:pos="284"/>
              </w:tabs>
              <w:ind w:left="284" w:hanging="284"/>
              <w:rPr>
                <w:sz w:val="20"/>
                <w:szCs w:val="20"/>
              </w:rPr>
            </w:pPr>
          </w:p>
        </w:tc>
        <w:tc>
          <w:tcPr>
            <w:tcW w:w="4595" w:type="dxa"/>
          </w:tcPr>
          <w:p w14:paraId="7BEA8B5D"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
                  <w:enabled/>
                  <w:calcOnExit w:val="0"/>
                  <w:textInput>
                    <w:default w:val="onderneming"/>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onderneming</w:t>
            </w:r>
            <w:r w:rsidRPr="00B968BA">
              <w:rPr>
                <w:sz w:val="20"/>
                <w:szCs w:val="20"/>
              </w:rPr>
              <w:fldChar w:fldCharType="end"/>
            </w:r>
          </w:p>
          <w:p w14:paraId="6FF15D9A" w14:textId="77777777" w:rsidR="00790EDC" w:rsidRPr="00B968BA" w:rsidRDefault="00790EDC" w:rsidP="008F7F1C">
            <w:pPr>
              <w:tabs>
                <w:tab w:val="num" w:pos="284"/>
              </w:tabs>
              <w:ind w:left="284" w:hanging="284"/>
              <w:rPr>
                <w:sz w:val="20"/>
                <w:szCs w:val="20"/>
              </w:rPr>
            </w:pPr>
          </w:p>
          <w:p w14:paraId="19A0CFAA" w14:textId="77777777" w:rsidR="00790EDC" w:rsidRPr="00B968BA" w:rsidRDefault="00790EDC" w:rsidP="008F7F1C">
            <w:pPr>
              <w:tabs>
                <w:tab w:val="num" w:pos="284"/>
              </w:tabs>
              <w:ind w:left="284" w:hanging="284"/>
              <w:rPr>
                <w:sz w:val="20"/>
                <w:szCs w:val="20"/>
              </w:rPr>
            </w:pPr>
            <w:r w:rsidRPr="00B968BA">
              <w:rPr>
                <w:sz w:val="20"/>
                <w:szCs w:val="20"/>
              </w:rPr>
              <w:t>Handtekening:</w:t>
            </w:r>
          </w:p>
        </w:tc>
      </w:tr>
    </w:tbl>
    <w:p w14:paraId="6C41A942" w14:textId="77777777" w:rsidR="00790EDC" w:rsidRPr="00B968BA" w:rsidRDefault="00790EDC" w:rsidP="00790EDC">
      <w:pPr>
        <w:tabs>
          <w:tab w:val="num" w:pos="0"/>
        </w:tabs>
        <w:rPr>
          <w:b/>
          <w:color w:val="0070C0"/>
          <w:sz w:val="20"/>
          <w:szCs w:val="20"/>
        </w:rPr>
      </w:pPr>
      <w:r w:rsidRPr="00B968BA">
        <w:rPr>
          <w:sz w:val="20"/>
          <w:szCs w:val="20"/>
        </w:rPr>
        <w:t xml:space="preserve">Indien de Inschrijver met het </w:t>
      </w:r>
      <w:proofErr w:type="spellStart"/>
      <w:r w:rsidRPr="00B968BA">
        <w:rPr>
          <w:sz w:val="20"/>
          <w:szCs w:val="20"/>
        </w:rPr>
        <w:t>bovengestelde</w:t>
      </w:r>
      <w:proofErr w:type="spellEnd"/>
      <w:r w:rsidRPr="00B968BA">
        <w:rPr>
          <w:sz w:val="20"/>
          <w:szCs w:val="20"/>
        </w:rPr>
        <w:t xml:space="preserve"> akkoord gaat en dit d.m.v. ondertekening aangeeft en desondanks elders in zijn Inschrijving een voorbehoud maakt ten aanzien van het </w:t>
      </w:r>
      <w:proofErr w:type="spellStart"/>
      <w:r w:rsidRPr="00B968BA">
        <w:rPr>
          <w:sz w:val="20"/>
          <w:szCs w:val="20"/>
        </w:rPr>
        <w:t>bovengestelde</w:t>
      </w:r>
      <w:proofErr w:type="spellEnd"/>
      <w:r w:rsidRPr="00B968BA">
        <w:rPr>
          <w:sz w:val="20"/>
          <w:szCs w:val="20"/>
        </w:rPr>
        <w:t>, dan prevaleert de ondertekening op deze Bijlage.</w:t>
      </w:r>
    </w:p>
    <w:sectPr w:rsidR="00790EDC" w:rsidRPr="00B968BA" w:rsidSect="0081728F">
      <w:headerReference w:type="default" r:id="rId10"/>
      <w:footerReference w:type="even" r:id="rId11"/>
      <w:footerReference w:type="default" r:id="rId12"/>
      <w:headerReference w:type="first" r:id="rId13"/>
      <w:footerReference w:type="first" r:id="rId14"/>
      <w:pgSz w:w="11906" w:h="16838"/>
      <w:pgMar w:top="1418" w:right="1701" w:bottom="1985" w:left="1418" w:header="141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E1376" w14:textId="77777777" w:rsidR="004A75D0" w:rsidRDefault="004A75D0" w:rsidP="00F147E8">
      <w:pPr>
        <w:spacing w:line="240" w:lineRule="auto"/>
      </w:pPr>
      <w:r>
        <w:separator/>
      </w:r>
    </w:p>
  </w:endnote>
  <w:endnote w:type="continuationSeparator" w:id="0">
    <w:p w14:paraId="33B1020B" w14:textId="77777777" w:rsidR="004A75D0" w:rsidRDefault="004A75D0" w:rsidP="00F147E8">
      <w:pPr>
        <w:spacing w:line="240" w:lineRule="auto"/>
      </w:pPr>
      <w:r>
        <w:continuationSeparator/>
      </w:r>
    </w:p>
  </w:endnote>
  <w:endnote w:type="continuationNotice" w:id="1">
    <w:p w14:paraId="5663F392" w14:textId="77777777" w:rsidR="004A75D0" w:rsidRDefault="004A75D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Hoofdtekst C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Koppen CS)">
    <w:altName w:val="Times New Roman"/>
    <w:charset w:val="00"/>
    <w:family w:val="roman"/>
    <w:pitch w:val="default"/>
  </w:font>
  <w:font w:name="CoFo Sans VF Medium">
    <w:altName w:val="Calibri"/>
    <w:charset w:val="00"/>
    <w:family w:val="swiss"/>
    <w:pitch w:val="variable"/>
    <w:sig w:usb0="00000207" w:usb1="00000001" w:usb2="00000000" w:usb3="00000000" w:csb0="00000001" w:csb1="00000000"/>
  </w:font>
  <w:font w:name="Tenorite">
    <w:charset w:val="00"/>
    <w:family w:val="auto"/>
    <w:pitch w:val="variable"/>
    <w:sig w:usb0="80000003" w:usb1="00000001" w:usb2="00000000" w:usb3="00000000" w:csb0="00000001" w:csb1="00000000"/>
  </w:font>
  <w:font w:name="CoFo Sans VF Light">
    <w:altName w:val="Calibri"/>
    <w:charset w:val="00"/>
    <w:family w:val="swiss"/>
    <w:pitch w:val="variable"/>
    <w:sig w:usb0="00000207" w:usb1="00000001"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01419137"/>
      <w:docPartObj>
        <w:docPartGallery w:val="Page Numbers (Bottom of Page)"/>
        <w:docPartUnique/>
      </w:docPartObj>
    </w:sdtPr>
    <w:sdtContent>
      <w:p w14:paraId="599771EB" w14:textId="77777777" w:rsidR="0039542A" w:rsidRDefault="0039542A">
        <w:pPr>
          <w:pStyle w:val="Voettekst"/>
          <w:framePr w:wrap="none" w:vAnchor="text" w:hAnchor="margin"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1FA384A" w14:textId="77777777" w:rsidR="0039542A" w:rsidRDefault="0039542A" w:rsidP="004909C1">
    <w:pPr>
      <w:pStyle w:val="Voetteks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sz w:val="15"/>
        <w:szCs w:val="15"/>
      </w:rPr>
      <w:id w:val="-85082054"/>
      <w:docPartObj>
        <w:docPartGallery w:val="Page Numbers (Bottom of Page)"/>
        <w:docPartUnique/>
      </w:docPartObj>
    </w:sdtPr>
    <w:sdtContent>
      <w:p w14:paraId="2B86153A" w14:textId="133C278E" w:rsidR="0039542A" w:rsidRPr="0089236B" w:rsidRDefault="0039542A" w:rsidP="00B84462">
        <w:pPr>
          <w:pStyle w:val="Voettekst"/>
          <w:framePr w:hSpace="482" w:wrap="notBeside" w:vAnchor="page" w:hAnchor="page" w:xAlign="right" w:y="16161"/>
          <w:rPr>
            <w:rStyle w:val="Paginanummer"/>
            <w:sz w:val="15"/>
            <w:szCs w:val="15"/>
          </w:rPr>
        </w:pPr>
        <w:r w:rsidRPr="0089236B">
          <w:rPr>
            <w:rStyle w:val="Paginanummer"/>
            <w:sz w:val="15"/>
            <w:szCs w:val="15"/>
          </w:rPr>
          <w:fldChar w:fldCharType="begin"/>
        </w:r>
        <w:r w:rsidRPr="0089236B">
          <w:rPr>
            <w:rStyle w:val="Paginanummer"/>
            <w:sz w:val="15"/>
            <w:szCs w:val="15"/>
          </w:rPr>
          <w:instrText xml:space="preserve"> PAGE </w:instrText>
        </w:r>
        <w:r w:rsidRPr="0089236B">
          <w:rPr>
            <w:rStyle w:val="Paginanummer"/>
            <w:sz w:val="15"/>
            <w:szCs w:val="15"/>
          </w:rPr>
          <w:fldChar w:fldCharType="separate"/>
        </w:r>
        <w:r w:rsidR="00435A39">
          <w:rPr>
            <w:rStyle w:val="Paginanummer"/>
            <w:noProof/>
            <w:sz w:val="15"/>
            <w:szCs w:val="15"/>
          </w:rPr>
          <w:t>39</w:t>
        </w:r>
        <w:r w:rsidRPr="0089236B">
          <w:rPr>
            <w:rStyle w:val="Paginanummer"/>
            <w:sz w:val="15"/>
            <w:szCs w:val="15"/>
          </w:rPr>
          <w:fldChar w:fldCharType="end"/>
        </w:r>
      </w:p>
    </w:sdtContent>
  </w:sdt>
  <w:p w14:paraId="51E90937" w14:textId="77777777" w:rsidR="0039542A" w:rsidRDefault="0039542A" w:rsidP="004909C1">
    <w:pPr>
      <w:pStyle w:val="Voettekst"/>
      <w:ind w:firstLine="360"/>
    </w:pPr>
    <w:r>
      <w:rPr>
        <w:noProof/>
        <w:lang w:eastAsia="nl-NL"/>
        <w14:ligatures w14:val="standardContextual"/>
      </w:rPr>
      <w:drawing>
        <wp:anchor distT="0" distB="0" distL="114300" distR="114300" simplePos="0" relativeHeight="251658240" behindDoc="0" locked="0" layoutInCell="1" allowOverlap="1" wp14:anchorId="18059DDD" wp14:editId="2A85E361">
          <wp:simplePos x="0" y="0"/>
          <wp:positionH relativeFrom="column">
            <wp:posOffset>-104140</wp:posOffset>
          </wp:positionH>
          <wp:positionV relativeFrom="paragraph">
            <wp:posOffset>19974</wp:posOffset>
          </wp:positionV>
          <wp:extent cx="296545" cy="296545"/>
          <wp:effectExtent l="0" t="0" r="0" b="0"/>
          <wp:wrapNone/>
          <wp:docPr id="1157351980"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66578" name="Graphic 142736657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96545" cy="29654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C22D2" w14:textId="77777777" w:rsidR="0039542A" w:rsidRDefault="0039542A" w:rsidP="0089236B">
    <w:pPr>
      <w:pStyle w:val="Voettekst"/>
      <w:spacing w:after="108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7856BB" w14:textId="77777777" w:rsidR="004A75D0" w:rsidRDefault="004A75D0" w:rsidP="00F147E8">
      <w:pPr>
        <w:spacing w:line="240" w:lineRule="auto"/>
      </w:pPr>
      <w:r>
        <w:separator/>
      </w:r>
    </w:p>
  </w:footnote>
  <w:footnote w:type="continuationSeparator" w:id="0">
    <w:p w14:paraId="13DCDB3A" w14:textId="77777777" w:rsidR="004A75D0" w:rsidRDefault="004A75D0" w:rsidP="00F147E8">
      <w:pPr>
        <w:spacing w:line="240" w:lineRule="auto"/>
      </w:pPr>
      <w:r>
        <w:continuationSeparator/>
      </w:r>
    </w:p>
  </w:footnote>
  <w:footnote w:type="continuationNotice" w:id="1">
    <w:p w14:paraId="2A4639FE" w14:textId="77777777" w:rsidR="004A75D0" w:rsidRDefault="004A75D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D5984" w14:textId="77777777" w:rsidR="0039542A" w:rsidRDefault="0039542A" w:rsidP="00F147E8">
    <w:pPr>
      <w:pStyle w:val="Ko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08871" w14:textId="77777777" w:rsidR="0039542A" w:rsidRDefault="0039542A" w:rsidP="00420CD4">
    <w:pPr>
      <w:pStyle w:val="Koptekst"/>
    </w:pPr>
    <w:r>
      <w:rPr>
        <w:noProof/>
        <w:lang w:eastAsia="nl-NL"/>
        <w14:ligatures w14:val="standardContextual"/>
      </w:rPr>
      <w:drawing>
        <wp:anchor distT="0" distB="0" distL="114300" distR="114300" simplePos="0" relativeHeight="251658241" behindDoc="1" locked="0" layoutInCell="1" allowOverlap="1" wp14:anchorId="6D70CDA3" wp14:editId="1B8DD868">
          <wp:simplePos x="0" y="0"/>
          <wp:positionH relativeFrom="column">
            <wp:posOffset>-911225</wp:posOffset>
          </wp:positionH>
          <wp:positionV relativeFrom="paragraph">
            <wp:posOffset>-899019</wp:posOffset>
          </wp:positionV>
          <wp:extent cx="7560000" cy="10698600"/>
          <wp:effectExtent l="0" t="0" r="0" b="0"/>
          <wp:wrapNone/>
          <wp:docPr id="18789326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32642" name="Afbeelding 1878932642"/>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BE1751"/>
    <w:multiLevelType w:val="hybridMultilevel"/>
    <w:tmpl w:val="AAAAA67C"/>
    <w:lvl w:ilvl="0" w:tplc="60F870CC">
      <w:start w:val="27"/>
      <w:numFmt w:val="bullet"/>
      <w:lvlText w:val="-"/>
      <w:lvlJc w:val="left"/>
      <w:pPr>
        <w:ind w:left="1724" w:hanging="360"/>
      </w:pPr>
      <w:rPr>
        <w:rFonts w:ascii="Aptos" w:eastAsiaTheme="minorHAnsi" w:hAnsi="Aptos" w:cs="Times New Roman (Hoofdtekst CS)" w:hint="default"/>
        <w:b w:val="0"/>
      </w:rPr>
    </w:lvl>
    <w:lvl w:ilvl="1" w:tplc="04130003" w:tentative="1">
      <w:start w:val="1"/>
      <w:numFmt w:val="bullet"/>
      <w:lvlText w:val="o"/>
      <w:lvlJc w:val="left"/>
      <w:pPr>
        <w:ind w:left="2444" w:hanging="360"/>
      </w:pPr>
      <w:rPr>
        <w:rFonts w:ascii="Courier New" w:hAnsi="Courier New" w:cs="Courier New" w:hint="default"/>
      </w:rPr>
    </w:lvl>
    <w:lvl w:ilvl="2" w:tplc="04130005" w:tentative="1">
      <w:start w:val="1"/>
      <w:numFmt w:val="bullet"/>
      <w:lvlText w:val=""/>
      <w:lvlJc w:val="left"/>
      <w:pPr>
        <w:ind w:left="3164" w:hanging="360"/>
      </w:pPr>
      <w:rPr>
        <w:rFonts w:ascii="Wingdings" w:hAnsi="Wingdings" w:hint="default"/>
      </w:rPr>
    </w:lvl>
    <w:lvl w:ilvl="3" w:tplc="04130001" w:tentative="1">
      <w:start w:val="1"/>
      <w:numFmt w:val="bullet"/>
      <w:lvlText w:val=""/>
      <w:lvlJc w:val="left"/>
      <w:pPr>
        <w:ind w:left="3884" w:hanging="360"/>
      </w:pPr>
      <w:rPr>
        <w:rFonts w:ascii="Symbol" w:hAnsi="Symbol" w:hint="default"/>
      </w:rPr>
    </w:lvl>
    <w:lvl w:ilvl="4" w:tplc="04130003" w:tentative="1">
      <w:start w:val="1"/>
      <w:numFmt w:val="bullet"/>
      <w:lvlText w:val="o"/>
      <w:lvlJc w:val="left"/>
      <w:pPr>
        <w:ind w:left="4604" w:hanging="360"/>
      </w:pPr>
      <w:rPr>
        <w:rFonts w:ascii="Courier New" w:hAnsi="Courier New" w:cs="Courier New" w:hint="default"/>
      </w:rPr>
    </w:lvl>
    <w:lvl w:ilvl="5" w:tplc="04130005" w:tentative="1">
      <w:start w:val="1"/>
      <w:numFmt w:val="bullet"/>
      <w:lvlText w:val=""/>
      <w:lvlJc w:val="left"/>
      <w:pPr>
        <w:ind w:left="5324" w:hanging="360"/>
      </w:pPr>
      <w:rPr>
        <w:rFonts w:ascii="Wingdings" w:hAnsi="Wingdings" w:hint="default"/>
      </w:rPr>
    </w:lvl>
    <w:lvl w:ilvl="6" w:tplc="04130001" w:tentative="1">
      <w:start w:val="1"/>
      <w:numFmt w:val="bullet"/>
      <w:lvlText w:val=""/>
      <w:lvlJc w:val="left"/>
      <w:pPr>
        <w:ind w:left="6044" w:hanging="360"/>
      </w:pPr>
      <w:rPr>
        <w:rFonts w:ascii="Symbol" w:hAnsi="Symbol" w:hint="default"/>
      </w:rPr>
    </w:lvl>
    <w:lvl w:ilvl="7" w:tplc="04130003" w:tentative="1">
      <w:start w:val="1"/>
      <w:numFmt w:val="bullet"/>
      <w:lvlText w:val="o"/>
      <w:lvlJc w:val="left"/>
      <w:pPr>
        <w:ind w:left="6764" w:hanging="360"/>
      </w:pPr>
      <w:rPr>
        <w:rFonts w:ascii="Courier New" w:hAnsi="Courier New" w:cs="Courier New" w:hint="default"/>
      </w:rPr>
    </w:lvl>
    <w:lvl w:ilvl="8" w:tplc="04130005" w:tentative="1">
      <w:start w:val="1"/>
      <w:numFmt w:val="bullet"/>
      <w:lvlText w:val=""/>
      <w:lvlJc w:val="left"/>
      <w:pPr>
        <w:ind w:left="7484" w:hanging="360"/>
      </w:pPr>
      <w:rPr>
        <w:rFonts w:ascii="Wingdings" w:hAnsi="Wingdings" w:hint="default"/>
      </w:rPr>
    </w:lvl>
  </w:abstractNum>
  <w:abstractNum w:abstractNumId="1" w15:restartNumberingAfterBreak="0">
    <w:nsid w:val="36534815"/>
    <w:multiLevelType w:val="hybridMultilevel"/>
    <w:tmpl w:val="D07A83D8"/>
    <w:lvl w:ilvl="0" w:tplc="4202D486">
      <w:start w:val="1"/>
      <w:numFmt w:val="bullet"/>
      <w:lvlText w:val="□"/>
      <w:lvlJc w:val="left"/>
      <w:pPr>
        <w:ind w:left="1364" w:hanging="360"/>
      </w:pPr>
      <w:rPr>
        <w:rFonts w:ascii="Arial" w:hAnsi="Arial" w:hint="default"/>
      </w:rPr>
    </w:lvl>
    <w:lvl w:ilvl="1" w:tplc="04130003" w:tentative="1">
      <w:start w:val="1"/>
      <w:numFmt w:val="bullet"/>
      <w:lvlText w:val="o"/>
      <w:lvlJc w:val="left"/>
      <w:pPr>
        <w:ind w:left="2084" w:hanging="360"/>
      </w:pPr>
      <w:rPr>
        <w:rFonts w:ascii="Courier New" w:hAnsi="Courier New" w:cs="Courier New" w:hint="default"/>
      </w:rPr>
    </w:lvl>
    <w:lvl w:ilvl="2" w:tplc="04130005" w:tentative="1">
      <w:start w:val="1"/>
      <w:numFmt w:val="bullet"/>
      <w:lvlText w:val=""/>
      <w:lvlJc w:val="left"/>
      <w:pPr>
        <w:ind w:left="2804" w:hanging="360"/>
      </w:pPr>
      <w:rPr>
        <w:rFonts w:ascii="Wingdings" w:hAnsi="Wingdings" w:hint="default"/>
      </w:rPr>
    </w:lvl>
    <w:lvl w:ilvl="3" w:tplc="04130001" w:tentative="1">
      <w:start w:val="1"/>
      <w:numFmt w:val="bullet"/>
      <w:lvlText w:val=""/>
      <w:lvlJc w:val="left"/>
      <w:pPr>
        <w:ind w:left="3524" w:hanging="360"/>
      </w:pPr>
      <w:rPr>
        <w:rFonts w:ascii="Symbol" w:hAnsi="Symbol" w:hint="default"/>
      </w:rPr>
    </w:lvl>
    <w:lvl w:ilvl="4" w:tplc="04130003" w:tentative="1">
      <w:start w:val="1"/>
      <w:numFmt w:val="bullet"/>
      <w:lvlText w:val="o"/>
      <w:lvlJc w:val="left"/>
      <w:pPr>
        <w:ind w:left="4244" w:hanging="360"/>
      </w:pPr>
      <w:rPr>
        <w:rFonts w:ascii="Courier New" w:hAnsi="Courier New" w:cs="Courier New" w:hint="default"/>
      </w:rPr>
    </w:lvl>
    <w:lvl w:ilvl="5" w:tplc="04130005" w:tentative="1">
      <w:start w:val="1"/>
      <w:numFmt w:val="bullet"/>
      <w:lvlText w:val=""/>
      <w:lvlJc w:val="left"/>
      <w:pPr>
        <w:ind w:left="4964" w:hanging="360"/>
      </w:pPr>
      <w:rPr>
        <w:rFonts w:ascii="Wingdings" w:hAnsi="Wingdings" w:hint="default"/>
      </w:rPr>
    </w:lvl>
    <w:lvl w:ilvl="6" w:tplc="04130001" w:tentative="1">
      <w:start w:val="1"/>
      <w:numFmt w:val="bullet"/>
      <w:lvlText w:val=""/>
      <w:lvlJc w:val="left"/>
      <w:pPr>
        <w:ind w:left="5684" w:hanging="360"/>
      </w:pPr>
      <w:rPr>
        <w:rFonts w:ascii="Symbol" w:hAnsi="Symbol" w:hint="default"/>
      </w:rPr>
    </w:lvl>
    <w:lvl w:ilvl="7" w:tplc="04130003" w:tentative="1">
      <w:start w:val="1"/>
      <w:numFmt w:val="bullet"/>
      <w:lvlText w:val="o"/>
      <w:lvlJc w:val="left"/>
      <w:pPr>
        <w:ind w:left="6404" w:hanging="360"/>
      </w:pPr>
      <w:rPr>
        <w:rFonts w:ascii="Courier New" w:hAnsi="Courier New" w:cs="Courier New" w:hint="default"/>
      </w:rPr>
    </w:lvl>
    <w:lvl w:ilvl="8" w:tplc="04130005" w:tentative="1">
      <w:start w:val="1"/>
      <w:numFmt w:val="bullet"/>
      <w:lvlText w:val=""/>
      <w:lvlJc w:val="left"/>
      <w:pPr>
        <w:ind w:left="7124" w:hanging="360"/>
      </w:pPr>
      <w:rPr>
        <w:rFonts w:ascii="Wingdings" w:hAnsi="Wingdings" w:hint="default"/>
      </w:rPr>
    </w:lvl>
  </w:abstractNum>
  <w:abstractNum w:abstractNumId="2" w15:restartNumberingAfterBreak="0">
    <w:nsid w:val="6CD456F7"/>
    <w:multiLevelType w:val="hybridMultilevel"/>
    <w:tmpl w:val="1AEC3EA0"/>
    <w:lvl w:ilvl="0" w:tplc="4202D486">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08621088">
    <w:abstractNumId w:val="2"/>
  </w:num>
  <w:num w:numId="2" w16cid:durableId="1174416354">
    <w:abstractNumId w:val="1"/>
  </w:num>
  <w:num w:numId="3" w16cid:durableId="200207611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602"/>
    <w:rsid w:val="00001CD4"/>
    <w:rsid w:val="0000234C"/>
    <w:rsid w:val="00002DB4"/>
    <w:rsid w:val="00003EA4"/>
    <w:rsid w:val="000048F9"/>
    <w:rsid w:val="00006099"/>
    <w:rsid w:val="0000733B"/>
    <w:rsid w:val="0001324A"/>
    <w:rsid w:val="00020AAE"/>
    <w:rsid w:val="00022AE1"/>
    <w:rsid w:val="000230D4"/>
    <w:rsid w:val="00023192"/>
    <w:rsid w:val="000238A7"/>
    <w:rsid w:val="00023A79"/>
    <w:rsid w:val="000302A5"/>
    <w:rsid w:val="0003063F"/>
    <w:rsid w:val="000335F3"/>
    <w:rsid w:val="0003438C"/>
    <w:rsid w:val="000358C5"/>
    <w:rsid w:val="000403FF"/>
    <w:rsid w:val="000423EC"/>
    <w:rsid w:val="00043ED1"/>
    <w:rsid w:val="00043FFE"/>
    <w:rsid w:val="00044B1A"/>
    <w:rsid w:val="00047BC7"/>
    <w:rsid w:val="00047F36"/>
    <w:rsid w:val="00053BF9"/>
    <w:rsid w:val="00071211"/>
    <w:rsid w:val="00083D4C"/>
    <w:rsid w:val="00084FD9"/>
    <w:rsid w:val="000859B9"/>
    <w:rsid w:val="00092B59"/>
    <w:rsid w:val="00092E55"/>
    <w:rsid w:val="00097E9E"/>
    <w:rsid w:val="000A2831"/>
    <w:rsid w:val="000A3084"/>
    <w:rsid w:val="000A6C0C"/>
    <w:rsid w:val="000B136D"/>
    <w:rsid w:val="000B5FA5"/>
    <w:rsid w:val="000B6FEB"/>
    <w:rsid w:val="000C63BB"/>
    <w:rsid w:val="000C6832"/>
    <w:rsid w:val="000D6FB4"/>
    <w:rsid w:val="000E21AF"/>
    <w:rsid w:val="000E2D8D"/>
    <w:rsid w:val="000E55C2"/>
    <w:rsid w:val="00101101"/>
    <w:rsid w:val="001037D0"/>
    <w:rsid w:val="00103D46"/>
    <w:rsid w:val="001114B1"/>
    <w:rsid w:val="0011179D"/>
    <w:rsid w:val="0011266A"/>
    <w:rsid w:val="0011394E"/>
    <w:rsid w:val="001176CD"/>
    <w:rsid w:val="00130AB2"/>
    <w:rsid w:val="001344D3"/>
    <w:rsid w:val="00134E00"/>
    <w:rsid w:val="00134E5D"/>
    <w:rsid w:val="00144FA2"/>
    <w:rsid w:val="00145A6A"/>
    <w:rsid w:val="00152256"/>
    <w:rsid w:val="00160622"/>
    <w:rsid w:val="00161C08"/>
    <w:rsid w:val="001636E9"/>
    <w:rsid w:val="0016399F"/>
    <w:rsid w:val="00164942"/>
    <w:rsid w:val="00164C88"/>
    <w:rsid w:val="00170ADF"/>
    <w:rsid w:val="001710D0"/>
    <w:rsid w:val="0017175D"/>
    <w:rsid w:val="00176920"/>
    <w:rsid w:val="001872AB"/>
    <w:rsid w:val="00196D2D"/>
    <w:rsid w:val="001971C9"/>
    <w:rsid w:val="00197BEA"/>
    <w:rsid w:val="001A2302"/>
    <w:rsid w:val="001A2559"/>
    <w:rsid w:val="001A3BC1"/>
    <w:rsid w:val="001B0476"/>
    <w:rsid w:val="001B0772"/>
    <w:rsid w:val="001B3AB3"/>
    <w:rsid w:val="001B518A"/>
    <w:rsid w:val="001B5C23"/>
    <w:rsid w:val="001B7444"/>
    <w:rsid w:val="001B79CE"/>
    <w:rsid w:val="001C11A2"/>
    <w:rsid w:val="001C295F"/>
    <w:rsid w:val="001C2ACD"/>
    <w:rsid w:val="001C628F"/>
    <w:rsid w:val="001C75FB"/>
    <w:rsid w:val="001D08E1"/>
    <w:rsid w:val="001D4C71"/>
    <w:rsid w:val="001D4DF6"/>
    <w:rsid w:val="001E5320"/>
    <w:rsid w:val="001E66D0"/>
    <w:rsid w:val="001F0CF7"/>
    <w:rsid w:val="001F2369"/>
    <w:rsid w:val="001F4726"/>
    <w:rsid w:val="00203026"/>
    <w:rsid w:val="00205A3C"/>
    <w:rsid w:val="00210EFB"/>
    <w:rsid w:val="00214087"/>
    <w:rsid w:val="00214776"/>
    <w:rsid w:val="00216EB9"/>
    <w:rsid w:val="0021752F"/>
    <w:rsid w:val="00220CA0"/>
    <w:rsid w:val="00223903"/>
    <w:rsid w:val="002260DE"/>
    <w:rsid w:val="002261C8"/>
    <w:rsid w:val="00235BC4"/>
    <w:rsid w:val="00236E5B"/>
    <w:rsid w:val="00243CAD"/>
    <w:rsid w:val="00252965"/>
    <w:rsid w:val="002558DB"/>
    <w:rsid w:val="00257FC4"/>
    <w:rsid w:val="002632D3"/>
    <w:rsid w:val="00266B8D"/>
    <w:rsid w:val="002676BF"/>
    <w:rsid w:val="00276104"/>
    <w:rsid w:val="0028334D"/>
    <w:rsid w:val="00284579"/>
    <w:rsid w:val="002860B6"/>
    <w:rsid w:val="002902D0"/>
    <w:rsid w:val="00292185"/>
    <w:rsid w:val="002937E2"/>
    <w:rsid w:val="00297D42"/>
    <w:rsid w:val="002A270C"/>
    <w:rsid w:val="002A2B9E"/>
    <w:rsid w:val="002A3E46"/>
    <w:rsid w:val="002B0833"/>
    <w:rsid w:val="002B0A7E"/>
    <w:rsid w:val="002B4865"/>
    <w:rsid w:val="002B4BE8"/>
    <w:rsid w:val="002C14F5"/>
    <w:rsid w:val="002C2BE0"/>
    <w:rsid w:val="002C33AB"/>
    <w:rsid w:val="002D205E"/>
    <w:rsid w:val="002D4AA7"/>
    <w:rsid w:val="002D5E1A"/>
    <w:rsid w:val="002D5EA5"/>
    <w:rsid w:val="002D6368"/>
    <w:rsid w:val="002E3374"/>
    <w:rsid w:val="002E57B1"/>
    <w:rsid w:val="002F1025"/>
    <w:rsid w:val="002F519C"/>
    <w:rsid w:val="002F7EEA"/>
    <w:rsid w:val="003005B4"/>
    <w:rsid w:val="003074C3"/>
    <w:rsid w:val="00312B11"/>
    <w:rsid w:val="00313991"/>
    <w:rsid w:val="00320D81"/>
    <w:rsid w:val="00321578"/>
    <w:rsid w:val="003215F8"/>
    <w:rsid w:val="00327656"/>
    <w:rsid w:val="003278C7"/>
    <w:rsid w:val="0033182D"/>
    <w:rsid w:val="00334F02"/>
    <w:rsid w:val="00342328"/>
    <w:rsid w:val="003423D4"/>
    <w:rsid w:val="0035566E"/>
    <w:rsid w:val="00356956"/>
    <w:rsid w:val="00363645"/>
    <w:rsid w:val="00364E7A"/>
    <w:rsid w:val="00372722"/>
    <w:rsid w:val="00373BD3"/>
    <w:rsid w:val="00375EFB"/>
    <w:rsid w:val="00381E87"/>
    <w:rsid w:val="00384944"/>
    <w:rsid w:val="0038668D"/>
    <w:rsid w:val="00392D55"/>
    <w:rsid w:val="0039542A"/>
    <w:rsid w:val="003958D9"/>
    <w:rsid w:val="003A056E"/>
    <w:rsid w:val="003A2303"/>
    <w:rsid w:val="003A2D43"/>
    <w:rsid w:val="003B548B"/>
    <w:rsid w:val="003C1AA9"/>
    <w:rsid w:val="003C59B5"/>
    <w:rsid w:val="003C5BCE"/>
    <w:rsid w:val="003C76CE"/>
    <w:rsid w:val="003D1435"/>
    <w:rsid w:val="003D5323"/>
    <w:rsid w:val="003E20DC"/>
    <w:rsid w:val="003E2309"/>
    <w:rsid w:val="003E44F0"/>
    <w:rsid w:val="003E5B75"/>
    <w:rsid w:val="003F11B3"/>
    <w:rsid w:val="003F368A"/>
    <w:rsid w:val="003F5D1A"/>
    <w:rsid w:val="003F6F82"/>
    <w:rsid w:val="00405513"/>
    <w:rsid w:val="004068A5"/>
    <w:rsid w:val="00406B5C"/>
    <w:rsid w:val="004159D5"/>
    <w:rsid w:val="004159E0"/>
    <w:rsid w:val="00417E4D"/>
    <w:rsid w:val="00420CD4"/>
    <w:rsid w:val="004242A9"/>
    <w:rsid w:val="00431CA5"/>
    <w:rsid w:val="00435A39"/>
    <w:rsid w:val="00440729"/>
    <w:rsid w:val="0044170B"/>
    <w:rsid w:val="00442702"/>
    <w:rsid w:val="00445AE6"/>
    <w:rsid w:val="00445CC3"/>
    <w:rsid w:val="0044778E"/>
    <w:rsid w:val="004504A4"/>
    <w:rsid w:val="00450C11"/>
    <w:rsid w:val="0045500F"/>
    <w:rsid w:val="0045636A"/>
    <w:rsid w:val="004644C1"/>
    <w:rsid w:val="00464731"/>
    <w:rsid w:val="00464BAA"/>
    <w:rsid w:val="004655E6"/>
    <w:rsid w:val="00465B61"/>
    <w:rsid w:val="004667EB"/>
    <w:rsid w:val="004701B7"/>
    <w:rsid w:val="00470ABF"/>
    <w:rsid w:val="00475261"/>
    <w:rsid w:val="004836F5"/>
    <w:rsid w:val="00484404"/>
    <w:rsid w:val="00485EB0"/>
    <w:rsid w:val="004862BB"/>
    <w:rsid w:val="0048723D"/>
    <w:rsid w:val="004909C1"/>
    <w:rsid w:val="00490B09"/>
    <w:rsid w:val="00491D69"/>
    <w:rsid w:val="00491F42"/>
    <w:rsid w:val="004931C8"/>
    <w:rsid w:val="00494BA3"/>
    <w:rsid w:val="00495BC0"/>
    <w:rsid w:val="0049727F"/>
    <w:rsid w:val="004972D6"/>
    <w:rsid w:val="004A592C"/>
    <w:rsid w:val="004A6386"/>
    <w:rsid w:val="004A641B"/>
    <w:rsid w:val="004A75D0"/>
    <w:rsid w:val="004C2C77"/>
    <w:rsid w:val="004C44EE"/>
    <w:rsid w:val="004C52D0"/>
    <w:rsid w:val="004C54F6"/>
    <w:rsid w:val="004C5721"/>
    <w:rsid w:val="004C63CE"/>
    <w:rsid w:val="004C7BD5"/>
    <w:rsid w:val="004D156A"/>
    <w:rsid w:val="004D3560"/>
    <w:rsid w:val="004D3C7F"/>
    <w:rsid w:val="004E07BA"/>
    <w:rsid w:val="004E3478"/>
    <w:rsid w:val="004E68A7"/>
    <w:rsid w:val="004F1ABC"/>
    <w:rsid w:val="004F1CAD"/>
    <w:rsid w:val="004F33D2"/>
    <w:rsid w:val="00506CBD"/>
    <w:rsid w:val="005119A1"/>
    <w:rsid w:val="005128EE"/>
    <w:rsid w:val="0051305D"/>
    <w:rsid w:val="00515D21"/>
    <w:rsid w:val="005166C9"/>
    <w:rsid w:val="00516B3E"/>
    <w:rsid w:val="00521EA4"/>
    <w:rsid w:val="00522331"/>
    <w:rsid w:val="0052597E"/>
    <w:rsid w:val="0053215D"/>
    <w:rsid w:val="005322C3"/>
    <w:rsid w:val="00535A32"/>
    <w:rsid w:val="00540E51"/>
    <w:rsid w:val="00552914"/>
    <w:rsid w:val="00552DA9"/>
    <w:rsid w:val="00566ACB"/>
    <w:rsid w:val="005739EC"/>
    <w:rsid w:val="00584A65"/>
    <w:rsid w:val="00591184"/>
    <w:rsid w:val="0059654E"/>
    <w:rsid w:val="005A13EA"/>
    <w:rsid w:val="005A6BA0"/>
    <w:rsid w:val="005B4EAF"/>
    <w:rsid w:val="005B5D9D"/>
    <w:rsid w:val="005C01E0"/>
    <w:rsid w:val="005C7D33"/>
    <w:rsid w:val="005D2820"/>
    <w:rsid w:val="005D58DF"/>
    <w:rsid w:val="005D5B52"/>
    <w:rsid w:val="005E3546"/>
    <w:rsid w:val="005E4072"/>
    <w:rsid w:val="005E4F07"/>
    <w:rsid w:val="005E6681"/>
    <w:rsid w:val="005E774B"/>
    <w:rsid w:val="005F0417"/>
    <w:rsid w:val="005F2978"/>
    <w:rsid w:val="005F5024"/>
    <w:rsid w:val="005F5574"/>
    <w:rsid w:val="005F7C7F"/>
    <w:rsid w:val="00603E18"/>
    <w:rsid w:val="006049E4"/>
    <w:rsid w:val="00612D22"/>
    <w:rsid w:val="00616B63"/>
    <w:rsid w:val="006233F6"/>
    <w:rsid w:val="00623D80"/>
    <w:rsid w:val="00625564"/>
    <w:rsid w:val="00626A3E"/>
    <w:rsid w:val="00633086"/>
    <w:rsid w:val="006400FD"/>
    <w:rsid w:val="00641D5D"/>
    <w:rsid w:val="006450A7"/>
    <w:rsid w:val="00646A36"/>
    <w:rsid w:val="00650544"/>
    <w:rsid w:val="00651E03"/>
    <w:rsid w:val="006532C3"/>
    <w:rsid w:val="0065420E"/>
    <w:rsid w:val="00664F61"/>
    <w:rsid w:val="006655BF"/>
    <w:rsid w:val="00666013"/>
    <w:rsid w:val="00674762"/>
    <w:rsid w:val="00685B9D"/>
    <w:rsid w:val="006876A3"/>
    <w:rsid w:val="006920DC"/>
    <w:rsid w:val="00695327"/>
    <w:rsid w:val="006A161B"/>
    <w:rsid w:val="006A2147"/>
    <w:rsid w:val="006A273F"/>
    <w:rsid w:val="006A4CB2"/>
    <w:rsid w:val="006B4E92"/>
    <w:rsid w:val="006B7145"/>
    <w:rsid w:val="006B7E9F"/>
    <w:rsid w:val="006C06EB"/>
    <w:rsid w:val="006C482E"/>
    <w:rsid w:val="006C6139"/>
    <w:rsid w:val="006C6E07"/>
    <w:rsid w:val="006C742D"/>
    <w:rsid w:val="006C749C"/>
    <w:rsid w:val="006D161B"/>
    <w:rsid w:val="006D2271"/>
    <w:rsid w:val="006D2E7A"/>
    <w:rsid w:val="006D31FB"/>
    <w:rsid w:val="006D4380"/>
    <w:rsid w:val="006E0D59"/>
    <w:rsid w:val="006E2FB8"/>
    <w:rsid w:val="006E31ED"/>
    <w:rsid w:val="006E3DC8"/>
    <w:rsid w:val="006E5DC6"/>
    <w:rsid w:val="006E79AA"/>
    <w:rsid w:val="006F6EB0"/>
    <w:rsid w:val="0070026C"/>
    <w:rsid w:val="00700F76"/>
    <w:rsid w:val="00703D27"/>
    <w:rsid w:val="007049D1"/>
    <w:rsid w:val="007067BA"/>
    <w:rsid w:val="00711CAA"/>
    <w:rsid w:val="00711FB0"/>
    <w:rsid w:val="00712A4F"/>
    <w:rsid w:val="00713DE2"/>
    <w:rsid w:val="00716795"/>
    <w:rsid w:val="007170F2"/>
    <w:rsid w:val="00717B79"/>
    <w:rsid w:val="007221C5"/>
    <w:rsid w:val="007229A3"/>
    <w:rsid w:val="007234AE"/>
    <w:rsid w:val="00731F7F"/>
    <w:rsid w:val="0073546D"/>
    <w:rsid w:val="00735C14"/>
    <w:rsid w:val="00741B2A"/>
    <w:rsid w:val="007469D5"/>
    <w:rsid w:val="00752D71"/>
    <w:rsid w:val="00755551"/>
    <w:rsid w:val="00755E51"/>
    <w:rsid w:val="00757E0B"/>
    <w:rsid w:val="00760AAE"/>
    <w:rsid w:val="00761EA7"/>
    <w:rsid w:val="00767CA3"/>
    <w:rsid w:val="007713C0"/>
    <w:rsid w:val="00775793"/>
    <w:rsid w:val="00781872"/>
    <w:rsid w:val="007819B5"/>
    <w:rsid w:val="007855E3"/>
    <w:rsid w:val="00786F31"/>
    <w:rsid w:val="00790EDC"/>
    <w:rsid w:val="007A41DC"/>
    <w:rsid w:val="007A6E31"/>
    <w:rsid w:val="007A7DF4"/>
    <w:rsid w:val="007B3290"/>
    <w:rsid w:val="007B4C3C"/>
    <w:rsid w:val="007B59C9"/>
    <w:rsid w:val="007C1056"/>
    <w:rsid w:val="007C1641"/>
    <w:rsid w:val="007C4FCD"/>
    <w:rsid w:val="007D014B"/>
    <w:rsid w:val="007D13ED"/>
    <w:rsid w:val="007D27A9"/>
    <w:rsid w:val="007D3FBA"/>
    <w:rsid w:val="007E41A6"/>
    <w:rsid w:val="007E7D79"/>
    <w:rsid w:val="007F3AE6"/>
    <w:rsid w:val="007F3E2A"/>
    <w:rsid w:val="007F422F"/>
    <w:rsid w:val="007F5EEA"/>
    <w:rsid w:val="007F75C1"/>
    <w:rsid w:val="008000AD"/>
    <w:rsid w:val="008027FC"/>
    <w:rsid w:val="00803417"/>
    <w:rsid w:val="00805DBB"/>
    <w:rsid w:val="008066AB"/>
    <w:rsid w:val="008069D0"/>
    <w:rsid w:val="00806D9D"/>
    <w:rsid w:val="00807BC8"/>
    <w:rsid w:val="00810F96"/>
    <w:rsid w:val="008142E5"/>
    <w:rsid w:val="00815A12"/>
    <w:rsid w:val="0081728F"/>
    <w:rsid w:val="008174E8"/>
    <w:rsid w:val="00821F21"/>
    <w:rsid w:val="0082377E"/>
    <w:rsid w:val="00826600"/>
    <w:rsid w:val="00831C80"/>
    <w:rsid w:val="00833A71"/>
    <w:rsid w:val="00837572"/>
    <w:rsid w:val="00837EC5"/>
    <w:rsid w:val="00841021"/>
    <w:rsid w:val="00841D12"/>
    <w:rsid w:val="008502C9"/>
    <w:rsid w:val="00856CC2"/>
    <w:rsid w:val="00857E86"/>
    <w:rsid w:val="00861935"/>
    <w:rsid w:val="00862461"/>
    <w:rsid w:val="0086251E"/>
    <w:rsid w:val="00867F33"/>
    <w:rsid w:val="008711BC"/>
    <w:rsid w:val="008730DE"/>
    <w:rsid w:val="008736FC"/>
    <w:rsid w:val="00873FE6"/>
    <w:rsid w:val="00881C15"/>
    <w:rsid w:val="00883879"/>
    <w:rsid w:val="00883963"/>
    <w:rsid w:val="008844BD"/>
    <w:rsid w:val="00890861"/>
    <w:rsid w:val="0089093F"/>
    <w:rsid w:val="00892195"/>
    <w:rsid w:val="0089236B"/>
    <w:rsid w:val="008A0FDD"/>
    <w:rsid w:val="008A3C88"/>
    <w:rsid w:val="008A4FF6"/>
    <w:rsid w:val="008A5F53"/>
    <w:rsid w:val="008A66C3"/>
    <w:rsid w:val="008A6B37"/>
    <w:rsid w:val="008A7BA3"/>
    <w:rsid w:val="008B00A7"/>
    <w:rsid w:val="008B042B"/>
    <w:rsid w:val="008B0D5A"/>
    <w:rsid w:val="008B5006"/>
    <w:rsid w:val="008C1D8F"/>
    <w:rsid w:val="008C7D9A"/>
    <w:rsid w:val="008D264D"/>
    <w:rsid w:val="008D2B35"/>
    <w:rsid w:val="008D7C91"/>
    <w:rsid w:val="008F11A8"/>
    <w:rsid w:val="008F136B"/>
    <w:rsid w:val="008F5ABF"/>
    <w:rsid w:val="008F6B45"/>
    <w:rsid w:val="008F6E5C"/>
    <w:rsid w:val="008F6F33"/>
    <w:rsid w:val="008F7F1C"/>
    <w:rsid w:val="00900629"/>
    <w:rsid w:val="00904135"/>
    <w:rsid w:val="00905401"/>
    <w:rsid w:val="00910E46"/>
    <w:rsid w:val="009119BD"/>
    <w:rsid w:val="00913BF8"/>
    <w:rsid w:val="00915700"/>
    <w:rsid w:val="00916EB2"/>
    <w:rsid w:val="0092071D"/>
    <w:rsid w:val="00922971"/>
    <w:rsid w:val="00923BD7"/>
    <w:rsid w:val="00924BF5"/>
    <w:rsid w:val="009273B7"/>
    <w:rsid w:val="009306CE"/>
    <w:rsid w:val="009346F2"/>
    <w:rsid w:val="009351CA"/>
    <w:rsid w:val="00936542"/>
    <w:rsid w:val="00936A48"/>
    <w:rsid w:val="009444B1"/>
    <w:rsid w:val="00947577"/>
    <w:rsid w:val="00950E99"/>
    <w:rsid w:val="00951BCA"/>
    <w:rsid w:val="009575C2"/>
    <w:rsid w:val="0095789F"/>
    <w:rsid w:val="00964CCE"/>
    <w:rsid w:val="00965A54"/>
    <w:rsid w:val="00967EFB"/>
    <w:rsid w:val="009724D4"/>
    <w:rsid w:val="00976711"/>
    <w:rsid w:val="009851C8"/>
    <w:rsid w:val="00986B2C"/>
    <w:rsid w:val="009875A9"/>
    <w:rsid w:val="00993B0D"/>
    <w:rsid w:val="00994030"/>
    <w:rsid w:val="00996A90"/>
    <w:rsid w:val="009A010E"/>
    <w:rsid w:val="009A09BA"/>
    <w:rsid w:val="009A0D2C"/>
    <w:rsid w:val="009A43D8"/>
    <w:rsid w:val="009A46AC"/>
    <w:rsid w:val="009B110C"/>
    <w:rsid w:val="009B1785"/>
    <w:rsid w:val="009B5414"/>
    <w:rsid w:val="009C3654"/>
    <w:rsid w:val="009C447F"/>
    <w:rsid w:val="009C5A59"/>
    <w:rsid w:val="009C7DA6"/>
    <w:rsid w:val="009D1236"/>
    <w:rsid w:val="009D3A03"/>
    <w:rsid w:val="009D5FB4"/>
    <w:rsid w:val="009E0456"/>
    <w:rsid w:val="009E0DEE"/>
    <w:rsid w:val="009E25E0"/>
    <w:rsid w:val="009E26AD"/>
    <w:rsid w:val="009E7333"/>
    <w:rsid w:val="009F0E23"/>
    <w:rsid w:val="009F124E"/>
    <w:rsid w:val="009F5956"/>
    <w:rsid w:val="00A0056F"/>
    <w:rsid w:val="00A0069E"/>
    <w:rsid w:val="00A034E0"/>
    <w:rsid w:val="00A05C0D"/>
    <w:rsid w:val="00A06978"/>
    <w:rsid w:val="00A075AF"/>
    <w:rsid w:val="00A11D95"/>
    <w:rsid w:val="00A13E77"/>
    <w:rsid w:val="00A13F7E"/>
    <w:rsid w:val="00A231D2"/>
    <w:rsid w:val="00A23A1E"/>
    <w:rsid w:val="00A24C7C"/>
    <w:rsid w:val="00A26224"/>
    <w:rsid w:val="00A263C3"/>
    <w:rsid w:val="00A27394"/>
    <w:rsid w:val="00A30D21"/>
    <w:rsid w:val="00A40150"/>
    <w:rsid w:val="00A4018D"/>
    <w:rsid w:val="00A42A38"/>
    <w:rsid w:val="00A464B2"/>
    <w:rsid w:val="00A54AB0"/>
    <w:rsid w:val="00A66BCD"/>
    <w:rsid w:val="00A673CC"/>
    <w:rsid w:val="00A67BF5"/>
    <w:rsid w:val="00A67E19"/>
    <w:rsid w:val="00A7084F"/>
    <w:rsid w:val="00A70D86"/>
    <w:rsid w:val="00A77512"/>
    <w:rsid w:val="00A82008"/>
    <w:rsid w:val="00A85285"/>
    <w:rsid w:val="00A862CA"/>
    <w:rsid w:val="00A865B8"/>
    <w:rsid w:val="00A87BAE"/>
    <w:rsid w:val="00A90462"/>
    <w:rsid w:val="00A92D1E"/>
    <w:rsid w:val="00A9625D"/>
    <w:rsid w:val="00AA183B"/>
    <w:rsid w:val="00AA569E"/>
    <w:rsid w:val="00AA5A87"/>
    <w:rsid w:val="00AA67B6"/>
    <w:rsid w:val="00AA7373"/>
    <w:rsid w:val="00AA7FBE"/>
    <w:rsid w:val="00AB0C59"/>
    <w:rsid w:val="00AB21A3"/>
    <w:rsid w:val="00AB313B"/>
    <w:rsid w:val="00AB3DCB"/>
    <w:rsid w:val="00AC1DAE"/>
    <w:rsid w:val="00AC21A4"/>
    <w:rsid w:val="00AC2E4B"/>
    <w:rsid w:val="00AC37DA"/>
    <w:rsid w:val="00AC5E1D"/>
    <w:rsid w:val="00AD12E6"/>
    <w:rsid w:val="00AE0579"/>
    <w:rsid w:val="00AE0A42"/>
    <w:rsid w:val="00AE1470"/>
    <w:rsid w:val="00AE246A"/>
    <w:rsid w:val="00AF405F"/>
    <w:rsid w:val="00AF736F"/>
    <w:rsid w:val="00B007B6"/>
    <w:rsid w:val="00B1275B"/>
    <w:rsid w:val="00B127B7"/>
    <w:rsid w:val="00B1298F"/>
    <w:rsid w:val="00B13EC7"/>
    <w:rsid w:val="00B14BA2"/>
    <w:rsid w:val="00B14E72"/>
    <w:rsid w:val="00B16AF1"/>
    <w:rsid w:val="00B20C45"/>
    <w:rsid w:val="00B20CCE"/>
    <w:rsid w:val="00B23176"/>
    <w:rsid w:val="00B249ED"/>
    <w:rsid w:val="00B35BCD"/>
    <w:rsid w:val="00B4734F"/>
    <w:rsid w:val="00B51392"/>
    <w:rsid w:val="00B51602"/>
    <w:rsid w:val="00B56306"/>
    <w:rsid w:val="00B5644A"/>
    <w:rsid w:val="00B56C67"/>
    <w:rsid w:val="00B60120"/>
    <w:rsid w:val="00B60CD6"/>
    <w:rsid w:val="00B61B84"/>
    <w:rsid w:val="00B6309D"/>
    <w:rsid w:val="00B65862"/>
    <w:rsid w:val="00B67C64"/>
    <w:rsid w:val="00B70C12"/>
    <w:rsid w:val="00B71277"/>
    <w:rsid w:val="00B73AD7"/>
    <w:rsid w:val="00B77C69"/>
    <w:rsid w:val="00B82A65"/>
    <w:rsid w:val="00B830B4"/>
    <w:rsid w:val="00B838D7"/>
    <w:rsid w:val="00B8436A"/>
    <w:rsid w:val="00B84462"/>
    <w:rsid w:val="00B90A0E"/>
    <w:rsid w:val="00B92FE9"/>
    <w:rsid w:val="00B930A6"/>
    <w:rsid w:val="00B93254"/>
    <w:rsid w:val="00B932C5"/>
    <w:rsid w:val="00B968BA"/>
    <w:rsid w:val="00BA31A9"/>
    <w:rsid w:val="00BA5CED"/>
    <w:rsid w:val="00BA5E89"/>
    <w:rsid w:val="00BA742F"/>
    <w:rsid w:val="00BA76D3"/>
    <w:rsid w:val="00BA7B87"/>
    <w:rsid w:val="00BB269A"/>
    <w:rsid w:val="00BB29A7"/>
    <w:rsid w:val="00BB4C33"/>
    <w:rsid w:val="00BB5087"/>
    <w:rsid w:val="00BB509E"/>
    <w:rsid w:val="00BB50C3"/>
    <w:rsid w:val="00BC2644"/>
    <w:rsid w:val="00BC2CED"/>
    <w:rsid w:val="00BC30F2"/>
    <w:rsid w:val="00BC611E"/>
    <w:rsid w:val="00BD0214"/>
    <w:rsid w:val="00BD466F"/>
    <w:rsid w:val="00BE2991"/>
    <w:rsid w:val="00BE3865"/>
    <w:rsid w:val="00BE6D34"/>
    <w:rsid w:val="00BE7199"/>
    <w:rsid w:val="00BF13B1"/>
    <w:rsid w:val="00BF5A0D"/>
    <w:rsid w:val="00BF5ECE"/>
    <w:rsid w:val="00BF60CB"/>
    <w:rsid w:val="00BF6ACD"/>
    <w:rsid w:val="00C01E7F"/>
    <w:rsid w:val="00C14A2F"/>
    <w:rsid w:val="00C15C0B"/>
    <w:rsid w:val="00C21FFF"/>
    <w:rsid w:val="00C40CD1"/>
    <w:rsid w:val="00C54EDE"/>
    <w:rsid w:val="00C66FFC"/>
    <w:rsid w:val="00C67D87"/>
    <w:rsid w:val="00C71095"/>
    <w:rsid w:val="00C733C2"/>
    <w:rsid w:val="00C73549"/>
    <w:rsid w:val="00C7440D"/>
    <w:rsid w:val="00C7513D"/>
    <w:rsid w:val="00C77EB2"/>
    <w:rsid w:val="00C82BCA"/>
    <w:rsid w:val="00C84463"/>
    <w:rsid w:val="00C86FB0"/>
    <w:rsid w:val="00C907E5"/>
    <w:rsid w:val="00C91CF3"/>
    <w:rsid w:val="00C92F8A"/>
    <w:rsid w:val="00C940E5"/>
    <w:rsid w:val="00C967D3"/>
    <w:rsid w:val="00CA3501"/>
    <w:rsid w:val="00CA5497"/>
    <w:rsid w:val="00CA6C80"/>
    <w:rsid w:val="00CC3B25"/>
    <w:rsid w:val="00CC4BA8"/>
    <w:rsid w:val="00CD03B4"/>
    <w:rsid w:val="00CD1D9C"/>
    <w:rsid w:val="00CD2F40"/>
    <w:rsid w:val="00CD3194"/>
    <w:rsid w:val="00CE216D"/>
    <w:rsid w:val="00CE5870"/>
    <w:rsid w:val="00CE6823"/>
    <w:rsid w:val="00CF2330"/>
    <w:rsid w:val="00CF7F05"/>
    <w:rsid w:val="00D0044B"/>
    <w:rsid w:val="00D0212E"/>
    <w:rsid w:val="00D031CB"/>
    <w:rsid w:val="00D03967"/>
    <w:rsid w:val="00D06EFD"/>
    <w:rsid w:val="00D07F31"/>
    <w:rsid w:val="00D10BD3"/>
    <w:rsid w:val="00D11B7D"/>
    <w:rsid w:val="00D2067F"/>
    <w:rsid w:val="00D22550"/>
    <w:rsid w:val="00D22E0A"/>
    <w:rsid w:val="00D233B4"/>
    <w:rsid w:val="00D25CE8"/>
    <w:rsid w:val="00D308F0"/>
    <w:rsid w:val="00D31755"/>
    <w:rsid w:val="00D36E40"/>
    <w:rsid w:val="00D419CB"/>
    <w:rsid w:val="00D445AF"/>
    <w:rsid w:val="00D44B8C"/>
    <w:rsid w:val="00D524E2"/>
    <w:rsid w:val="00D52AA6"/>
    <w:rsid w:val="00D54410"/>
    <w:rsid w:val="00D54605"/>
    <w:rsid w:val="00D54878"/>
    <w:rsid w:val="00D66416"/>
    <w:rsid w:val="00D66BF6"/>
    <w:rsid w:val="00D71849"/>
    <w:rsid w:val="00D8091C"/>
    <w:rsid w:val="00D82115"/>
    <w:rsid w:val="00D829B1"/>
    <w:rsid w:val="00D84514"/>
    <w:rsid w:val="00D849D4"/>
    <w:rsid w:val="00D84AD5"/>
    <w:rsid w:val="00D85626"/>
    <w:rsid w:val="00D874AB"/>
    <w:rsid w:val="00D90308"/>
    <w:rsid w:val="00D91DB5"/>
    <w:rsid w:val="00D93E37"/>
    <w:rsid w:val="00D94F61"/>
    <w:rsid w:val="00DA1EFC"/>
    <w:rsid w:val="00DB07D2"/>
    <w:rsid w:val="00DC0945"/>
    <w:rsid w:val="00DC374C"/>
    <w:rsid w:val="00DD4E82"/>
    <w:rsid w:val="00DD56CB"/>
    <w:rsid w:val="00DD62E0"/>
    <w:rsid w:val="00DE3DD9"/>
    <w:rsid w:val="00DE5257"/>
    <w:rsid w:val="00DE6B0C"/>
    <w:rsid w:val="00DF04C6"/>
    <w:rsid w:val="00DF099C"/>
    <w:rsid w:val="00DF10AE"/>
    <w:rsid w:val="00DF362C"/>
    <w:rsid w:val="00DF46B5"/>
    <w:rsid w:val="00DF66F2"/>
    <w:rsid w:val="00E02596"/>
    <w:rsid w:val="00E031F3"/>
    <w:rsid w:val="00E03646"/>
    <w:rsid w:val="00E07B58"/>
    <w:rsid w:val="00E105E0"/>
    <w:rsid w:val="00E119BB"/>
    <w:rsid w:val="00E11A26"/>
    <w:rsid w:val="00E167B2"/>
    <w:rsid w:val="00E16BEB"/>
    <w:rsid w:val="00E17322"/>
    <w:rsid w:val="00E22ED3"/>
    <w:rsid w:val="00E30D6E"/>
    <w:rsid w:val="00E31842"/>
    <w:rsid w:val="00E375F8"/>
    <w:rsid w:val="00E37876"/>
    <w:rsid w:val="00E407F6"/>
    <w:rsid w:val="00E41912"/>
    <w:rsid w:val="00E4560D"/>
    <w:rsid w:val="00E50575"/>
    <w:rsid w:val="00E5177C"/>
    <w:rsid w:val="00E60A74"/>
    <w:rsid w:val="00E61F07"/>
    <w:rsid w:val="00E6204D"/>
    <w:rsid w:val="00E653B9"/>
    <w:rsid w:val="00E66D10"/>
    <w:rsid w:val="00E66D2F"/>
    <w:rsid w:val="00E75457"/>
    <w:rsid w:val="00E80CD7"/>
    <w:rsid w:val="00E81CEC"/>
    <w:rsid w:val="00E83E7A"/>
    <w:rsid w:val="00E842EA"/>
    <w:rsid w:val="00E845EE"/>
    <w:rsid w:val="00E84741"/>
    <w:rsid w:val="00E925DB"/>
    <w:rsid w:val="00E94C08"/>
    <w:rsid w:val="00E95A9F"/>
    <w:rsid w:val="00EA2446"/>
    <w:rsid w:val="00EA2BB5"/>
    <w:rsid w:val="00EA2C13"/>
    <w:rsid w:val="00EA43B1"/>
    <w:rsid w:val="00EB4829"/>
    <w:rsid w:val="00EB648A"/>
    <w:rsid w:val="00EB7116"/>
    <w:rsid w:val="00EC0A0E"/>
    <w:rsid w:val="00EC13E4"/>
    <w:rsid w:val="00EC1A2C"/>
    <w:rsid w:val="00EC37A5"/>
    <w:rsid w:val="00EC67C6"/>
    <w:rsid w:val="00EC6BFF"/>
    <w:rsid w:val="00ED097B"/>
    <w:rsid w:val="00ED177B"/>
    <w:rsid w:val="00ED35D1"/>
    <w:rsid w:val="00ED518E"/>
    <w:rsid w:val="00EE4B13"/>
    <w:rsid w:val="00EF2092"/>
    <w:rsid w:val="00EF2AEF"/>
    <w:rsid w:val="00EF6169"/>
    <w:rsid w:val="00EF618B"/>
    <w:rsid w:val="00EF782E"/>
    <w:rsid w:val="00EF7A27"/>
    <w:rsid w:val="00F0514F"/>
    <w:rsid w:val="00F051D3"/>
    <w:rsid w:val="00F12927"/>
    <w:rsid w:val="00F147E8"/>
    <w:rsid w:val="00F22576"/>
    <w:rsid w:val="00F2334E"/>
    <w:rsid w:val="00F25EF8"/>
    <w:rsid w:val="00F27D31"/>
    <w:rsid w:val="00F32FF8"/>
    <w:rsid w:val="00F40C54"/>
    <w:rsid w:val="00F50C36"/>
    <w:rsid w:val="00F60F23"/>
    <w:rsid w:val="00F6348E"/>
    <w:rsid w:val="00F70598"/>
    <w:rsid w:val="00F70885"/>
    <w:rsid w:val="00F74B1F"/>
    <w:rsid w:val="00F7516C"/>
    <w:rsid w:val="00F75D8D"/>
    <w:rsid w:val="00F776A7"/>
    <w:rsid w:val="00F82D58"/>
    <w:rsid w:val="00F82F76"/>
    <w:rsid w:val="00F84494"/>
    <w:rsid w:val="00F853F1"/>
    <w:rsid w:val="00F907B7"/>
    <w:rsid w:val="00F90BB5"/>
    <w:rsid w:val="00F912B0"/>
    <w:rsid w:val="00F92F91"/>
    <w:rsid w:val="00F94D5F"/>
    <w:rsid w:val="00FA365C"/>
    <w:rsid w:val="00FA3988"/>
    <w:rsid w:val="00FA7640"/>
    <w:rsid w:val="00FB0C15"/>
    <w:rsid w:val="00FB26AE"/>
    <w:rsid w:val="00FB44E5"/>
    <w:rsid w:val="00FB4CAF"/>
    <w:rsid w:val="00FB6ECF"/>
    <w:rsid w:val="00FC6E0D"/>
    <w:rsid w:val="00FD1C3C"/>
    <w:rsid w:val="00FD4739"/>
    <w:rsid w:val="00FD5D31"/>
    <w:rsid w:val="00FE6242"/>
    <w:rsid w:val="00FF25C3"/>
    <w:rsid w:val="00FF2C92"/>
    <w:rsid w:val="00FF393A"/>
    <w:rsid w:val="00FF54CA"/>
    <w:rsid w:val="00FF67A9"/>
    <w:rsid w:val="046C9578"/>
    <w:rsid w:val="0714E148"/>
    <w:rsid w:val="1DE16625"/>
    <w:rsid w:val="274F26AC"/>
    <w:rsid w:val="2BF68647"/>
    <w:rsid w:val="2DA3225A"/>
    <w:rsid w:val="351381B1"/>
    <w:rsid w:val="3C571187"/>
    <w:rsid w:val="3ED8BAB5"/>
    <w:rsid w:val="5352D09A"/>
    <w:rsid w:val="536A09DE"/>
    <w:rsid w:val="5D11E322"/>
    <w:rsid w:val="642D4D3A"/>
    <w:rsid w:val="66A9B5F6"/>
    <w:rsid w:val="6BF82361"/>
    <w:rsid w:val="6C4A6480"/>
    <w:rsid w:val="6D4CAA9F"/>
    <w:rsid w:val="6E8C0094"/>
    <w:rsid w:val="7223B333"/>
    <w:rsid w:val="759DD816"/>
    <w:rsid w:val="7D3870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E1A0F"/>
  <w15:chartTrackingRefBased/>
  <w15:docId w15:val="{4A99814B-938F-481B-875E-4EE867DEF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10F96"/>
    <w:pPr>
      <w:spacing w:line="288" w:lineRule="auto"/>
    </w:pPr>
    <w:rPr>
      <w:rFonts w:ascii="Aptos" w:hAnsi="Aptos" w:cs="Times New Roman (Hoofdtekst CS)"/>
      <w:spacing w:val="4"/>
      <w:kern w:val="0"/>
      <w:sz w:val="19"/>
      <w14:ligatures w14:val="none"/>
    </w:rPr>
  </w:style>
  <w:style w:type="paragraph" w:styleId="Kop1">
    <w:name w:val="heading 1"/>
    <w:basedOn w:val="Standaard"/>
    <w:next w:val="Standaard"/>
    <w:link w:val="Kop1Char"/>
    <w:autoRedefine/>
    <w:uiPriority w:val="9"/>
    <w:qFormat/>
    <w:rsid w:val="00C91CF3"/>
    <w:pPr>
      <w:keepNext/>
      <w:keepLines/>
      <w:spacing w:after="80" w:line="360" w:lineRule="auto"/>
      <w:outlineLvl w:val="0"/>
    </w:pPr>
    <w:rPr>
      <w:rFonts w:eastAsiaTheme="majorEastAsia" w:cs="Times New Roman (Koppen CS)"/>
      <w:b/>
      <w:bCs/>
      <w:color w:val="3B1099" w:themeColor="text1"/>
      <w:sz w:val="32"/>
      <w:szCs w:val="34"/>
    </w:rPr>
  </w:style>
  <w:style w:type="paragraph" w:styleId="Kop2">
    <w:name w:val="heading 2"/>
    <w:basedOn w:val="Standaard"/>
    <w:next w:val="Standaard"/>
    <w:link w:val="Kop2Char"/>
    <w:autoRedefine/>
    <w:uiPriority w:val="9"/>
    <w:unhideWhenUsed/>
    <w:qFormat/>
    <w:rsid w:val="005D58DF"/>
    <w:pPr>
      <w:keepNext/>
      <w:keepLines/>
      <w:spacing w:before="40" w:after="120" w:line="360" w:lineRule="auto"/>
      <w:outlineLvl w:val="1"/>
    </w:pPr>
    <w:rPr>
      <w:rFonts w:eastAsiaTheme="majorEastAsia" w:cs="Times New Roman (Koppen CS)"/>
      <w:b/>
      <w:color w:val="3B1099" w:themeColor="text1"/>
      <w:sz w:val="26"/>
      <w:szCs w:val="26"/>
    </w:rPr>
  </w:style>
  <w:style w:type="paragraph" w:styleId="Kop3">
    <w:name w:val="heading 3"/>
    <w:basedOn w:val="Standaard"/>
    <w:next w:val="Standaard"/>
    <w:link w:val="Kop3Char"/>
    <w:autoRedefine/>
    <w:uiPriority w:val="9"/>
    <w:unhideWhenUsed/>
    <w:qFormat/>
    <w:rsid w:val="00CD03B4"/>
    <w:pPr>
      <w:keepNext/>
      <w:keepLines/>
      <w:spacing w:before="40" w:after="40" w:line="360" w:lineRule="auto"/>
      <w:outlineLvl w:val="2"/>
    </w:pPr>
    <w:rPr>
      <w:rFonts w:eastAsiaTheme="majorEastAsia" w:cs="Times New Roman (Koppen CS)"/>
      <w:b/>
      <w:color w:val="A583F2" w:themeColor="text1" w:themeTint="66"/>
      <w:szCs w:val="19"/>
    </w:rPr>
  </w:style>
  <w:style w:type="paragraph" w:styleId="Kop4">
    <w:name w:val="heading 4"/>
    <w:basedOn w:val="Standaard"/>
    <w:next w:val="Standaard"/>
    <w:link w:val="Kop4Char"/>
    <w:autoRedefine/>
    <w:uiPriority w:val="9"/>
    <w:unhideWhenUsed/>
    <w:qFormat/>
    <w:rsid w:val="005D58DF"/>
    <w:pPr>
      <w:keepNext/>
      <w:keepLines/>
      <w:spacing w:before="40" w:after="40" w:line="360" w:lineRule="auto"/>
      <w:outlineLvl w:val="3"/>
    </w:pPr>
    <w:rPr>
      <w:rFonts w:eastAsiaTheme="majorEastAsia" w:cs="Times New Roman (Koppen CS)"/>
      <w:b/>
      <w:iCs/>
      <w:color w:val="3B1099" w:themeColor="text1"/>
      <w:sz w:val="24"/>
    </w:rPr>
  </w:style>
  <w:style w:type="paragraph" w:styleId="Kop5">
    <w:name w:val="heading 5"/>
    <w:basedOn w:val="Standaard"/>
    <w:next w:val="Standaard"/>
    <w:link w:val="Kop5Char"/>
    <w:autoRedefine/>
    <w:uiPriority w:val="9"/>
    <w:unhideWhenUsed/>
    <w:qFormat/>
    <w:rsid w:val="0045636A"/>
    <w:pPr>
      <w:keepNext/>
      <w:keepLines/>
      <w:spacing w:before="40"/>
      <w:outlineLvl w:val="4"/>
    </w:pPr>
    <w:rPr>
      <w:rFonts w:ascii="CoFo Sans VF Medium" w:eastAsiaTheme="majorEastAsia" w:hAnsi="CoFo Sans VF Medium" w:cstheme="majorBidi"/>
      <w:noProof/>
      <w:color w:val="3B1099" w:themeColor="text1"/>
      <w14:ligatures w14:val="standardContextual"/>
    </w:rPr>
  </w:style>
  <w:style w:type="paragraph" w:styleId="Kop6">
    <w:name w:val="heading 6"/>
    <w:basedOn w:val="Standaard"/>
    <w:next w:val="Standaard"/>
    <w:link w:val="Kop6Char"/>
    <w:autoRedefine/>
    <w:uiPriority w:val="9"/>
    <w:unhideWhenUsed/>
    <w:qFormat/>
    <w:rsid w:val="007F5EEA"/>
    <w:pPr>
      <w:keepNext/>
      <w:keepLines/>
      <w:spacing w:before="40"/>
      <w:outlineLvl w:val="5"/>
    </w:pPr>
    <w:rPr>
      <w:rFonts w:eastAsiaTheme="majorEastAsia" w:cstheme="majorBidi"/>
      <w:color w:val="3B1099" w:themeColor="text1"/>
    </w:rPr>
  </w:style>
  <w:style w:type="paragraph" w:styleId="Kop7">
    <w:name w:val="heading 7"/>
    <w:basedOn w:val="Standaard"/>
    <w:next w:val="Standaard"/>
    <w:link w:val="Kop7Char"/>
    <w:autoRedefine/>
    <w:uiPriority w:val="9"/>
    <w:unhideWhenUsed/>
    <w:qFormat/>
    <w:rsid w:val="007F5EEA"/>
    <w:pPr>
      <w:keepNext/>
      <w:keepLines/>
      <w:spacing w:before="40"/>
      <w:outlineLvl w:val="6"/>
    </w:pPr>
    <w:rPr>
      <w:rFonts w:eastAsiaTheme="majorEastAsia" w:cstheme="majorBidi"/>
      <w:i/>
      <w:iCs/>
      <w:color w:val="3B1099" w:themeColor="text1"/>
    </w:rPr>
  </w:style>
  <w:style w:type="paragraph" w:styleId="Kop8">
    <w:name w:val="heading 8"/>
    <w:basedOn w:val="Standaard"/>
    <w:next w:val="Standaard"/>
    <w:link w:val="Kop8Char"/>
    <w:autoRedefine/>
    <w:uiPriority w:val="9"/>
    <w:unhideWhenUsed/>
    <w:qFormat/>
    <w:rsid w:val="007F5EEA"/>
    <w:pPr>
      <w:keepNext/>
      <w:keepLines/>
      <w:spacing w:before="40"/>
      <w:outlineLvl w:val="7"/>
    </w:pPr>
    <w:rPr>
      <w:rFonts w:eastAsiaTheme="majorEastAsia" w:cstheme="majorBidi"/>
      <w:color w:val="3B1099" w:themeColor="text1"/>
      <w:szCs w:val="21"/>
    </w:rPr>
  </w:style>
  <w:style w:type="paragraph" w:styleId="Kop9">
    <w:name w:val="heading 9"/>
    <w:basedOn w:val="Standaard"/>
    <w:next w:val="Standaard"/>
    <w:link w:val="Kop9Char"/>
    <w:autoRedefine/>
    <w:uiPriority w:val="9"/>
    <w:unhideWhenUsed/>
    <w:qFormat/>
    <w:rsid w:val="007F5EEA"/>
    <w:pPr>
      <w:keepNext/>
      <w:keepLines/>
      <w:spacing w:before="40"/>
      <w:outlineLvl w:val="8"/>
    </w:pPr>
    <w:rPr>
      <w:rFonts w:eastAsiaTheme="majorEastAsia" w:cstheme="majorBidi"/>
      <w:i/>
      <w:iCs/>
      <w:color w:val="3B1099" w:themeColor="text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91CF3"/>
    <w:rPr>
      <w:rFonts w:ascii="Aptos" w:eastAsiaTheme="majorEastAsia" w:hAnsi="Aptos" w:cs="Times New Roman (Koppen CS)"/>
      <w:b/>
      <w:bCs/>
      <w:color w:val="3B1099" w:themeColor="text1"/>
      <w:spacing w:val="4"/>
      <w:kern w:val="0"/>
      <w:sz w:val="32"/>
      <w:szCs w:val="34"/>
      <w14:ligatures w14:val="none"/>
    </w:rPr>
  </w:style>
  <w:style w:type="character" w:customStyle="1" w:styleId="Kop2Char">
    <w:name w:val="Kop 2 Char"/>
    <w:basedOn w:val="Standaardalinea-lettertype"/>
    <w:link w:val="Kop2"/>
    <w:uiPriority w:val="9"/>
    <w:rsid w:val="005D58DF"/>
    <w:rPr>
      <w:rFonts w:ascii="Aptos" w:eastAsiaTheme="majorEastAsia" w:hAnsi="Aptos" w:cs="Times New Roman (Koppen CS)"/>
      <w:b/>
      <w:i w:val="0"/>
      <w:color w:val="3B1099" w:themeColor="text1"/>
      <w:sz w:val="26"/>
      <w:szCs w:val="26"/>
      <w14:ligatures w14:val="none"/>
    </w:rPr>
  </w:style>
  <w:style w:type="character" w:customStyle="1" w:styleId="Kop3Char">
    <w:name w:val="Kop 3 Char"/>
    <w:basedOn w:val="Standaardalinea-lettertype"/>
    <w:link w:val="Kop3"/>
    <w:uiPriority w:val="9"/>
    <w:rsid w:val="00CD03B4"/>
    <w:rPr>
      <w:rFonts w:ascii="Aptos" w:eastAsiaTheme="majorEastAsia" w:hAnsi="Aptos" w:cs="Times New Roman (Koppen CS)"/>
      <w:b/>
      <w:color w:val="A583F2" w:themeColor="text1" w:themeTint="66"/>
      <w:spacing w:val="4"/>
      <w:kern w:val="0"/>
      <w:sz w:val="19"/>
      <w:szCs w:val="19"/>
      <w14:ligatures w14:val="none"/>
    </w:rPr>
  </w:style>
  <w:style w:type="character" w:customStyle="1" w:styleId="Kop4Char">
    <w:name w:val="Kop 4 Char"/>
    <w:basedOn w:val="Standaardalinea-lettertype"/>
    <w:link w:val="Kop4"/>
    <w:uiPriority w:val="9"/>
    <w:rsid w:val="005D58DF"/>
    <w:rPr>
      <w:rFonts w:ascii="Aptos" w:eastAsiaTheme="majorEastAsia" w:hAnsi="Aptos" w:cs="Times New Roman (Koppen CS)"/>
      <w:b/>
      <w:i w:val="0"/>
      <w:iCs/>
      <w:color w:val="3B1099" w:themeColor="text1"/>
      <w14:ligatures w14:val="none"/>
    </w:rPr>
  </w:style>
  <w:style w:type="character" w:customStyle="1" w:styleId="Kop5Char">
    <w:name w:val="Kop 5 Char"/>
    <w:basedOn w:val="Standaardalinea-lettertype"/>
    <w:link w:val="Kop5"/>
    <w:uiPriority w:val="9"/>
    <w:rsid w:val="0045636A"/>
    <w:rPr>
      <w:rFonts w:ascii="CoFo Sans VF Medium" w:eastAsiaTheme="majorEastAsia" w:hAnsi="CoFo Sans VF Medium" w:cstheme="majorBidi"/>
      <w:b w:val="0"/>
      <w:i w:val="0"/>
      <w:noProof/>
      <w:color w:val="3B1099" w:themeColor="text1"/>
      <w:sz w:val="21"/>
      <w:bdr w:val="none" w:sz="0" w:space="0" w:color="auto"/>
    </w:rPr>
  </w:style>
  <w:style w:type="character" w:customStyle="1" w:styleId="Kop6Char">
    <w:name w:val="Kop 6 Char"/>
    <w:basedOn w:val="Standaardalinea-lettertype"/>
    <w:link w:val="Kop6"/>
    <w:uiPriority w:val="9"/>
    <w:rsid w:val="007F5EEA"/>
    <w:rPr>
      <w:rFonts w:ascii="Tenorite" w:eastAsiaTheme="majorEastAsia" w:hAnsi="Tenorite" w:cstheme="majorBidi"/>
      <w:b w:val="0"/>
      <w:i w:val="0"/>
      <w:color w:val="3B1099" w:themeColor="text1"/>
      <w:sz w:val="22"/>
      <w:bdr w:val="none" w:sz="0" w:space="0" w:color="auto"/>
      <w14:ligatures w14:val="none"/>
    </w:rPr>
  </w:style>
  <w:style w:type="paragraph" w:styleId="Ondertitel">
    <w:name w:val="Subtitle"/>
    <w:basedOn w:val="Standaard"/>
    <w:next w:val="Standaard"/>
    <w:link w:val="OndertitelChar"/>
    <w:autoRedefine/>
    <w:uiPriority w:val="11"/>
    <w:qFormat/>
    <w:rsid w:val="005D58DF"/>
    <w:pPr>
      <w:numPr>
        <w:ilvl w:val="1"/>
      </w:numPr>
      <w:spacing w:before="120" w:after="120" w:line="360" w:lineRule="auto"/>
    </w:pPr>
    <w:rPr>
      <w:rFonts w:eastAsiaTheme="minorEastAsia"/>
      <w:color w:val="3B1099" w:themeColor="text1"/>
      <w:sz w:val="32"/>
      <w:szCs w:val="22"/>
    </w:rPr>
  </w:style>
  <w:style w:type="character" w:customStyle="1" w:styleId="OndertitelChar">
    <w:name w:val="Ondertitel Char"/>
    <w:basedOn w:val="Standaardalinea-lettertype"/>
    <w:link w:val="Ondertitel"/>
    <w:uiPriority w:val="11"/>
    <w:rsid w:val="005D58DF"/>
    <w:rPr>
      <w:rFonts w:ascii="Aptos" w:eastAsiaTheme="minorEastAsia" w:hAnsi="Aptos" w:cs="Times New Roman (Hoofdtekst CS)"/>
      <w:b w:val="0"/>
      <w:i w:val="0"/>
      <w:color w:val="3B1099" w:themeColor="text1"/>
      <w:sz w:val="32"/>
      <w:szCs w:val="22"/>
      <w14:ligatures w14:val="none"/>
    </w:rPr>
  </w:style>
  <w:style w:type="character" w:customStyle="1" w:styleId="Kop7Char">
    <w:name w:val="Kop 7 Char"/>
    <w:basedOn w:val="Standaardalinea-lettertype"/>
    <w:link w:val="Kop7"/>
    <w:uiPriority w:val="9"/>
    <w:rsid w:val="007F5EEA"/>
    <w:rPr>
      <w:rFonts w:ascii="Tenorite" w:eastAsiaTheme="majorEastAsia" w:hAnsi="Tenorite" w:cstheme="majorBidi"/>
      <w:b w:val="0"/>
      <w:i/>
      <w:iCs/>
      <w:color w:val="3B1099" w:themeColor="text1"/>
      <w:sz w:val="22"/>
      <w:bdr w:val="none" w:sz="0" w:space="0" w:color="auto"/>
      <w14:ligatures w14:val="none"/>
    </w:rPr>
  </w:style>
  <w:style w:type="character" w:customStyle="1" w:styleId="Kop8Char">
    <w:name w:val="Kop 8 Char"/>
    <w:basedOn w:val="Standaardalinea-lettertype"/>
    <w:link w:val="Kop8"/>
    <w:uiPriority w:val="9"/>
    <w:rsid w:val="007F5EEA"/>
    <w:rPr>
      <w:rFonts w:ascii="Tenorite" w:eastAsiaTheme="majorEastAsia" w:hAnsi="Tenorite" w:cstheme="majorBidi"/>
      <w:b w:val="0"/>
      <w:i w:val="0"/>
      <w:color w:val="3B1099" w:themeColor="text1"/>
      <w:sz w:val="21"/>
      <w:szCs w:val="21"/>
      <w:bdr w:val="none" w:sz="0" w:space="0" w:color="auto"/>
      <w14:ligatures w14:val="none"/>
    </w:rPr>
  </w:style>
  <w:style w:type="character" w:customStyle="1" w:styleId="Kop9Char">
    <w:name w:val="Kop 9 Char"/>
    <w:basedOn w:val="Standaardalinea-lettertype"/>
    <w:link w:val="Kop9"/>
    <w:uiPriority w:val="9"/>
    <w:rsid w:val="007F5EEA"/>
    <w:rPr>
      <w:rFonts w:ascii="Tenorite" w:eastAsiaTheme="majorEastAsia" w:hAnsi="Tenorite" w:cstheme="majorBidi"/>
      <w:b w:val="0"/>
      <w:i/>
      <w:iCs/>
      <w:color w:val="3B1099" w:themeColor="text1"/>
      <w:sz w:val="21"/>
      <w:szCs w:val="21"/>
      <w:bdr w:val="none" w:sz="0" w:space="0" w:color="auto"/>
      <w14:ligatures w14:val="none"/>
    </w:rPr>
  </w:style>
  <w:style w:type="paragraph" w:styleId="Titel">
    <w:name w:val="Title"/>
    <w:next w:val="Standaard"/>
    <w:link w:val="TitelChar"/>
    <w:autoRedefine/>
    <w:uiPriority w:val="10"/>
    <w:qFormat/>
    <w:rsid w:val="002F7EEA"/>
    <w:pPr>
      <w:spacing w:after="360" w:line="216" w:lineRule="auto"/>
      <w:contextualSpacing/>
    </w:pPr>
    <w:rPr>
      <w:rFonts w:ascii="Aptos" w:eastAsiaTheme="majorEastAsia" w:hAnsi="Aptos" w:cs="Times New Roman (Koppen CS)"/>
      <w:b/>
      <w:color w:val="3B1099" w:themeColor="text1"/>
      <w:kern w:val="28"/>
      <w:sz w:val="52"/>
      <w:szCs w:val="96"/>
      <w14:ligatures w14:val="none"/>
    </w:rPr>
  </w:style>
  <w:style w:type="character" w:customStyle="1" w:styleId="TitelChar">
    <w:name w:val="Titel Char"/>
    <w:basedOn w:val="Standaardalinea-lettertype"/>
    <w:link w:val="Titel"/>
    <w:uiPriority w:val="10"/>
    <w:rsid w:val="002F7EEA"/>
    <w:rPr>
      <w:rFonts w:ascii="Aptos" w:eastAsiaTheme="majorEastAsia" w:hAnsi="Aptos" w:cs="Times New Roman (Koppen CS)"/>
      <w:b/>
      <w:color w:val="3B1099" w:themeColor="text1"/>
      <w:kern w:val="28"/>
      <w:sz w:val="52"/>
      <w:szCs w:val="96"/>
      <w14:ligatures w14:val="none"/>
    </w:rPr>
  </w:style>
  <w:style w:type="character" w:styleId="Intensievebenadrukking">
    <w:name w:val="Intense Emphasis"/>
    <w:aliases w:val="Ondertitel plaatje"/>
    <w:basedOn w:val="Standaardalinea-lettertype"/>
    <w:uiPriority w:val="21"/>
    <w:qFormat/>
    <w:rsid w:val="005D58DF"/>
    <w:rPr>
      <w:rFonts w:ascii="Aptos" w:hAnsi="Aptos"/>
      <w:b w:val="0"/>
      <w:i w:val="0"/>
      <w:iCs/>
      <w:color w:val="3B1099" w:themeColor="text1"/>
      <w:bdr w:val="none" w:sz="0" w:space="0" w:color="auto"/>
    </w:rPr>
  </w:style>
  <w:style w:type="character" w:styleId="Nadruk">
    <w:name w:val="Emphasis"/>
    <w:basedOn w:val="Standaardalinea-lettertype"/>
    <w:uiPriority w:val="20"/>
    <w:qFormat/>
    <w:rsid w:val="005D58DF"/>
    <w:rPr>
      <w:rFonts w:ascii="Aptos" w:hAnsi="Aptos"/>
      <w:b w:val="0"/>
      <w:i/>
      <w:iCs/>
      <w:bdr w:val="none" w:sz="0" w:space="0" w:color="auto"/>
    </w:rPr>
  </w:style>
  <w:style w:type="character" w:styleId="Subtielebenadrukking">
    <w:name w:val="Subtle Emphasis"/>
    <w:basedOn w:val="Standaardalinea-lettertype"/>
    <w:uiPriority w:val="19"/>
    <w:qFormat/>
    <w:rsid w:val="005D58DF"/>
    <w:rPr>
      <w:rFonts w:ascii="Aptos" w:hAnsi="Aptos"/>
      <w:b w:val="0"/>
      <w:i/>
      <w:iCs/>
      <w:color w:val="3B1099" w:themeColor="text1"/>
      <w:bdr w:val="none" w:sz="0" w:space="0" w:color="auto"/>
    </w:rPr>
  </w:style>
  <w:style w:type="paragraph" w:styleId="Citaat">
    <w:name w:val="Quote"/>
    <w:basedOn w:val="Standaard"/>
    <w:next w:val="Standaard"/>
    <w:link w:val="CitaatChar"/>
    <w:autoRedefine/>
    <w:uiPriority w:val="29"/>
    <w:qFormat/>
    <w:rsid w:val="006E3DC8"/>
    <w:pPr>
      <w:shd w:val="clear" w:color="auto" w:fill="DBF3FF" w:themeFill="background2"/>
      <w:spacing w:before="240" w:after="240"/>
      <w:ind w:left="862" w:right="862"/>
      <w:jc w:val="center"/>
    </w:pPr>
    <w:rPr>
      <w:iCs/>
      <w:color w:val="3B1099" w:themeColor="text1"/>
    </w:rPr>
  </w:style>
  <w:style w:type="character" w:customStyle="1" w:styleId="CitaatChar">
    <w:name w:val="Citaat Char"/>
    <w:basedOn w:val="Standaardalinea-lettertype"/>
    <w:link w:val="Citaat"/>
    <w:uiPriority w:val="29"/>
    <w:rsid w:val="006E3DC8"/>
    <w:rPr>
      <w:rFonts w:ascii="CoFo Sans VF Light" w:hAnsi="CoFo Sans VF Light" w:cs="Times New Roman (Hoofdtekst CS)"/>
      <w:b w:val="0"/>
      <w:i w:val="0"/>
      <w:iCs/>
      <w:color w:val="3B1099" w:themeColor="text1"/>
      <w:sz w:val="21"/>
      <w:bdr w:val="none" w:sz="0" w:space="0" w:color="auto"/>
      <w:shd w:val="clear" w:color="auto" w:fill="DBF3FF" w:themeFill="background2"/>
      <w14:ligatures w14:val="none"/>
    </w:rPr>
  </w:style>
  <w:style w:type="character" w:styleId="Zwaar">
    <w:name w:val="Strong"/>
    <w:basedOn w:val="Standaardalinea-lettertype"/>
    <w:uiPriority w:val="22"/>
    <w:qFormat/>
    <w:rsid w:val="005D58DF"/>
    <w:rPr>
      <w:rFonts w:ascii="Aptos" w:hAnsi="Aptos"/>
      <w:b/>
      <w:bCs/>
      <w:i w:val="0"/>
      <w:bdr w:val="none" w:sz="0" w:space="0" w:color="auto"/>
    </w:rPr>
  </w:style>
  <w:style w:type="paragraph" w:styleId="Duidelijkcitaat">
    <w:name w:val="Intense Quote"/>
    <w:basedOn w:val="Standaard"/>
    <w:next w:val="Standaard"/>
    <w:link w:val="DuidelijkcitaatChar"/>
    <w:autoRedefine/>
    <w:uiPriority w:val="30"/>
    <w:qFormat/>
    <w:rsid w:val="005D58DF"/>
    <w:pPr>
      <w:pBdr>
        <w:left w:val="single" w:sz="18" w:space="20" w:color="97CFF0" w:themeColor="text2"/>
      </w:pBdr>
      <w:spacing w:before="240" w:after="240"/>
      <w:ind w:left="454"/>
    </w:pPr>
    <w:rPr>
      <w:iCs/>
      <w:color w:val="3B1099" w:themeColor="text1"/>
    </w:rPr>
  </w:style>
  <w:style w:type="character" w:customStyle="1" w:styleId="DuidelijkcitaatChar">
    <w:name w:val="Duidelijk citaat Char"/>
    <w:basedOn w:val="Standaardalinea-lettertype"/>
    <w:link w:val="Duidelijkcitaat"/>
    <w:uiPriority w:val="30"/>
    <w:rsid w:val="005D58DF"/>
    <w:rPr>
      <w:rFonts w:ascii="Aptos" w:hAnsi="Aptos" w:cs="Times New Roman (Hoofdtekst CS)"/>
      <w:b w:val="0"/>
      <w:i w:val="0"/>
      <w:iCs/>
      <w:color w:val="3B1099" w:themeColor="text1"/>
      <w:sz w:val="21"/>
      <w14:ligatures w14:val="none"/>
    </w:rPr>
  </w:style>
  <w:style w:type="character" w:styleId="Titelvanboek">
    <w:name w:val="Book Title"/>
    <w:basedOn w:val="Standaardalinea-lettertype"/>
    <w:uiPriority w:val="33"/>
    <w:qFormat/>
    <w:rsid w:val="005D58DF"/>
    <w:rPr>
      <w:rFonts w:ascii="Aptos" w:hAnsi="Aptos"/>
      <w:b/>
      <w:bCs/>
      <w:i w:val="0"/>
      <w:iCs/>
      <w:color w:val="3B1099" w:themeColor="text1"/>
      <w:spacing w:val="5"/>
      <w:bdr w:val="none" w:sz="0" w:space="0" w:color="auto"/>
    </w:rPr>
  </w:style>
  <w:style w:type="paragraph" w:styleId="Lijstalinea">
    <w:name w:val="List Paragraph"/>
    <w:basedOn w:val="Standaard"/>
    <w:link w:val="LijstalineaChar"/>
    <w:uiPriority w:val="34"/>
    <w:qFormat/>
    <w:rsid w:val="002C14F5"/>
    <w:pPr>
      <w:ind w:left="720"/>
      <w:contextualSpacing/>
    </w:pPr>
  </w:style>
  <w:style w:type="paragraph" w:styleId="Bijschrift">
    <w:name w:val="caption"/>
    <w:basedOn w:val="Standaard"/>
    <w:next w:val="Standaard"/>
    <w:uiPriority w:val="35"/>
    <w:semiHidden/>
    <w:unhideWhenUsed/>
    <w:qFormat/>
    <w:rsid w:val="005D58DF"/>
    <w:pPr>
      <w:spacing w:after="200" w:line="240" w:lineRule="auto"/>
    </w:pPr>
    <w:rPr>
      <w:i/>
      <w:iCs/>
      <w:color w:val="000000"/>
      <w:sz w:val="18"/>
      <w:szCs w:val="18"/>
    </w:rPr>
  </w:style>
  <w:style w:type="paragraph" w:styleId="Kopvaninhoudsopgave">
    <w:name w:val="TOC Heading"/>
    <w:basedOn w:val="Standaard"/>
    <w:next w:val="Standaard"/>
    <w:autoRedefine/>
    <w:uiPriority w:val="39"/>
    <w:semiHidden/>
    <w:unhideWhenUsed/>
    <w:qFormat/>
    <w:rsid w:val="00284579"/>
    <w:pPr>
      <w:spacing w:before="240" w:line="276" w:lineRule="auto"/>
    </w:pPr>
    <w:rPr>
      <w:rFonts w:cstheme="majorBidi"/>
      <w:sz w:val="32"/>
    </w:rPr>
  </w:style>
  <w:style w:type="character" w:customStyle="1" w:styleId="Hashtag1">
    <w:name w:val="Hashtag1"/>
    <w:basedOn w:val="Standaardalinea-lettertype"/>
    <w:uiPriority w:val="99"/>
    <w:semiHidden/>
    <w:unhideWhenUsed/>
    <w:qFormat/>
    <w:rsid w:val="002C14F5"/>
    <w:rPr>
      <w:rFonts w:ascii="CoFo Sans VF Light" w:hAnsi="CoFo Sans VF Light"/>
      <w:b w:val="0"/>
      <w:i w:val="0"/>
      <w:color w:val="3B1099" w:themeColor="text1"/>
      <w:bdr w:val="none" w:sz="0" w:space="0" w:color="auto"/>
      <w:shd w:val="clear" w:color="auto" w:fill="D6FFDD" w:themeFill="accent2"/>
    </w:rPr>
  </w:style>
  <w:style w:type="character" w:customStyle="1" w:styleId="SmartLink1">
    <w:name w:val="SmartLink1"/>
    <w:basedOn w:val="Standaardalinea-lettertype"/>
    <w:uiPriority w:val="99"/>
    <w:semiHidden/>
    <w:unhideWhenUsed/>
    <w:rsid w:val="002C14F5"/>
    <w:rPr>
      <w:rFonts w:ascii="CoFo Sans VF Light" w:hAnsi="CoFo Sans VF Light"/>
      <w:b w:val="0"/>
      <w:i w:val="0"/>
      <w:color w:val="3B1099" w:themeColor="text1"/>
      <w:u w:val="single"/>
      <w:bdr w:val="none" w:sz="0" w:space="0" w:color="auto"/>
      <w:shd w:val="clear" w:color="auto" w:fill="F3F2F1"/>
    </w:rPr>
  </w:style>
  <w:style w:type="character" w:customStyle="1" w:styleId="Vermelding1">
    <w:name w:val="Vermelding1"/>
    <w:basedOn w:val="Standaardalinea-lettertype"/>
    <w:uiPriority w:val="99"/>
    <w:semiHidden/>
    <w:unhideWhenUsed/>
    <w:rsid w:val="002C14F5"/>
    <w:rPr>
      <w:rFonts w:ascii="CoFo Sans VF Light" w:hAnsi="CoFo Sans VF Light"/>
      <w:b w:val="0"/>
      <w:i w:val="0"/>
      <w:color w:val="3B1099" w:themeColor="text1"/>
      <w:bdr w:val="none" w:sz="0" w:space="0" w:color="auto"/>
      <w:shd w:val="clear" w:color="auto" w:fill="E1DFDD"/>
    </w:rPr>
  </w:style>
  <w:style w:type="paragraph" w:styleId="Bloktekst">
    <w:name w:val="Block Text"/>
    <w:basedOn w:val="Standaard"/>
    <w:autoRedefine/>
    <w:uiPriority w:val="99"/>
    <w:unhideWhenUsed/>
    <w:qFormat/>
    <w:rsid w:val="00AB3DCB"/>
    <w:pPr>
      <w:pBdr>
        <w:top w:val="single" w:sz="2" w:space="16" w:color="DBF3FF" w:themeColor="background2"/>
        <w:left w:val="single" w:sz="2" w:space="18" w:color="DBF3FF" w:themeColor="background2"/>
        <w:bottom w:val="single" w:sz="2" w:space="16" w:color="DBF3FF" w:themeColor="background2"/>
        <w:right w:val="single" w:sz="2" w:space="18" w:color="DBF3FF" w:themeColor="background2"/>
      </w:pBdr>
      <w:shd w:val="clear" w:color="auto" w:fill="DBF3FF" w:themeFill="background2"/>
      <w:ind w:left="1152" w:right="1152"/>
    </w:pPr>
    <w:rPr>
      <w:rFonts w:eastAsiaTheme="minorEastAsia" w:cstheme="minorBidi"/>
      <w:iCs/>
      <w:color w:val="3B1099" w:themeColor="text1"/>
    </w:rPr>
  </w:style>
  <w:style w:type="paragraph" w:styleId="Adresenvelop">
    <w:name w:val="envelope address"/>
    <w:basedOn w:val="Standaard"/>
    <w:uiPriority w:val="99"/>
    <w:semiHidden/>
    <w:unhideWhenUsed/>
    <w:rsid w:val="002C14F5"/>
    <w:pPr>
      <w:framePr w:w="7920" w:h="1980" w:hRule="exact" w:hSpace="141" w:wrap="auto" w:hAnchor="page" w:xAlign="center" w:yAlign="bottom"/>
      <w:spacing w:line="240" w:lineRule="auto"/>
      <w:ind w:left="2880"/>
    </w:pPr>
    <w:rPr>
      <w:rFonts w:eastAsiaTheme="majorEastAsia" w:cstheme="majorBidi"/>
      <w:sz w:val="24"/>
    </w:rPr>
  </w:style>
  <w:style w:type="paragraph" w:styleId="Documentstructuur">
    <w:name w:val="Document Map"/>
    <w:basedOn w:val="Standaard"/>
    <w:link w:val="DocumentstructuurChar"/>
    <w:uiPriority w:val="99"/>
    <w:semiHidden/>
    <w:unhideWhenUsed/>
    <w:rsid w:val="00AB3DCB"/>
    <w:pPr>
      <w:spacing w:line="240" w:lineRule="auto"/>
    </w:pPr>
    <w:rPr>
      <w:sz w:val="26"/>
      <w:szCs w:val="26"/>
    </w:rPr>
  </w:style>
  <w:style w:type="character" w:customStyle="1" w:styleId="DocumentstructuurChar">
    <w:name w:val="Documentstructuur Char"/>
    <w:basedOn w:val="Standaardalinea-lettertype"/>
    <w:link w:val="Documentstructuur"/>
    <w:uiPriority w:val="99"/>
    <w:semiHidden/>
    <w:rsid w:val="00AB3DCB"/>
    <w:rPr>
      <w:rFonts w:ascii="Tenorite" w:hAnsi="Tenorite" w:cs="Times New Roman (Hoofdtekst CS)"/>
      <w:b w:val="0"/>
      <w:i w:val="0"/>
      <w:sz w:val="26"/>
      <w:szCs w:val="26"/>
      <w:bdr w:val="none" w:sz="0" w:space="0" w:color="auto"/>
      <w14:ligatures w14:val="none"/>
    </w:rPr>
  </w:style>
  <w:style w:type="paragraph" w:styleId="Berichtkop">
    <w:name w:val="Message Header"/>
    <w:basedOn w:val="Standaard"/>
    <w:link w:val="BerichtkopChar"/>
    <w:autoRedefine/>
    <w:uiPriority w:val="99"/>
    <w:unhideWhenUsed/>
    <w:qFormat/>
    <w:rsid w:val="002860B6"/>
    <w:pPr>
      <w:pBdr>
        <w:top w:val="single" w:sz="6" w:space="12" w:color="DBF3FF" w:themeColor="background2"/>
        <w:left w:val="single" w:sz="6" w:space="14" w:color="DBF3FF" w:themeColor="background2"/>
        <w:bottom w:val="single" w:sz="6" w:space="12" w:color="DBF3FF" w:themeColor="background2"/>
        <w:right w:val="single" w:sz="6" w:space="14" w:color="DBF3FF" w:themeColor="background2"/>
      </w:pBdr>
      <w:shd w:val="clear" w:color="auto" w:fill="DBF3FF" w:themeFill="background2"/>
      <w:spacing w:before="120" w:after="120" w:line="240" w:lineRule="auto"/>
      <w:ind w:left="284" w:right="284"/>
    </w:pPr>
    <w:rPr>
      <w:rFonts w:eastAsiaTheme="majorEastAsia" w:cstheme="majorBidi"/>
    </w:rPr>
  </w:style>
  <w:style w:type="character" w:customStyle="1" w:styleId="BerichtkopChar">
    <w:name w:val="Berichtkop Char"/>
    <w:basedOn w:val="Standaardalinea-lettertype"/>
    <w:link w:val="Berichtkop"/>
    <w:uiPriority w:val="99"/>
    <w:rsid w:val="002860B6"/>
    <w:rPr>
      <w:rFonts w:ascii="Tenorite" w:eastAsiaTheme="majorEastAsia" w:hAnsi="Tenorite" w:cstheme="majorBidi"/>
      <w:b w:val="0"/>
      <w:i w:val="0"/>
      <w:sz w:val="22"/>
      <w:bdr w:val="none" w:sz="0" w:space="0" w:color="auto"/>
      <w:shd w:val="clear" w:color="auto" w:fill="DBF3FF" w:themeFill="background2"/>
      <w14:ligatures w14:val="none"/>
    </w:rPr>
  </w:style>
  <w:style w:type="paragraph" w:styleId="Koptekst">
    <w:name w:val="header"/>
    <w:basedOn w:val="Standaard"/>
    <w:link w:val="KoptekstChar"/>
    <w:uiPriority w:val="99"/>
    <w:unhideWhenUsed/>
    <w:rsid w:val="00F147E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147E8"/>
    <w:rPr>
      <w:rFonts w:ascii="Tenorite" w:hAnsi="Tenorite" w:cs="Times New Roman (Hoofdtekst CS)"/>
      <w:b w:val="0"/>
      <w:i w:val="0"/>
      <w:sz w:val="22"/>
      <w:bdr w:val="none" w:sz="0" w:space="0" w:color="auto"/>
      <w14:ligatures w14:val="none"/>
    </w:rPr>
  </w:style>
  <w:style w:type="paragraph" w:styleId="Voettekst">
    <w:name w:val="footer"/>
    <w:basedOn w:val="Standaard"/>
    <w:link w:val="VoettekstChar"/>
    <w:uiPriority w:val="99"/>
    <w:unhideWhenUsed/>
    <w:rsid w:val="008A5F53"/>
    <w:pPr>
      <w:tabs>
        <w:tab w:val="center" w:pos="4536"/>
        <w:tab w:val="right" w:pos="9072"/>
      </w:tabs>
      <w:spacing w:line="240" w:lineRule="auto"/>
    </w:pPr>
    <w:rPr>
      <w:color w:val="3B1099" w:themeColor="text1"/>
      <w:sz w:val="18"/>
    </w:rPr>
  </w:style>
  <w:style w:type="character" w:customStyle="1" w:styleId="VoettekstChar">
    <w:name w:val="Voettekst Char"/>
    <w:basedOn w:val="Standaardalinea-lettertype"/>
    <w:link w:val="Voettekst"/>
    <w:uiPriority w:val="99"/>
    <w:rsid w:val="008A5F53"/>
    <w:rPr>
      <w:rFonts w:ascii="Aptos" w:hAnsi="Aptos" w:cs="Times New Roman (Hoofdtekst CS)"/>
      <w:b w:val="0"/>
      <w:i w:val="0"/>
      <w:color w:val="3B1099" w:themeColor="text1"/>
      <w:spacing w:val="4"/>
      <w:kern w:val="0"/>
      <w:sz w:val="18"/>
      <w14:ligatures w14:val="none"/>
    </w:rPr>
  </w:style>
  <w:style w:type="table" w:styleId="Tabelraster">
    <w:name w:val="Table Grid"/>
    <w:basedOn w:val="Standaardtabel"/>
    <w:uiPriority w:val="39"/>
    <w:rsid w:val="00967E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uiPriority w:val="99"/>
    <w:semiHidden/>
    <w:unhideWhenUsed/>
    <w:rsid w:val="004909C1"/>
    <w:rPr>
      <w:rFonts w:ascii="CoFo Sans VF Light" w:hAnsi="CoFo Sans VF Light"/>
      <w:b w:val="0"/>
      <w:i w:val="0"/>
      <w:bdr w:val="none" w:sz="0" w:space="0" w:color="auto"/>
    </w:rPr>
  </w:style>
  <w:style w:type="paragraph" w:customStyle="1" w:styleId="Titelvoorblad">
    <w:name w:val="Titel voorblad"/>
    <w:basedOn w:val="Titel"/>
    <w:qFormat/>
    <w:rsid w:val="002F7EEA"/>
    <w:pPr>
      <w:spacing w:line="192" w:lineRule="auto"/>
    </w:pPr>
    <w:rPr>
      <w:szCs w:val="124"/>
    </w:rPr>
  </w:style>
  <w:style w:type="paragraph" w:customStyle="1" w:styleId="Subtitelvoorblad">
    <w:name w:val="Subtitel voorblad"/>
    <w:basedOn w:val="Standaard"/>
    <w:qFormat/>
    <w:rsid w:val="002F7EEA"/>
    <w:pPr>
      <w:spacing w:after="240"/>
    </w:pPr>
    <w:rPr>
      <w:color w:val="3B1099" w:themeColor="text1"/>
      <w:sz w:val="32"/>
      <w:szCs w:val="40"/>
    </w:rPr>
  </w:style>
  <w:style w:type="paragraph" w:customStyle="1" w:styleId="Extrainformatievoorblad">
    <w:name w:val="Extra informatie voorblad"/>
    <w:basedOn w:val="Standaard"/>
    <w:qFormat/>
    <w:rsid w:val="00C14A2F"/>
    <w:rPr>
      <w:color w:val="3B1099" w:themeColor="text1"/>
      <w:sz w:val="32"/>
      <w:szCs w:val="32"/>
    </w:rPr>
  </w:style>
  <w:style w:type="paragraph" w:customStyle="1" w:styleId="Inleiding">
    <w:name w:val="Inleiding"/>
    <w:basedOn w:val="Standaard"/>
    <w:qFormat/>
    <w:rsid w:val="005D58DF"/>
    <w:rPr>
      <w:sz w:val="24"/>
      <w:szCs w:val="28"/>
    </w:rPr>
  </w:style>
  <w:style w:type="character" w:styleId="Subtieleverwijzing">
    <w:name w:val="Subtle Reference"/>
    <w:basedOn w:val="Standaardalinea-lettertype"/>
    <w:uiPriority w:val="31"/>
    <w:rsid w:val="005D58DF"/>
    <w:rPr>
      <w:rFonts w:ascii="Aptos" w:hAnsi="Aptos"/>
      <w:b w:val="0"/>
      <w:i w:val="0"/>
      <w:smallCaps/>
      <w:color w:val="3B1099" w:themeColor="text1"/>
    </w:rPr>
  </w:style>
  <w:style w:type="character" w:styleId="Intensieveverwijzing">
    <w:name w:val="Intense Reference"/>
    <w:basedOn w:val="Standaardalinea-lettertype"/>
    <w:uiPriority w:val="32"/>
    <w:rsid w:val="005D58DF"/>
    <w:rPr>
      <w:rFonts w:ascii="Aptos" w:hAnsi="Aptos"/>
      <w:b/>
      <w:bCs/>
      <w:i w:val="0"/>
      <w:smallCaps/>
      <w:color w:val="3B1099" w:themeColor="text1"/>
      <w:spacing w:val="5"/>
    </w:rPr>
  </w:style>
  <w:style w:type="table" w:styleId="Lijsttabel3">
    <w:name w:val="List Table 3"/>
    <w:basedOn w:val="Standaardtabel"/>
    <w:uiPriority w:val="48"/>
    <w:rsid w:val="00883963"/>
    <w:tblPr>
      <w:tblStyleRowBandSize w:val="1"/>
      <w:tblStyleColBandSize w:val="1"/>
      <w:tblBorders>
        <w:top w:val="single" w:sz="4" w:space="0" w:color="3B1099" w:themeColor="text1"/>
        <w:left w:val="single" w:sz="4" w:space="0" w:color="3B1099" w:themeColor="text1"/>
        <w:bottom w:val="single" w:sz="4" w:space="0" w:color="3B1099" w:themeColor="text1"/>
        <w:right w:val="single" w:sz="4" w:space="0" w:color="3B1099" w:themeColor="text1"/>
      </w:tblBorders>
    </w:tblPr>
    <w:tblStylePr w:type="firstRow">
      <w:rPr>
        <w:b/>
        <w:bCs/>
        <w:color w:val="FFFFFF" w:themeColor="background1"/>
      </w:rPr>
      <w:tblPr/>
      <w:tcPr>
        <w:shd w:val="clear" w:color="auto" w:fill="3B1099" w:themeFill="text1"/>
      </w:tcPr>
    </w:tblStylePr>
    <w:tblStylePr w:type="lastRow">
      <w:rPr>
        <w:b/>
        <w:bCs/>
      </w:rPr>
      <w:tblPr/>
      <w:tcPr>
        <w:tcBorders>
          <w:top w:val="double" w:sz="4" w:space="0" w:color="3B109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B1099" w:themeColor="text1"/>
          <w:right w:val="single" w:sz="4" w:space="0" w:color="3B1099" w:themeColor="text1"/>
        </w:tcBorders>
      </w:tcPr>
    </w:tblStylePr>
    <w:tblStylePr w:type="band1Horz">
      <w:tblPr/>
      <w:tcPr>
        <w:tcBorders>
          <w:top w:val="single" w:sz="4" w:space="0" w:color="3B1099" w:themeColor="text1"/>
          <w:bottom w:val="single" w:sz="4" w:space="0" w:color="3B109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B1099" w:themeColor="text1"/>
          <w:left w:val="nil"/>
        </w:tcBorders>
      </w:tcPr>
    </w:tblStylePr>
    <w:tblStylePr w:type="swCell">
      <w:tblPr/>
      <w:tcPr>
        <w:tcBorders>
          <w:top w:val="double" w:sz="4" w:space="0" w:color="3B1099" w:themeColor="text1"/>
          <w:right w:val="nil"/>
        </w:tcBorders>
      </w:tcPr>
    </w:tblStylePr>
  </w:style>
  <w:style w:type="character" w:styleId="Hyperlink">
    <w:name w:val="Hyperlink"/>
    <w:basedOn w:val="Standaardalinea-lettertype"/>
    <w:uiPriority w:val="99"/>
    <w:unhideWhenUsed/>
    <w:rsid w:val="00D52AA6"/>
    <w:rPr>
      <w:color w:val="3B1099" w:themeColor="hyperlink"/>
      <w:u w:val="single"/>
    </w:rPr>
  </w:style>
  <w:style w:type="character" w:customStyle="1" w:styleId="Onopgelostemelding1">
    <w:name w:val="Onopgeloste melding1"/>
    <w:basedOn w:val="Standaardalinea-lettertype"/>
    <w:uiPriority w:val="99"/>
    <w:semiHidden/>
    <w:unhideWhenUsed/>
    <w:rsid w:val="00D52AA6"/>
    <w:rPr>
      <w:color w:val="605E5C"/>
      <w:shd w:val="clear" w:color="auto" w:fill="E1DFDD"/>
    </w:rPr>
  </w:style>
  <w:style w:type="table" w:styleId="Onopgemaaktetabel2">
    <w:name w:val="Plain Table 2"/>
    <w:basedOn w:val="Standaardtabel"/>
    <w:uiPriority w:val="42"/>
    <w:rsid w:val="002C33AB"/>
    <w:tblPr>
      <w:tblStyleRowBandSize w:val="1"/>
      <w:tblStyleColBandSize w:val="1"/>
      <w:tblBorders>
        <w:top w:val="single" w:sz="4" w:space="0" w:color="8F63EE" w:themeColor="text1" w:themeTint="80"/>
        <w:bottom w:val="single" w:sz="4" w:space="0" w:color="8F63EE" w:themeColor="text1" w:themeTint="80"/>
      </w:tblBorders>
    </w:tblPr>
    <w:tblStylePr w:type="firstRow">
      <w:rPr>
        <w:b/>
        <w:bCs/>
      </w:rPr>
      <w:tblPr/>
      <w:tcPr>
        <w:tcBorders>
          <w:bottom w:val="single" w:sz="4" w:space="0" w:color="8F63EE" w:themeColor="text1" w:themeTint="80"/>
        </w:tcBorders>
      </w:tcPr>
    </w:tblStylePr>
    <w:tblStylePr w:type="lastRow">
      <w:rPr>
        <w:b/>
        <w:bCs/>
      </w:rPr>
      <w:tblPr/>
      <w:tcPr>
        <w:tcBorders>
          <w:top w:val="single" w:sz="4" w:space="0" w:color="8F63EE" w:themeColor="text1" w:themeTint="80"/>
        </w:tcBorders>
      </w:tcPr>
    </w:tblStylePr>
    <w:tblStylePr w:type="firstCol">
      <w:rPr>
        <w:b/>
        <w:bCs/>
      </w:rPr>
    </w:tblStylePr>
    <w:tblStylePr w:type="lastCol">
      <w:rPr>
        <w:b/>
        <w:bCs/>
      </w:rPr>
    </w:tblStylePr>
    <w:tblStylePr w:type="band1Vert">
      <w:tblPr/>
      <w:tcPr>
        <w:tcBorders>
          <w:left w:val="single" w:sz="4" w:space="0" w:color="8F63EE" w:themeColor="text1" w:themeTint="80"/>
          <w:right w:val="single" w:sz="4" w:space="0" w:color="8F63EE" w:themeColor="text1" w:themeTint="80"/>
        </w:tcBorders>
      </w:tcPr>
    </w:tblStylePr>
    <w:tblStylePr w:type="band2Vert">
      <w:tblPr/>
      <w:tcPr>
        <w:tcBorders>
          <w:left w:val="single" w:sz="4" w:space="0" w:color="8F63EE" w:themeColor="text1" w:themeTint="80"/>
          <w:right w:val="single" w:sz="4" w:space="0" w:color="8F63EE" w:themeColor="text1" w:themeTint="80"/>
        </w:tcBorders>
      </w:tcPr>
    </w:tblStylePr>
    <w:tblStylePr w:type="band1Horz">
      <w:tblPr/>
      <w:tcPr>
        <w:tcBorders>
          <w:top w:val="single" w:sz="4" w:space="0" w:color="8F63EE" w:themeColor="text1" w:themeTint="80"/>
          <w:bottom w:val="single" w:sz="4" w:space="0" w:color="8F63EE" w:themeColor="text1" w:themeTint="80"/>
        </w:tcBorders>
      </w:tcPr>
    </w:tblStylePr>
  </w:style>
  <w:style w:type="character" w:styleId="Verwijzingopmerking">
    <w:name w:val="annotation reference"/>
    <w:basedOn w:val="Standaardalinea-lettertype"/>
    <w:uiPriority w:val="99"/>
    <w:semiHidden/>
    <w:unhideWhenUsed/>
    <w:rsid w:val="001636E9"/>
    <w:rPr>
      <w:sz w:val="16"/>
      <w:szCs w:val="16"/>
    </w:rPr>
  </w:style>
  <w:style w:type="paragraph" w:styleId="Tekstopmerking">
    <w:name w:val="annotation text"/>
    <w:basedOn w:val="Standaard"/>
    <w:link w:val="TekstopmerkingChar"/>
    <w:uiPriority w:val="99"/>
    <w:unhideWhenUsed/>
    <w:rsid w:val="001636E9"/>
    <w:pPr>
      <w:spacing w:line="240" w:lineRule="auto"/>
    </w:pPr>
    <w:rPr>
      <w:sz w:val="20"/>
      <w:szCs w:val="20"/>
    </w:rPr>
  </w:style>
  <w:style w:type="character" w:customStyle="1" w:styleId="TekstopmerkingChar">
    <w:name w:val="Tekst opmerking Char"/>
    <w:basedOn w:val="Standaardalinea-lettertype"/>
    <w:link w:val="Tekstopmerking"/>
    <w:uiPriority w:val="99"/>
    <w:rsid w:val="001636E9"/>
    <w:rPr>
      <w:rFonts w:ascii="Aptos" w:hAnsi="Aptos" w:cs="Times New Roman (Hoofdtekst CS)"/>
      <w:spacing w:val="4"/>
      <w:kern w:val="0"/>
      <w:sz w:val="20"/>
      <w:szCs w:val="20"/>
      <w14:ligatures w14:val="none"/>
    </w:rPr>
  </w:style>
  <w:style w:type="paragraph" w:styleId="Onderwerpvanopmerking">
    <w:name w:val="annotation subject"/>
    <w:basedOn w:val="Tekstopmerking"/>
    <w:next w:val="Tekstopmerking"/>
    <w:link w:val="OnderwerpvanopmerkingChar"/>
    <w:uiPriority w:val="99"/>
    <w:semiHidden/>
    <w:unhideWhenUsed/>
    <w:rsid w:val="001636E9"/>
    <w:rPr>
      <w:b/>
      <w:bCs/>
    </w:rPr>
  </w:style>
  <w:style w:type="character" w:customStyle="1" w:styleId="OnderwerpvanopmerkingChar">
    <w:name w:val="Onderwerp van opmerking Char"/>
    <w:basedOn w:val="TekstopmerkingChar"/>
    <w:link w:val="Onderwerpvanopmerking"/>
    <w:uiPriority w:val="99"/>
    <w:semiHidden/>
    <w:rsid w:val="001636E9"/>
    <w:rPr>
      <w:rFonts w:ascii="Aptos" w:hAnsi="Aptos" w:cs="Times New Roman (Hoofdtekst CS)"/>
      <w:b/>
      <w:bCs/>
      <w:spacing w:val="4"/>
      <w:kern w:val="0"/>
      <w:sz w:val="20"/>
      <w:szCs w:val="20"/>
      <w14:ligatures w14:val="none"/>
    </w:rPr>
  </w:style>
  <w:style w:type="character" w:styleId="GevolgdeHyperlink">
    <w:name w:val="FollowedHyperlink"/>
    <w:basedOn w:val="Standaardalinea-lettertype"/>
    <w:uiPriority w:val="99"/>
    <w:semiHidden/>
    <w:unhideWhenUsed/>
    <w:rsid w:val="001B0772"/>
    <w:rPr>
      <w:color w:val="3B1099" w:themeColor="followedHyperlink"/>
      <w:u w:val="single"/>
    </w:rPr>
  </w:style>
  <w:style w:type="table" w:styleId="Rastertabel5donker">
    <w:name w:val="Grid Table 5 Dark"/>
    <w:basedOn w:val="Standaardtabel"/>
    <w:uiPriority w:val="50"/>
    <w:rsid w:val="00381E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C1F8"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B109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B109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B109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B1099" w:themeFill="text1"/>
      </w:tcPr>
    </w:tblStylePr>
    <w:tblStylePr w:type="band1Vert">
      <w:tblPr/>
      <w:tcPr>
        <w:shd w:val="clear" w:color="auto" w:fill="A583F2" w:themeFill="text1" w:themeFillTint="66"/>
      </w:tcPr>
    </w:tblStylePr>
    <w:tblStylePr w:type="band1Horz">
      <w:tblPr/>
      <w:tcPr>
        <w:shd w:val="clear" w:color="auto" w:fill="A583F2" w:themeFill="text1" w:themeFillTint="66"/>
      </w:tcPr>
    </w:tblStylePr>
  </w:style>
  <w:style w:type="table" w:styleId="Rastertabel4">
    <w:name w:val="Grid Table 4"/>
    <w:basedOn w:val="Standaardtabel"/>
    <w:uiPriority w:val="49"/>
    <w:rsid w:val="00CA6C80"/>
    <w:tblPr>
      <w:tblStyleRowBandSize w:val="1"/>
      <w:tblStyleColBandSize w:val="1"/>
      <w:tblBorders>
        <w:top w:val="single" w:sz="4" w:space="0" w:color="7945EB" w:themeColor="text1" w:themeTint="99"/>
        <w:left w:val="single" w:sz="4" w:space="0" w:color="7945EB" w:themeColor="text1" w:themeTint="99"/>
        <w:bottom w:val="single" w:sz="4" w:space="0" w:color="7945EB" w:themeColor="text1" w:themeTint="99"/>
        <w:right w:val="single" w:sz="4" w:space="0" w:color="7945EB" w:themeColor="text1" w:themeTint="99"/>
        <w:insideH w:val="single" w:sz="4" w:space="0" w:color="7945EB" w:themeColor="text1" w:themeTint="99"/>
        <w:insideV w:val="single" w:sz="4" w:space="0" w:color="7945EB" w:themeColor="text1" w:themeTint="99"/>
      </w:tblBorders>
    </w:tblPr>
    <w:tblStylePr w:type="firstRow">
      <w:rPr>
        <w:b/>
        <w:bCs/>
        <w:color w:val="FFFFFF" w:themeColor="background1"/>
      </w:rPr>
      <w:tblPr/>
      <w:tcPr>
        <w:tcBorders>
          <w:top w:val="single" w:sz="4" w:space="0" w:color="3B1099" w:themeColor="text1"/>
          <w:left w:val="single" w:sz="4" w:space="0" w:color="3B1099" w:themeColor="text1"/>
          <w:bottom w:val="single" w:sz="4" w:space="0" w:color="3B1099" w:themeColor="text1"/>
          <w:right w:val="single" w:sz="4" w:space="0" w:color="3B1099" w:themeColor="text1"/>
          <w:insideH w:val="nil"/>
          <w:insideV w:val="nil"/>
        </w:tcBorders>
        <w:shd w:val="clear" w:color="auto" w:fill="3B1099" w:themeFill="text1"/>
      </w:tcPr>
    </w:tblStylePr>
    <w:tblStylePr w:type="lastRow">
      <w:rPr>
        <w:b/>
        <w:bCs/>
      </w:rPr>
      <w:tblPr/>
      <w:tcPr>
        <w:tcBorders>
          <w:top w:val="double" w:sz="4" w:space="0" w:color="3B1099" w:themeColor="text1"/>
        </w:tcBorders>
      </w:tcPr>
    </w:tblStylePr>
    <w:tblStylePr w:type="firstCol">
      <w:rPr>
        <w:b/>
        <w:bCs/>
      </w:rPr>
    </w:tblStylePr>
    <w:tblStylePr w:type="lastCol">
      <w:rPr>
        <w:b/>
        <w:bCs/>
      </w:rPr>
    </w:tblStylePr>
    <w:tblStylePr w:type="band1Vert">
      <w:tblPr/>
      <w:tcPr>
        <w:shd w:val="clear" w:color="auto" w:fill="D2C1F8" w:themeFill="text1" w:themeFillTint="33"/>
      </w:tcPr>
    </w:tblStylePr>
    <w:tblStylePr w:type="band1Horz">
      <w:tblPr/>
      <w:tcPr>
        <w:shd w:val="clear" w:color="auto" w:fill="D2C1F8" w:themeFill="text1" w:themeFillTint="33"/>
      </w:tcPr>
    </w:tblStylePr>
  </w:style>
  <w:style w:type="paragraph" w:styleId="Voetnoottekst">
    <w:name w:val="footnote text"/>
    <w:basedOn w:val="Standaard"/>
    <w:link w:val="VoetnoottekstChar"/>
    <w:uiPriority w:val="99"/>
    <w:semiHidden/>
    <w:unhideWhenUsed/>
    <w:rsid w:val="007229A3"/>
    <w:pPr>
      <w:spacing w:line="240" w:lineRule="auto"/>
    </w:pPr>
    <w:rPr>
      <w:rFonts w:asciiTheme="minorHAnsi" w:eastAsia="MS Mincho" w:hAnsiTheme="minorHAnsi" w:cstheme="minorBidi"/>
      <w:spacing w:val="0"/>
      <w:sz w:val="20"/>
      <w:szCs w:val="20"/>
    </w:rPr>
  </w:style>
  <w:style w:type="character" w:customStyle="1" w:styleId="VoetnoottekstChar">
    <w:name w:val="Voetnoottekst Char"/>
    <w:basedOn w:val="Standaardalinea-lettertype"/>
    <w:link w:val="Voetnoottekst"/>
    <w:uiPriority w:val="99"/>
    <w:semiHidden/>
    <w:rsid w:val="007229A3"/>
    <w:rPr>
      <w:rFonts w:eastAsia="MS Mincho"/>
      <w:kern w:val="0"/>
      <w:sz w:val="20"/>
      <w:szCs w:val="20"/>
      <w14:ligatures w14:val="none"/>
    </w:rPr>
  </w:style>
  <w:style w:type="character" w:styleId="Voetnootmarkering">
    <w:name w:val="footnote reference"/>
    <w:basedOn w:val="Standaardalinea-lettertype"/>
    <w:uiPriority w:val="99"/>
    <w:semiHidden/>
    <w:rsid w:val="007229A3"/>
    <w:rPr>
      <w:rFonts w:cs="Times New Roman"/>
      <w:vertAlign w:val="superscript"/>
    </w:rPr>
  </w:style>
  <w:style w:type="paragraph" w:styleId="Revisie">
    <w:name w:val="Revision"/>
    <w:hidden/>
    <w:uiPriority w:val="99"/>
    <w:semiHidden/>
    <w:rsid w:val="00144FA2"/>
    <w:rPr>
      <w:rFonts w:ascii="Aptos" w:hAnsi="Aptos" w:cs="Times New Roman (Hoofdtekst CS)"/>
      <w:spacing w:val="4"/>
      <w:kern w:val="0"/>
      <w:sz w:val="19"/>
      <w14:ligatures w14:val="none"/>
    </w:rPr>
  </w:style>
  <w:style w:type="table" w:styleId="Rastertabel1licht">
    <w:name w:val="Grid Table 1 Light"/>
    <w:basedOn w:val="Standaardtabel"/>
    <w:uiPriority w:val="46"/>
    <w:rsid w:val="00276104"/>
    <w:tblPr>
      <w:tblStyleRowBandSize w:val="1"/>
      <w:tblStyleColBandSize w:val="1"/>
      <w:tblBorders>
        <w:top w:val="single" w:sz="4" w:space="0" w:color="A583F2" w:themeColor="text1" w:themeTint="66"/>
        <w:left w:val="single" w:sz="4" w:space="0" w:color="A583F2" w:themeColor="text1" w:themeTint="66"/>
        <w:bottom w:val="single" w:sz="4" w:space="0" w:color="A583F2" w:themeColor="text1" w:themeTint="66"/>
        <w:right w:val="single" w:sz="4" w:space="0" w:color="A583F2" w:themeColor="text1" w:themeTint="66"/>
        <w:insideH w:val="single" w:sz="4" w:space="0" w:color="A583F2" w:themeColor="text1" w:themeTint="66"/>
        <w:insideV w:val="single" w:sz="4" w:space="0" w:color="A583F2" w:themeColor="text1" w:themeTint="66"/>
      </w:tblBorders>
    </w:tblPr>
    <w:tblStylePr w:type="firstRow">
      <w:rPr>
        <w:b/>
        <w:bCs/>
      </w:rPr>
      <w:tblPr/>
      <w:tcPr>
        <w:tcBorders>
          <w:bottom w:val="single" w:sz="12" w:space="0" w:color="7945EB" w:themeColor="text1" w:themeTint="99"/>
        </w:tcBorders>
      </w:tcPr>
    </w:tblStylePr>
    <w:tblStylePr w:type="lastRow">
      <w:rPr>
        <w:b/>
        <w:bCs/>
      </w:rPr>
      <w:tblPr/>
      <w:tcPr>
        <w:tcBorders>
          <w:top w:val="double" w:sz="2" w:space="0" w:color="7945EB" w:themeColor="text1" w:themeTint="99"/>
        </w:tcBorders>
      </w:tcPr>
    </w:tblStylePr>
    <w:tblStylePr w:type="firstCol">
      <w:rPr>
        <w:b/>
        <w:bCs/>
      </w:rPr>
    </w:tblStylePr>
    <w:tblStylePr w:type="lastCol">
      <w:rPr>
        <w:b/>
        <w:bCs/>
      </w:rPr>
    </w:tblStylePr>
  </w:style>
  <w:style w:type="paragraph" w:styleId="Ballontekst">
    <w:name w:val="Balloon Text"/>
    <w:basedOn w:val="Standaard"/>
    <w:link w:val="BallontekstChar"/>
    <w:uiPriority w:val="99"/>
    <w:semiHidden/>
    <w:unhideWhenUsed/>
    <w:rsid w:val="008A7BA3"/>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A7BA3"/>
    <w:rPr>
      <w:rFonts w:ascii="Segoe UI" w:hAnsi="Segoe UI" w:cs="Segoe UI"/>
      <w:spacing w:val="4"/>
      <w:kern w:val="0"/>
      <w:sz w:val="18"/>
      <w:szCs w:val="18"/>
      <w14:ligatures w14:val="none"/>
    </w:rPr>
  </w:style>
  <w:style w:type="character" w:customStyle="1" w:styleId="LijstalineaChar">
    <w:name w:val="Lijstalinea Char"/>
    <w:basedOn w:val="Standaardalinea-lettertype"/>
    <w:link w:val="Lijstalinea"/>
    <w:uiPriority w:val="34"/>
    <w:rsid w:val="00790EDC"/>
    <w:rPr>
      <w:rFonts w:ascii="Aptos" w:hAnsi="Aptos" w:cs="Times New Roman (Hoofdtekst CS)"/>
      <w:spacing w:val="4"/>
      <w:kern w:val="0"/>
      <w:sz w:val="19"/>
      <w14:ligatures w14:val="none"/>
    </w:rPr>
  </w:style>
  <w:style w:type="character" w:styleId="Vermelding">
    <w:name w:val="Mention"/>
    <w:basedOn w:val="Standaardalinea-lettertype"/>
    <w:uiPriority w:val="99"/>
    <w:unhideWhenUsed/>
    <w:rsid w:val="00AC21A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17863">
      <w:bodyDiv w:val="1"/>
      <w:marLeft w:val="0"/>
      <w:marRight w:val="0"/>
      <w:marTop w:val="0"/>
      <w:marBottom w:val="0"/>
      <w:divBdr>
        <w:top w:val="none" w:sz="0" w:space="0" w:color="auto"/>
        <w:left w:val="none" w:sz="0" w:space="0" w:color="auto"/>
        <w:bottom w:val="none" w:sz="0" w:space="0" w:color="auto"/>
        <w:right w:val="none" w:sz="0" w:space="0" w:color="auto"/>
      </w:divBdr>
      <w:divsChild>
        <w:div w:id="436563916">
          <w:marLeft w:val="0"/>
          <w:marRight w:val="0"/>
          <w:marTop w:val="0"/>
          <w:marBottom w:val="0"/>
          <w:divBdr>
            <w:top w:val="none" w:sz="0" w:space="0" w:color="auto"/>
            <w:left w:val="none" w:sz="0" w:space="0" w:color="auto"/>
            <w:bottom w:val="none" w:sz="0" w:space="0" w:color="auto"/>
            <w:right w:val="none" w:sz="0" w:space="0" w:color="auto"/>
          </w:divBdr>
          <w:divsChild>
            <w:div w:id="68356044">
              <w:marLeft w:val="0"/>
              <w:marRight w:val="0"/>
              <w:marTop w:val="0"/>
              <w:marBottom w:val="0"/>
              <w:divBdr>
                <w:top w:val="none" w:sz="0" w:space="0" w:color="auto"/>
                <w:left w:val="none" w:sz="0" w:space="0" w:color="auto"/>
                <w:bottom w:val="none" w:sz="0" w:space="0" w:color="auto"/>
                <w:right w:val="none" w:sz="0" w:space="0" w:color="auto"/>
              </w:divBdr>
              <w:divsChild>
                <w:div w:id="206720956">
                  <w:marLeft w:val="0"/>
                  <w:marRight w:val="0"/>
                  <w:marTop w:val="0"/>
                  <w:marBottom w:val="0"/>
                  <w:divBdr>
                    <w:top w:val="none" w:sz="0" w:space="0" w:color="auto"/>
                    <w:left w:val="none" w:sz="0" w:space="0" w:color="auto"/>
                    <w:bottom w:val="none" w:sz="0" w:space="0" w:color="auto"/>
                    <w:right w:val="none" w:sz="0" w:space="0" w:color="auto"/>
                  </w:divBdr>
                </w:div>
              </w:divsChild>
            </w:div>
            <w:div w:id="136727117">
              <w:marLeft w:val="0"/>
              <w:marRight w:val="0"/>
              <w:marTop w:val="0"/>
              <w:marBottom w:val="0"/>
              <w:divBdr>
                <w:top w:val="none" w:sz="0" w:space="0" w:color="auto"/>
                <w:left w:val="none" w:sz="0" w:space="0" w:color="auto"/>
                <w:bottom w:val="none" w:sz="0" w:space="0" w:color="auto"/>
                <w:right w:val="none" w:sz="0" w:space="0" w:color="auto"/>
              </w:divBdr>
              <w:divsChild>
                <w:div w:id="1107505909">
                  <w:marLeft w:val="0"/>
                  <w:marRight w:val="0"/>
                  <w:marTop w:val="0"/>
                  <w:marBottom w:val="0"/>
                  <w:divBdr>
                    <w:top w:val="none" w:sz="0" w:space="0" w:color="auto"/>
                    <w:left w:val="none" w:sz="0" w:space="0" w:color="auto"/>
                    <w:bottom w:val="none" w:sz="0" w:space="0" w:color="auto"/>
                    <w:right w:val="none" w:sz="0" w:space="0" w:color="auto"/>
                  </w:divBdr>
                </w:div>
              </w:divsChild>
            </w:div>
            <w:div w:id="255405791">
              <w:marLeft w:val="0"/>
              <w:marRight w:val="0"/>
              <w:marTop w:val="0"/>
              <w:marBottom w:val="0"/>
              <w:divBdr>
                <w:top w:val="none" w:sz="0" w:space="0" w:color="auto"/>
                <w:left w:val="none" w:sz="0" w:space="0" w:color="auto"/>
                <w:bottom w:val="none" w:sz="0" w:space="0" w:color="auto"/>
                <w:right w:val="none" w:sz="0" w:space="0" w:color="auto"/>
              </w:divBdr>
              <w:divsChild>
                <w:div w:id="1631859359">
                  <w:marLeft w:val="0"/>
                  <w:marRight w:val="0"/>
                  <w:marTop w:val="0"/>
                  <w:marBottom w:val="0"/>
                  <w:divBdr>
                    <w:top w:val="none" w:sz="0" w:space="0" w:color="auto"/>
                    <w:left w:val="none" w:sz="0" w:space="0" w:color="auto"/>
                    <w:bottom w:val="none" w:sz="0" w:space="0" w:color="auto"/>
                    <w:right w:val="none" w:sz="0" w:space="0" w:color="auto"/>
                  </w:divBdr>
                </w:div>
              </w:divsChild>
            </w:div>
            <w:div w:id="341394452">
              <w:marLeft w:val="0"/>
              <w:marRight w:val="0"/>
              <w:marTop w:val="0"/>
              <w:marBottom w:val="0"/>
              <w:divBdr>
                <w:top w:val="none" w:sz="0" w:space="0" w:color="auto"/>
                <w:left w:val="none" w:sz="0" w:space="0" w:color="auto"/>
                <w:bottom w:val="none" w:sz="0" w:space="0" w:color="auto"/>
                <w:right w:val="none" w:sz="0" w:space="0" w:color="auto"/>
              </w:divBdr>
              <w:divsChild>
                <w:div w:id="1135564560">
                  <w:marLeft w:val="0"/>
                  <w:marRight w:val="0"/>
                  <w:marTop w:val="0"/>
                  <w:marBottom w:val="0"/>
                  <w:divBdr>
                    <w:top w:val="none" w:sz="0" w:space="0" w:color="auto"/>
                    <w:left w:val="none" w:sz="0" w:space="0" w:color="auto"/>
                    <w:bottom w:val="none" w:sz="0" w:space="0" w:color="auto"/>
                    <w:right w:val="none" w:sz="0" w:space="0" w:color="auto"/>
                  </w:divBdr>
                </w:div>
              </w:divsChild>
            </w:div>
            <w:div w:id="965938867">
              <w:marLeft w:val="0"/>
              <w:marRight w:val="0"/>
              <w:marTop w:val="0"/>
              <w:marBottom w:val="0"/>
              <w:divBdr>
                <w:top w:val="none" w:sz="0" w:space="0" w:color="auto"/>
                <w:left w:val="none" w:sz="0" w:space="0" w:color="auto"/>
                <w:bottom w:val="none" w:sz="0" w:space="0" w:color="auto"/>
                <w:right w:val="none" w:sz="0" w:space="0" w:color="auto"/>
              </w:divBdr>
              <w:divsChild>
                <w:div w:id="1244218050">
                  <w:marLeft w:val="0"/>
                  <w:marRight w:val="0"/>
                  <w:marTop w:val="0"/>
                  <w:marBottom w:val="0"/>
                  <w:divBdr>
                    <w:top w:val="none" w:sz="0" w:space="0" w:color="auto"/>
                    <w:left w:val="none" w:sz="0" w:space="0" w:color="auto"/>
                    <w:bottom w:val="none" w:sz="0" w:space="0" w:color="auto"/>
                    <w:right w:val="none" w:sz="0" w:space="0" w:color="auto"/>
                  </w:divBdr>
                </w:div>
              </w:divsChild>
            </w:div>
            <w:div w:id="1156343237">
              <w:marLeft w:val="0"/>
              <w:marRight w:val="0"/>
              <w:marTop w:val="0"/>
              <w:marBottom w:val="0"/>
              <w:divBdr>
                <w:top w:val="none" w:sz="0" w:space="0" w:color="auto"/>
                <w:left w:val="none" w:sz="0" w:space="0" w:color="auto"/>
                <w:bottom w:val="none" w:sz="0" w:space="0" w:color="auto"/>
                <w:right w:val="none" w:sz="0" w:space="0" w:color="auto"/>
              </w:divBdr>
              <w:divsChild>
                <w:div w:id="1993170912">
                  <w:marLeft w:val="0"/>
                  <w:marRight w:val="0"/>
                  <w:marTop w:val="0"/>
                  <w:marBottom w:val="0"/>
                  <w:divBdr>
                    <w:top w:val="none" w:sz="0" w:space="0" w:color="auto"/>
                    <w:left w:val="none" w:sz="0" w:space="0" w:color="auto"/>
                    <w:bottom w:val="none" w:sz="0" w:space="0" w:color="auto"/>
                    <w:right w:val="none" w:sz="0" w:space="0" w:color="auto"/>
                  </w:divBdr>
                </w:div>
              </w:divsChild>
            </w:div>
            <w:div w:id="1279293398">
              <w:marLeft w:val="0"/>
              <w:marRight w:val="0"/>
              <w:marTop w:val="0"/>
              <w:marBottom w:val="0"/>
              <w:divBdr>
                <w:top w:val="none" w:sz="0" w:space="0" w:color="auto"/>
                <w:left w:val="none" w:sz="0" w:space="0" w:color="auto"/>
                <w:bottom w:val="none" w:sz="0" w:space="0" w:color="auto"/>
                <w:right w:val="none" w:sz="0" w:space="0" w:color="auto"/>
              </w:divBdr>
              <w:divsChild>
                <w:div w:id="1388452317">
                  <w:marLeft w:val="0"/>
                  <w:marRight w:val="0"/>
                  <w:marTop w:val="0"/>
                  <w:marBottom w:val="0"/>
                  <w:divBdr>
                    <w:top w:val="none" w:sz="0" w:space="0" w:color="auto"/>
                    <w:left w:val="none" w:sz="0" w:space="0" w:color="auto"/>
                    <w:bottom w:val="none" w:sz="0" w:space="0" w:color="auto"/>
                    <w:right w:val="none" w:sz="0" w:space="0" w:color="auto"/>
                  </w:divBdr>
                </w:div>
              </w:divsChild>
            </w:div>
            <w:div w:id="1402484650">
              <w:marLeft w:val="0"/>
              <w:marRight w:val="0"/>
              <w:marTop w:val="0"/>
              <w:marBottom w:val="0"/>
              <w:divBdr>
                <w:top w:val="none" w:sz="0" w:space="0" w:color="auto"/>
                <w:left w:val="none" w:sz="0" w:space="0" w:color="auto"/>
                <w:bottom w:val="none" w:sz="0" w:space="0" w:color="auto"/>
                <w:right w:val="none" w:sz="0" w:space="0" w:color="auto"/>
              </w:divBdr>
              <w:divsChild>
                <w:div w:id="2015254560">
                  <w:marLeft w:val="0"/>
                  <w:marRight w:val="0"/>
                  <w:marTop w:val="0"/>
                  <w:marBottom w:val="0"/>
                  <w:divBdr>
                    <w:top w:val="none" w:sz="0" w:space="0" w:color="auto"/>
                    <w:left w:val="none" w:sz="0" w:space="0" w:color="auto"/>
                    <w:bottom w:val="none" w:sz="0" w:space="0" w:color="auto"/>
                    <w:right w:val="none" w:sz="0" w:space="0" w:color="auto"/>
                  </w:divBdr>
                </w:div>
              </w:divsChild>
            </w:div>
            <w:div w:id="1727100047">
              <w:marLeft w:val="0"/>
              <w:marRight w:val="0"/>
              <w:marTop w:val="0"/>
              <w:marBottom w:val="0"/>
              <w:divBdr>
                <w:top w:val="none" w:sz="0" w:space="0" w:color="auto"/>
                <w:left w:val="none" w:sz="0" w:space="0" w:color="auto"/>
                <w:bottom w:val="none" w:sz="0" w:space="0" w:color="auto"/>
                <w:right w:val="none" w:sz="0" w:space="0" w:color="auto"/>
              </w:divBdr>
              <w:divsChild>
                <w:div w:id="1530146472">
                  <w:marLeft w:val="0"/>
                  <w:marRight w:val="0"/>
                  <w:marTop w:val="0"/>
                  <w:marBottom w:val="0"/>
                  <w:divBdr>
                    <w:top w:val="none" w:sz="0" w:space="0" w:color="auto"/>
                    <w:left w:val="none" w:sz="0" w:space="0" w:color="auto"/>
                    <w:bottom w:val="none" w:sz="0" w:space="0" w:color="auto"/>
                    <w:right w:val="none" w:sz="0" w:space="0" w:color="auto"/>
                  </w:divBdr>
                </w:div>
              </w:divsChild>
            </w:div>
            <w:div w:id="1749497712">
              <w:marLeft w:val="0"/>
              <w:marRight w:val="0"/>
              <w:marTop w:val="0"/>
              <w:marBottom w:val="0"/>
              <w:divBdr>
                <w:top w:val="none" w:sz="0" w:space="0" w:color="auto"/>
                <w:left w:val="none" w:sz="0" w:space="0" w:color="auto"/>
                <w:bottom w:val="none" w:sz="0" w:space="0" w:color="auto"/>
                <w:right w:val="none" w:sz="0" w:space="0" w:color="auto"/>
              </w:divBdr>
              <w:divsChild>
                <w:div w:id="589433799">
                  <w:marLeft w:val="0"/>
                  <w:marRight w:val="0"/>
                  <w:marTop w:val="0"/>
                  <w:marBottom w:val="0"/>
                  <w:divBdr>
                    <w:top w:val="none" w:sz="0" w:space="0" w:color="auto"/>
                    <w:left w:val="none" w:sz="0" w:space="0" w:color="auto"/>
                    <w:bottom w:val="none" w:sz="0" w:space="0" w:color="auto"/>
                    <w:right w:val="none" w:sz="0" w:space="0" w:color="auto"/>
                  </w:divBdr>
                </w:div>
              </w:divsChild>
            </w:div>
            <w:div w:id="1843546179">
              <w:marLeft w:val="0"/>
              <w:marRight w:val="0"/>
              <w:marTop w:val="0"/>
              <w:marBottom w:val="0"/>
              <w:divBdr>
                <w:top w:val="none" w:sz="0" w:space="0" w:color="auto"/>
                <w:left w:val="none" w:sz="0" w:space="0" w:color="auto"/>
                <w:bottom w:val="none" w:sz="0" w:space="0" w:color="auto"/>
                <w:right w:val="none" w:sz="0" w:space="0" w:color="auto"/>
              </w:divBdr>
              <w:divsChild>
                <w:div w:id="1208101694">
                  <w:marLeft w:val="0"/>
                  <w:marRight w:val="0"/>
                  <w:marTop w:val="0"/>
                  <w:marBottom w:val="0"/>
                  <w:divBdr>
                    <w:top w:val="none" w:sz="0" w:space="0" w:color="auto"/>
                    <w:left w:val="none" w:sz="0" w:space="0" w:color="auto"/>
                    <w:bottom w:val="none" w:sz="0" w:space="0" w:color="auto"/>
                    <w:right w:val="none" w:sz="0" w:space="0" w:color="auto"/>
                  </w:divBdr>
                </w:div>
              </w:divsChild>
            </w:div>
            <w:div w:id="2010672324">
              <w:marLeft w:val="0"/>
              <w:marRight w:val="0"/>
              <w:marTop w:val="0"/>
              <w:marBottom w:val="0"/>
              <w:divBdr>
                <w:top w:val="none" w:sz="0" w:space="0" w:color="auto"/>
                <w:left w:val="none" w:sz="0" w:space="0" w:color="auto"/>
                <w:bottom w:val="none" w:sz="0" w:space="0" w:color="auto"/>
                <w:right w:val="none" w:sz="0" w:space="0" w:color="auto"/>
              </w:divBdr>
              <w:divsChild>
                <w:div w:id="257176553">
                  <w:marLeft w:val="0"/>
                  <w:marRight w:val="0"/>
                  <w:marTop w:val="0"/>
                  <w:marBottom w:val="0"/>
                  <w:divBdr>
                    <w:top w:val="none" w:sz="0" w:space="0" w:color="auto"/>
                    <w:left w:val="none" w:sz="0" w:space="0" w:color="auto"/>
                    <w:bottom w:val="none" w:sz="0" w:space="0" w:color="auto"/>
                    <w:right w:val="none" w:sz="0" w:space="0" w:color="auto"/>
                  </w:divBdr>
                </w:div>
              </w:divsChild>
            </w:div>
            <w:div w:id="2056272947">
              <w:marLeft w:val="0"/>
              <w:marRight w:val="0"/>
              <w:marTop w:val="0"/>
              <w:marBottom w:val="0"/>
              <w:divBdr>
                <w:top w:val="none" w:sz="0" w:space="0" w:color="auto"/>
                <w:left w:val="none" w:sz="0" w:space="0" w:color="auto"/>
                <w:bottom w:val="none" w:sz="0" w:space="0" w:color="auto"/>
                <w:right w:val="none" w:sz="0" w:space="0" w:color="auto"/>
              </w:divBdr>
              <w:divsChild>
                <w:div w:id="1035887906">
                  <w:marLeft w:val="0"/>
                  <w:marRight w:val="0"/>
                  <w:marTop w:val="0"/>
                  <w:marBottom w:val="0"/>
                  <w:divBdr>
                    <w:top w:val="none" w:sz="0" w:space="0" w:color="auto"/>
                    <w:left w:val="none" w:sz="0" w:space="0" w:color="auto"/>
                    <w:bottom w:val="none" w:sz="0" w:space="0" w:color="auto"/>
                    <w:right w:val="none" w:sz="0" w:space="0" w:color="auto"/>
                  </w:divBdr>
                </w:div>
              </w:divsChild>
            </w:div>
            <w:div w:id="2072656104">
              <w:marLeft w:val="0"/>
              <w:marRight w:val="0"/>
              <w:marTop w:val="0"/>
              <w:marBottom w:val="0"/>
              <w:divBdr>
                <w:top w:val="none" w:sz="0" w:space="0" w:color="auto"/>
                <w:left w:val="none" w:sz="0" w:space="0" w:color="auto"/>
                <w:bottom w:val="none" w:sz="0" w:space="0" w:color="auto"/>
                <w:right w:val="none" w:sz="0" w:space="0" w:color="auto"/>
              </w:divBdr>
              <w:divsChild>
                <w:div w:id="13028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20633">
      <w:bodyDiv w:val="1"/>
      <w:marLeft w:val="0"/>
      <w:marRight w:val="0"/>
      <w:marTop w:val="0"/>
      <w:marBottom w:val="0"/>
      <w:divBdr>
        <w:top w:val="none" w:sz="0" w:space="0" w:color="auto"/>
        <w:left w:val="none" w:sz="0" w:space="0" w:color="auto"/>
        <w:bottom w:val="none" w:sz="0" w:space="0" w:color="auto"/>
        <w:right w:val="none" w:sz="0" w:space="0" w:color="auto"/>
      </w:divBdr>
      <w:divsChild>
        <w:div w:id="1325931059">
          <w:marLeft w:val="0"/>
          <w:marRight w:val="0"/>
          <w:marTop w:val="0"/>
          <w:marBottom w:val="0"/>
          <w:divBdr>
            <w:top w:val="none" w:sz="0" w:space="0" w:color="auto"/>
            <w:left w:val="none" w:sz="0" w:space="0" w:color="auto"/>
            <w:bottom w:val="none" w:sz="0" w:space="0" w:color="auto"/>
            <w:right w:val="none" w:sz="0" w:space="0" w:color="auto"/>
          </w:divBdr>
          <w:divsChild>
            <w:div w:id="20476872">
              <w:marLeft w:val="0"/>
              <w:marRight w:val="0"/>
              <w:marTop w:val="0"/>
              <w:marBottom w:val="0"/>
              <w:divBdr>
                <w:top w:val="none" w:sz="0" w:space="0" w:color="auto"/>
                <w:left w:val="none" w:sz="0" w:space="0" w:color="auto"/>
                <w:bottom w:val="none" w:sz="0" w:space="0" w:color="auto"/>
                <w:right w:val="none" w:sz="0" w:space="0" w:color="auto"/>
              </w:divBdr>
              <w:divsChild>
                <w:div w:id="1359619525">
                  <w:marLeft w:val="0"/>
                  <w:marRight w:val="0"/>
                  <w:marTop w:val="0"/>
                  <w:marBottom w:val="0"/>
                  <w:divBdr>
                    <w:top w:val="none" w:sz="0" w:space="0" w:color="auto"/>
                    <w:left w:val="none" w:sz="0" w:space="0" w:color="auto"/>
                    <w:bottom w:val="none" w:sz="0" w:space="0" w:color="auto"/>
                    <w:right w:val="none" w:sz="0" w:space="0" w:color="auto"/>
                  </w:divBdr>
                </w:div>
              </w:divsChild>
            </w:div>
            <w:div w:id="61175585">
              <w:marLeft w:val="0"/>
              <w:marRight w:val="0"/>
              <w:marTop w:val="0"/>
              <w:marBottom w:val="0"/>
              <w:divBdr>
                <w:top w:val="none" w:sz="0" w:space="0" w:color="auto"/>
                <w:left w:val="none" w:sz="0" w:space="0" w:color="auto"/>
                <w:bottom w:val="none" w:sz="0" w:space="0" w:color="auto"/>
                <w:right w:val="none" w:sz="0" w:space="0" w:color="auto"/>
              </w:divBdr>
              <w:divsChild>
                <w:div w:id="1182210080">
                  <w:marLeft w:val="0"/>
                  <w:marRight w:val="0"/>
                  <w:marTop w:val="0"/>
                  <w:marBottom w:val="0"/>
                  <w:divBdr>
                    <w:top w:val="none" w:sz="0" w:space="0" w:color="auto"/>
                    <w:left w:val="none" w:sz="0" w:space="0" w:color="auto"/>
                    <w:bottom w:val="none" w:sz="0" w:space="0" w:color="auto"/>
                    <w:right w:val="none" w:sz="0" w:space="0" w:color="auto"/>
                  </w:divBdr>
                </w:div>
              </w:divsChild>
            </w:div>
            <w:div w:id="216822016">
              <w:marLeft w:val="0"/>
              <w:marRight w:val="0"/>
              <w:marTop w:val="0"/>
              <w:marBottom w:val="0"/>
              <w:divBdr>
                <w:top w:val="none" w:sz="0" w:space="0" w:color="auto"/>
                <w:left w:val="none" w:sz="0" w:space="0" w:color="auto"/>
                <w:bottom w:val="none" w:sz="0" w:space="0" w:color="auto"/>
                <w:right w:val="none" w:sz="0" w:space="0" w:color="auto"/>
              </w:divBdr>
              <w:divsChild>
                <w:div w:id="335959920">
                  <w:marLeft w:val="0"/>
                  <w:marRight w:val="0"/>
                  <w:marTop w:val="0"/>
                  <w:marBottom w:val="0"/>
                  <w:divBdr>
                    <w:top w:val="none" w:sz="0" w:space="0" w:color="auto"/>
                    <w:left w:val="none" w:sz="0" w:space="0" w:color="auto"/>
                    <w:bottom w:val="none" w:sz="0" w:space="0" w:color="auto"/>
                    <w:right w:val="none" w:sz="0" w:space="0" w:color="auto"/>
                  </w:divBdr>
                </w:div>
              </w:divsChild>
            </w:div>
            <w:div w:id="282081461">
              <w:marLeft w:val="0"/>
              <w:marRight w:val="0"/>
              <w:marTop w:val="0"/>
              <w:marBottom w:val="0"/>
              <w:divBdr>
                <w:top w:val="none" w:sz="0" w:space="0" w:color="auto"/>
                <w:left w:val="none" w:sz="0" w:space="0" w:color="auto"/>
                <w:bottom w:val="none" w:sz="0" w:space="0" w:color="auto"/>
                <w:right w:val="none" w:sz="0" w:space="0" w:color="auto"/>
              </w:divBdr>
              <w:divsChild>
                <w:div w:id="1725834626">
                  <w:marLeft w:val="0"/>
                  <w:marRight w:val="0"/>
                  <w:marTop w:val="0"/>
                  <w:marBottom w:val="0"/>
                  <w:divBdr>
                    <w:top w:val="none" w:sz="0" w:space="0" w:color="auto"/>
                    <w:left w:val="none" w:sz="0" w:space="0" w:color="auto"/>
                    <w:bottom w:val="none" w:sz="0" w:space="0" w:color="auto"/>
                    <w:right w:val="none" w:sz="0" w:space="0" w:color="auto"/>
                  </w:divBdr>
                </w:div>
              </w:divsChild>
            </w:div>
            <w:div w:id="299918433">
              <w:marLeft w:val="0"/>
              <w:marRight w:val="0"/>
              <w:marTop w:val="0"/>
              <w:marBottom w:val="0"/>
              <w:divBdr>
                <w:top w:val="none" w:sz="0" w:space="0" w:color="auto"/>
                <w:left w:val="none" w:sz="0" w:space="0" w:color="auto"/>
                <w:bottom w:val="none" w:sz="0" w:space="0" w:color="auto"/>
                <w:right w:val="none" w:sz="0" w:space="0" w:color="auto"/>
              </w:divBdr>
              <w:divsChild>
                <w:div w:id="1707753387">
                  <w:marLeft w:val="0"/>
                  <w:marRight w:val="0"/>
                  <w:marTop w:val="0"/>
                  <w:marBottom w:val="0"/>
                  <w:divBdr>
                    <w:top w:val="none" w:sz="0" w:space="0" w:color="auto"/>
                    <w:left w:val="none" w:sz="0" w:space="0" w:color="auto"/>
                    <w:bottom w:val="none" w:sz="0" w:space="0" w:color="auto"/>
                    <w:right w:val="none" w:sz="0" w:space="0" w:color="auto"/>
                  </w:divBdr>
                </w:div>
              </w:divsChild>
            </w:div>
            <w:div w:id="304046312">
              <w:marLeft w:val="0"/>
              <w:marRight w:val="0"/>
              <w:marTop w:val="0"/>
              <w:marBottom w:val="0"/>
              <w:divBdr>
                <w:top w:val="none" w:sz="0" w:space="0" w:color="auto"/>
                <w:left w:val="none" w:sz="0" w:space="0" w:color="auto"/>
                <w:bottom w:val="none" w:sz="0" w:space="0" w:color="auto"/>
                <w:right w:val="none" w:sz="0" w:space="0" w:color="auto"/>
              </w:divBdr>
              <w:divsChild>
                <w:div w:id="906650912">
                  <w:marLeft w:val="0"/>
                  <w:marRight w:val="0"/>
                  <w:marTop w:val="0"/>
                  <w:marBottom w:val="0"/>
                  <w:divBdr>
                    <w:top w:val="none" w:sz="0" w:space="0" w:color="auto"/>
                    <w:left w:val="none" w:sz="0" w:space="0" w:color="auto"/>
                    <w:bottom w:val="none" w:sz="0" w:space="0" w:color="auto"/>
                    <w:right w:val="none" w:sz="0" w:space="0" w:color="auto"/>
                  </w:divBdr>
                </w:div>
              </w:divsChild>
            </w:div>
            <w:div w:id="428894747">
              <w:marLeft w:val="0"/>
              <w:marRight w:val="0"/>
              <w:marTop w:val="0"/>
              <w:marBottom w:val="0"/>
              <w:divBdr>
                <w:top w:val="none" w:sz="0" w:space="0" w:color="auto"/>
                <w:left w:val="none" w:sz="0" w:space="0" w:color="auto"/>
                <w:bottom w:val="none" w:sz="0" w:space="0" w:color="auto"/>
                <w:right w:val="none" w:sz="0" w:space="0" w:color="auto"/>
              </w:divBdr>
              <w:divsChild>
                <w:div w:id="2132819459">
                  <w:marLeft w:val="0"/>
                  <w:marRight w:val="0"/>
                  <w:marTop w:val="0"/>
                  <w:marBottom w:val="0"/>
                  <w:divBdr>
                    <w:top w:val="none" w:sz="0" w:space="0" w:color="auto"/>
                    <w:left w:val="none" w:sz="0" w:space="0" w:color="auto"/>
                    <w:bottom w:val="none" w:sz="0" w:space="0" w:color="auto"/>
                    <w:right w:val="none" w:sz="0" w:space="0" w:color="auto"/>
                  </w:divBdr>
                </w:div>
              </w:divsChild>
            </w:div>
            <w:div w:id="542254931">
              <w:marLeft w:val="0"/>
              <w:marRight w:val="0"/>
              <w:marTop w:val="0"/>
              <w:marBottom w:val="0"/>
              <w:divBdr>
                <w:top w:val="none" w:sz="0" w:space="0" w:color="auto"/>
                <w:left w:val="none" w:sz="0" w:space="0" w:color="auto"/>
                <w:bottom w:val="none" w:sz="0" w:space="0" w:color="auto"/>
                <w:right w:val="none" w:sz="0" w:space="0" w:color="auto"/>
              </w:divBdr>
              <w:divsChild>
                <w:div w:id="2083138257">
                  <w:marLeft w:val="0"/>
                  <w:marRight w:val="0"/>
                  <w:marTop w:val="0"/>
                  <w:marBottom w:val="0"/>
                  <w:divBdr>
                    <w:top w:val="none" w:sz="0" w:space="0" w:color="auto"/>
                    <w:left w:val="none" w:sz="0" w:space="0" w:color="auto"/>
                    <w:bottom w:val="none" w:sz="0" w:space="0" w:color="auto"/>
                    <w:right w:val="none" w:sz="0" w:space="0" w:color="auto"/>
                  </w:divBdr>
                </w:div>
              </w:divsChild>
            </w:div>
            <w:div w:id="694620465">
              <w:marLeft w:val="0"/>
              <w:marRight w:val="0"/>
              <w:marTop w:val="0"/>
              <w:marBottom w:val="0"/>
              <w:divBdr>
                <w:top w:val="none" w:sz="0" w:space="0" w:color="auto"/>
                <w:left w:val="none" w:sz="0" w:space="0" w:color="auto"/>
                <w:bottom w:val="none" w:sz="0" w:space="0" w:color="auto"/>
                <w:right w:val="none" w:sz="0" w:space="0" w:color="auto"/>
              </w:divBdr>
              <w:divsChild>
                <w:div w:id="1610357272">
                  <w:marLeft w:val="0"/>
                  <w:marRight w:val="0"/>
                  <w:marTop w:val="0"/>
                  <w:marBottom w:val="0"/>
                  <w:divBdr>
                    <w:top w:val="none" w:sz="0" w:space="0" w:color="auto"/>
                    <w:left w:val="none" w:sz="0" w:space="0" w:color="auto"/>
                    <w:bottom w:val="none" w:sz="0" w:space="0" w:color="auto"/>
                    <w:right w:val="none" w:sz="0" w:space="0" w:color="auto"/>
                  </w:divBdr>
                </w:div>
              </w:divsChild>
            </w:div>
            <w:div w:id="726684429">
              <w:marLeft w:val="0"/>
              <w:marRight w:val="0"/>
              <w:marTop w:val="0"/>
              <w:marBottom w:val="0"/>
              <w:divBdr>
                <w:top w:val="none" w:sz="0" w:space="0" w:color="auto"/>
                <w:left w:val="none" w:sz="0" w:space="0" w:color="auto"/>
                <w:bottom w:val="none" w:sz="0" w:space="0" w:color="auto"/>
                <w:right w:val="none" w:sz="0" w:space="0" w:color="auto"/>
              </w:divBdr>
              <w:divsChild>
                <w:div w:id="1596984422">
                  <w:marLeft w:val="0"/>
                  <w:marRight w:val="0"/>
                  <w:marTop w:val="0"/>
                  <w:marBottom w:val="0"/>
                  <w:divBdr>
                    <w:top w:val="none" w:sz="0" w:space="0" w:color="auto"/>
                    <w:left w:val="none" w:sz="0" w:space="0" w:color="auto"/>
                    <w:bottom w:val="none" w:sz="0" w:space="0" w:color="auto"/>
                    <w:right w:val="none" w:sz="0" w:space="0" w:color="auto"/>
                  </w:divBdr>
                </w:div>
              </w:divsChild>
            </w:div>
            <w:div w:id="891231838">
              <w:marLeft w:val="0"/>
              <w:marRight w:val="0"/>
              <w:marTop w:val="0"/>
              <w:marBottom w:val="0"/>
              <w:divBdr>
                <w:top w:val="none" w:sz="0" w:space="0" w:color="auto"/>
                <w:left w:val="none" w:sz="0" w:space="0" w:color="auto"/>
                <w:bottom w:val="none" w:sz="0" w:space="0" w:color="auto"/>
                <w:right w:val="none" w:sz="0" w:space="0" w:color="auto"/>
              </w:divBdr>
              <w:divsChild>
                <w:div w:id="674771509">
                  <w:marLeft w:val="0"/>
                  <w:marRight w:val="0"/>
                  <w:marTop w:val="0"/>
                  <w:marBottom w:val="0"/>
                  <w:divBdr>
                    <w:top w:val="none" w:sz="0" w:space="0" w:color="auto"/>
                    <w:left w:val="none" w:sz="0" w:space="0" w:color="auto"/>
                    <w:bottom w:val="none" w:sz="0" w:space="0" w:color="auto"/>
                    <w:right w:val="none" w:sz="0" w:space="0" w:color="auto"/>
                  </w:divBdr>
                </w:div>
              </w:divsChild>
            </w:div>
            <w:div w:id="1076392520">
              <w:marLeft w:val="0"/>
              <w:marRight w:val="0"/>
              <w:marTop w:val="0"/>
              <w:marBottom w:val="0"/>
              <w:divBdr>
                <w:top w:val="none" w:sz="0" w:space="0" w:color="auto"/>
                <w:left w:val="none" w:sz="0" w:space="0" w:color="auto"/>
                <w:bottom w:val="none" w:sz="0" w:space="0" w:color="auto"/>
                <w:right w:val="none" w:sz="0" w:space="0" w:color="auto"/>
              </w:divBdr>
              <w:divsChild>
                <w:div w:id="1251357484">
                  <w:marLeft w:val="0"/>
                  <w:marRight w:val="0"/>
                  <w:marTop w:val="0"/>
                  <w:marBottom w:val="0"/>
                  <w:divBdr>
                    <w:top w:val="none" w:sz="0" w:space="0" w:color="auto"/>
                    <w:left w:val="none" w:sz="0" w:space="0" w:color="auto"/>
                    <w:bottom w:val="none" w:sz="0" w:space="0" w:color="auto"/>
                    <w:right w:val="none" w:sz="0" w:space="0" w:color="auto"/>
                  </w:divBdr>
                </w:div>
              </w:divsChild>
            </w:div>
            <w:div w:id="1178695751">
              <w:marLeft w:val="0"/>
              <w:marRight w:val="0"/>
              <w:marTop w:val="0"/>
              <w:marBottom w:val="0"/>
              <w:divBdr>
                <w:top w:val="none" w:sz="0" w:space="0" w:color="auto"/>
                <w:left w:val="none" w:sz="0" w:space="0" w:color="auto"/>
                <w:bottom w:val="none" w:sz="0" w:space="0" w:color="auto"/>
                <w:right w:val="none" w:sz="0" w:space="0" w:color="auto"/>
              </w:divBdr>
              <w:divsChild>
                <w:div w:id="114758005">
                  <w:marLeft w:val="0"/>
                  <w:marRight w:val="0"/>
                  <w:marTop w:val="0"/>
                  <w:marBottom w:val="0"/>
                  <w:divBdr>
                    <w:top w:val="none" w:sz="0" w:space="0" w:color="auto"/>
                    <w:left w:val="none" w:sz="0" w:space="0" w:color="auto"/>
                    <w:bottom w:val="none" w:sz="0" w:space="0" w:color="auto"/>
                    <w:right w:val="none" w:sz="0" w:space="0" w:color="auto"/>
                  </w:divBdr>
                </w:div>
              </w:divsChild>
            </w:div>
            <w:div w:id="1223910690">
              <w:marLeft w:val="0"/>
              <w:marRight w:val="0"/>
              <w:marTop w:val="0"/>
              <w:marBottom w:val="0"/>
              <w:divBdr>
                <w:top w:val="none" w:sz="0" w:space="0" w:color="auto"/>
                <w:left w:val="none" w:sz="0" w:space="0" w:color="auto"/>
                <w:bottom w:val="none" w:sz="0" w:space="0" w:color="auto"/>
                <w:right w:val="none" w:sz="0" w:space="0" w:color="auto"/>
              </w:divBdr>
              <w:divsChild>
                <w:div w:id="25526126">
                  <w:marLeft w:val="0"/>
                  <w:marRight w:val="0"/>
                  <w:marTop w:val="0"/>
                  <w:marBottom w:val="0"/>
                  <w:divBdr>
                    <w:top w:val="none" w:sz="0" w:space="0" w:color="auto"/>
                    <w:left w:val="none" w:sz="0" w:space="0" w:color="auto"/>
                    <w:bottom w:val="none" w:sz="0" w:space="0" w:color="auto"/>
                    <w:right w:val="none" w:sz="0" w:space="0" w:color="auto"/>
                  </w:divBdr>
                </w:div>
              </w:divsChild>
            </w:div>
            <w:div w:id="1441072472">
              <w:marLeft w:val="0"/>
              <w:marRight w:val="0"/>
              <w:marTop w:val="0"/>
              <w:marBottom w:val="0"/>
              <w:divBdr>
                <w:top w:val="none" w:sz="0" w:space="0" w:color="auto"/>
                <w:left w:val="none" w:sz="0" w:space="0" w:color="auto"/>
                <w:bottom w:val="none" w:sz="0" w:space="0" w:color="auto"/>
                <w:right w:val="none" w:sz="0" w:space="0" w:color="auto"/>
              </w:divBdr>
              <w:divsChild>
                <w:div w:id="563367957">
                  <w:marLeft w:val="0"/>
                  <w:marRight w:val="0"/>
                  <w:marTop w:val="0"/>
                  <w:marBottom w:val="0"/>
                  <w:divBdr>
                    <w:top w:val="none" w:sz="0" w:space="0" w:color="auto"/>
                    <w:left w:val="none" w:sz="0" w:space="0" w:color="auto"/>
                    <w:bottom w:val="none" w:sz="0" w:space="0" w:color="auto"/>
                    <w:right w:val="none" w:sz="0" w:space="0" w:color="auto"/>
                  </w:divBdr>
                </w:div>
              </w:divsChild>
            </w:div>
            <w:div w:id="1500072689">
              <w:marLeft w:val="0"/>
              <w:marRight w:val="0"/>
              <w:marTop w:val="0"/>
              <w:marBottom w:val="0"/>
              <w:divBdr>
                <w:top w:val="none" w:sz="0" w:space="0" w:color="auto"/>
                <w:left w:val="none" w:sz="0" w:space="0" w:color="auto"/>
                <w:bottom w:val="none" w:sz="0" w:space="0" w:color="auto"/>
                <w:right w:val="none" w:sz="0" w:space="0" w:color="auto"/>
              </w:divBdr>
              <w:divsChild>
                <w:div w:id="1257976818">
                  <w:marLeft w:val="0"/>
                  <w:marRight w:val="0"/>
                  <w:marTop w:val="0"/>
                  <w:marBottom w:val="0"/>
                  <w:divBdr>
                    <w:top w:val="none" w:sz="0" w:space="0" w:color="auto"/>
                    <w:left w:val="none" w:sz="0" w:space="0" w:color="auto"/>
                    <w:bottom w:val="none" w:sz="0" w:space="0" w:color="auto"/>
                    <w:right w:val="none" w:sz="0" w:space="0" w:color="auto"/>
                  </w:divBdr>
                </w:div>
              </w:divsChild>
            </w:div>
            <w:div w:id="1575553110">
              <w:marLeft w:val="0"/>
              <w:marRight w:val="0"/>
              <w:marTop w:val="0"/>
              <w:marBottom w:val="0"/>
              <w:divBdr>
                <w:top w:val="none" w:sz="0" w:space="0" w:color="auto"/>
                <w:left w:val="none" w:sz="0" w:space="0" w:color="auto"/>
                <w:bottom w:val="none" w:sz="0" w:space="0" w:color="auto"/>
                <w:right w:val="none" w:sz="0" w:space="0" w:color="auto"/>
              </w:divBdr>
              <w:divsChild>
                <w:div w:id="329526141">
                  <w:marLeft w:val="0"/>
                  <w:marRight w:val="0"/>
                  <w:marTop w:val="0"/>
                  <w:marBottom w:val="0"/>
                  <w:divBdr>
                    <w:top w:val="none" w:sz="0" w:space="0" w:color="auto"/>
                    <w:left w:val="none" w:sz="0" w:space="0" w:color="auto"/>
                    <w:bottom w:val="none" w:sz="0" w:space="0" w:color="auto"/>
                    <w:right w:val="none" w:sz="0" w:space="0" w:color="auto"/>
                  </w:divBdr>
                </w:div>
              </w:divsChild>
            </w:div>
            <w:div w:id="1772044292">
              <w:marLeft w:val="0"/>
              <w:marRight w:val="0"/>
              <w:marTop w:val="0"/>
              <w:marBottom w:val="0"/>
              <w:divBdr>
                <w:top w:val="none" w:sz="0" w:space="0" w:color="auto"/>
                <w:left w:val="none" w:sz="0" w:space="0" w:color="auto"/>
                <w:bottom w:val="none" w:sz="0" w:space="0" w:color="auto"/>
                <w:right w:val="none" w:sz="0" w:space="0" w:color="auto"/>
              </w:divBdr>
              <w:divsChild>
                <w:div w:id="835614604">
                  <w:marLeft w:val="0"/>
                  <w:marRight w:val="0"/>
                  <w:marTop w:val="0"/>
                  <w:marBottom w:val="0"/>
                  <w:divBdr>
                    <w:top w:val="none" w:sz="0" w:space="0" w:color="auto"/>
                    <w:left w:val="none" w:sz="0" w:space="0" w:color="auto"/>
                    <w:bottom w:val="none" w:sz="0" w:space="0" w:color="auto"/>
                    <w:right w:val="none" w:sz="0" w:space="0" w:color="auto"/>
                  </w:divBdr>
                </w:div>
              </w:divsChild>
            </w:div>
            <w:div w:id="2000689435">
              <w:marLeft w:val="0"/>
              <w:marRight w:val="0"/>
              <w:marTop w:val="0"/>
              <w:marBottom w:val="0"/>
              <w:divBdr>
                <w:top w:val="none" w:sz="0" w:space="0" w:color="auto"/>
                <w:left w:val="none" w:sz="0" w:space="0" w:color="auto"/>
                <w:bottom w:val="none" w:sz="0" w:space="0" w:color="auto"/>
                <w:right w:val="none" w:sz="0" w:space="0" w:color="auto"/>
              </w:divBdr>
              <w:divsChild>
                <w:div w:id="1797020164">
                  <w:marLeft w:val="0"/>
                  <w:marRight w:val="0"/>
                  <w:marTop w:val="0"/>
                  <w:marBottom w:val="0"/>
                  <w:divBdr>
                    <w:top w:val="none" w:sz="0" w:space="0" w:color="auto"/>
                    <w:left w:val="none" w:sz="0" w:space="0" w:color="auto"/>
                    <w:bottom w:val="none" w:sz="0" w:space="0" w:color="auto"/>
                    <w:right w:val="none" w:sz="0" w:space="0" w:color="auto"/>
                  </w:divBdr>
                </w:div>
              </w:divsChild>
            </w:div>
            <w:div w:id="2026049703">
              <w:marLeft w:val="0"/>
              <w:marRight w:val="0"/>
              <w:marTop w:val="0"/>
              <w:marBottom w:val="0"/>
              <w:divBdr>
                <w:top w:val="none" w:sz="0" w:space="0" w:color="auto"/>
                <w:left w:val="none" w:sz="0" w:space="0" w:color="auto"/>
                <w:bottom w:val="none" w:sz="0" w:space="0" w:color="auto"/>
                <w:right w:val="none" w:sz="0" w:space="0" w:color="auto"/>
              </w:divBdr>
              <w:divsChild>
                <w:div w:id="2001687674">
                  <w:marLeft w:val="0"/>
                  <w:marRight w:val="0"/>
                  <w:marTop w:val="0"/>
                  <w:marBottom w:val="0"/>
                  <w:divBdr>
                    <w:top w:val="none" w:sz="0" w:space="0" w:color="auto"/>
                    <w:left w:val="none" w:sz="0" w:space="0" w:color="auto"/>
                    <w:bottom w:val="none" w:sz="0" w:space="0" w:color="auto"/>
                    <w:right w:val="none" w:sz="0" w:space="0" w:color="auto"/>
                  </w:divBdr>
                </w:div>
              </w:divsChild>
            </w:div>
            <w:div w:id="2069307033">
              <w:marLeft w:val="0"/>
              <w:marRight w:val="0"/>
              <w:marTop w:val="0"/>
              <w:marBottom w:val="0"/>
              <w:divBdr>
                <w:top w:val="none" w:sz="0" w:space="0" w:color="auto"/>
                <w:left w:val="none" w:sz="0" w:space="0" w:color="auto"/>
                <w:bottom w:val="none" w:sz="0" w:space="0" w:color="auto"/>
                <w:right w:val="none" w:sz="0" w:space="0" w:color="auto"/>
              </w:divBdr>
              <w:divsChild>
                <w:div w:id="1727022054">
                  <w:marLeft w:val="0"/>
                  <w:marRight w:val="0"/>
                  <w:marTop w:val="0"/>
                  <w:marBottom w:val="0"/>
                  <w:divBdr>
                    <w:top w:val="none" w:sz="0" w:space="0" w:color="auto"/>
                    <w:left w:val="none" w:sz="0" w:space="0" w:color="auto"/>
                    <w:bottom w:val="none" w:sz="0" w:space="0" w:color="auto"/>
                    <w:right w:val="none" w:sz="0" w:space="0" w:color="auto"/>
                  </w:divBdr>
                </w:div>
              </w:divsChild>
            </w:div>
            <w:div w:id="2088261563">
              <w:marLeft w:val="0"/>
              <w:marRight w:val="0"/>
              <w:marTop w:val="0"/>
              <w:marBottom w:val="0"/>
              <w:divBdr>
                <w:top w:val="none" w:sz="0" w:space="0" w:color="auto"/>
                <w:left w:val="none" w:sz="0" w:space="0" w:color="auto"/>
                <w:bottom w:val="none" w:sz="0" w:space="0" w:color="auto"/>
                <w:right w:val="none" w:sz="0" w:space="0" w:color="auto"/>
              </w:divBdr>
              <w:divsChild>
                <w:div w:id="55385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052">
      <w:bodyDiv w:val="1"/>
      <w:marLeft w:val="0"/>
      <w:marRight w:val="0"/>
      <w:marTop w:val="0"/>
      <w:marBottom w:val="0"/>
      <w:divBdr>
        <w:top w:val="none" w:sz="0" w:space="0" w:color="auto"/>
        <w:left w:val="none" w:sz="0" w:space="0" w:color="auto"/>
        <w:bottom w:val="none" w:sz="0" w:space="0" w:color="auto"/>
        <w:right w:val="none" w:sz="0" w:space="0" w:color="auto"/>
      </w:divBdr>
      <w:divsChild>
        <w:div w:id="14887674">
          <w:marLeft w:val="0"/>
          <w:marRight w:val="0"/>
          <w:marTop w:val="0"/>
          <w:marBottom w:val="0"/>
          <w:divBdr>
            <w:top w:val="none" w:sz="0" w:space="0" w:color="auto"/>
            <w:left w:val="none" w:sz="0" w:space="0" w:color="auto"/>
            <w:bottom w:val="none" w:sz="0" w:space="0" w:color="auto"/>
            <w:right w:val="none" w:sz="0" w:space="0" w:color="auto"/>
          </w:divBdr>
          <w:divsChild>
            <w:div w:id="1671324435">
              <w:marLeft w:val="0"/>
              <w:marRight w:val="0"/>
              <w:marTop w:val="0"/>
              <w:marBottom w:val="0"/>
              <w:divBdr>
                <w:top w:val="none" w:sz="0" w:space="0" w:color="auto"/>
                <w:left w:val="none" w:sz="0" w:space="0" w:color="auto"/>
                <w:bottom w:val="none" w:sz="0" w:space="0" w:color="auto"/>
                <w:right w:val="none" w:sz="0" w:space="0" w:color="auto"/>
              </w:divBdr>
            </w:div>
          </w:divsChild>
        </w:div>
        <w:div w:id="27266685">
          <w:marLeft w:val="0"/>
          <w:marRight w:val="0"/>
          <w:marTop w:val="0"/>
          <w:marBottom w:val="0"/>
          <w:divBdr>
            <w:top w:val="none" w:sz="0" w:space="0" w:color="auto"/>
            <w:left w:val="none" w:sz="0" w:space="0" w:color="auto"/>
            <w:bottom w:val="none" w:sz="0" w:space="0" w:color="auto"/>
            <w:right w:val="none" w:sz="0" w:space="0" w:color="auto"/>
          </w:divBdr>
          <w:divsChild>
            <w:div w:id="1916239704">
              <w:marLeft w:val="0"/>
              <w:marRight w:val="0"/>
              <w:marTop w:val="0"/>
              <w:marBottom w:val="0"/>
              <w:divBdr>
                <w:top w:val="none" w:sz="0" w:space="0" w:color="auto"/>
                <w:left w:val="none" w:sz="0" w:space="0" w:color="auto"/>
                <w:bottom w:val="none" w:sz="0" w:space="0" w:color="auto"/>
                <w:right w:val="none" w:sz="0" w:space="0" w:color="auto"/>
              </w:divBdr>
            </w:div>
          </w:divsChild>
        </w:div>
        <w:div w:id="306667047">
          <w:marLeft w:val="0"/>
          <w:marRight w:val="0"/>
          <w:marTop w:val="0"/>
          <w:marBottom w:val="0"/>
          <w:divBdr>
            <w:top w:val="none" w:sz="0" w:space="0" w:color="auto"/>
            <w:left w:val="none" w:sz="0" w:space="0" w:color="auto"/>
            <w:bottom w:val="none" w:sz="0" w:space="0" w:color="auto"/>
            <w:right w:val="none" w:sz="0" w:space="0" w:color="auto"/>
          </w:divBdr>
          <w:divsChild>
            <w:div w:id="595480695">
              <w:marLeft w:val="0"/>
              <w:marRight w:val="0"/>
              <w:marTop w:val="0"/>
              <w:marBottom w:val="0"/>
              <w:divBdr>
                <w:top w:val="none" w:sz="0" w:space="0" w:color="auto"/>
                <w:left w:val="none" w:sz="0" w:space="0" w:color="auto"/>
                <w:bottom w:val="none" w:sz="0" w:space="0" w:color="auto"/>
                <w:right w:val="none" w:sz="0" w:space="0" w:color="auto"/>
              </w:divBdr>
            </w:div>
          </w:divsChild>
        </w:div>
        <w:div w:id="465241104">
          <w:marLeft w:val="0"/>
          <w:marRight w:val="0"/>
          <w:marTop w:val="0"/>
          <w:marBottom w:val="0"/>
          <w:divBdr>
            <w:top w:val="none" w:sz="0" w:space="0" w:color="auto"/>
            <w:left w:val="none" w:sz="0" w:space="0" w:color="auto"/>
            <w:bottom w:val="none" w:sz="0" w:space="0" w:color="auto"/>
            <w:right w:val="none" w:sz="0" w:space="0" w:color="auto"/>
          </w:divBdr>
          <w:divsChild>
            <w:div w:id="36400276">
              <w:marLeft w:val="0"/>
              <w:marRight w:val="0"/>
              <w:marTop w:val="0"/>
              <w:marBottom w:val="0"/>
              <w:divBdr>
                <w:top w:val="none" w:sz="0" w:space="0" w:color="auto"/>
                <w:left w:val="none" w:sz="0" w:space="0" w:color="auto"/>
                <w:bottom w:val="none" w:sz="0" w:space="0" w:color="auto"/>
                <w:right w:val="none" w:sz="0" w:space="0" w:color="auto"/>
              </w:divBdr>
            </w:div>
          </w:divsChild>
        </w:div>
        <w:div w:id="529533868">
          <w:marLeft w:val="0"/>
          <w:marRight w:val="0"/>
          <w:marTop w:val="0"/>
          <w:marBottom w:val="0"/>
          <w:divBdr>
            <w:top w:val="none" w:sz="0" w:space="0" w:color="auto"/>
            <w:left w:val="none" w:sz="0" w:space="0" w:color="auto"/>
            <w:bottom w:val="none" w:sz="0" w:space="0" w:color="auto"/>
            <w:right w:val="none" w:sz="0" w:space="0" w:color="auto"/>
          </w:divBdr>
          <w:divsChild>
            <w:div w:id="212275649">
              <w:marLeft w:val="0"/>
              <w:marRight w:val="0"/>
              <w:marTop w:val="0"/>
              <w:marBottom w:val="0"/>
              <w:divBdr>
                <w:top w:val="none" w:sz="0" w:space="0" w:color="auto"/>
                <w:left w:val="none" w:sz="0" w:space="0" w:color="auto"/>
                <w:bottom w:val="none" w:sz="0" w:space="0" w:color="auto"/>
                <w:right w:val="none" w:sz="0" w:space="0" w:color="auto"/>
              </w:divBdr>
            </w:div>
          </w:divsChild>
        </w:div>
        <w:div w:id="551114477">
          <w:marLeft w:val="0"/>
          <w:marRight w:val="0"/>
          <w:marTop w:val="0"/>
          <w:marBottom w:val="0"/>
          <w:divBdr>
            <w:top w:val="none" w:sz="0" w:space="0" w:color="auto"/>
            <w:left w:val="none" w:sz="0" w:space="0" w:color="auto"/>
            <w:bottom w:val="none" w:sz="0" w:space="0" w:color="auto"/>
            <w:right w:val="none" w:sz="0" w:space="0" w:color="auto"/>
          </w:divBdr>
          <w:divsChild>
            <w:div w:id="660356208">
              <w:marLeft w:val="0"/>
              <w:marRight w:val="0"/>
              <w:marTop w:val="0"/>
              <w:marBottom w:val="0"/>
              <w:divBdr>
                <w:top w:val="none" w:sz="0" w:space="0" w:color="auto"/>
                <w:left w:val="none" w:sz="0" w:space="0" w:color="auto"/>
                <w:bottom w:val="none" w:sz="0" w:space="0" w:color="auto"/>
                <w:right w:val="none" w:sz="0" w:space="0" w:color="auto"/>
              </w:divBdr>
            </w:div>
          </w:divsChild>
        </w:div>
        <w:div w:id="634258705">
          <w:marLeft w:val="0"/>
          <w:marRight w:val="0"/>
          <w:marTop w:val="0"/>
          <w:marBottom w:val="0"/>
          <w:divBdr>
            <w:top w:val="none" w:sz="0" w:space="0" w:color="auto"/>
            <w:left w:val="none" w:sz="0" w:space="0" w:color="auto"/>
            <w:bottom w:val="none" w:sz="0" w:space="0" w:color="auto"/>
            <w:right w:val="none" w:sz="0" w:space="0" w:color="auto"/>
          </w:divBdr>
          <w:divsChild>
            <w:div w:id="1412580518">
              <w:marLeft w:val="0"/>
              <w:marRight w:val="0"/>
              <w:marTop w:val="0"/>
              <w:marBottom w:val="0"/>
              <w:divBdr>
                <w:top w:val="none" w:sz="0" w:space="0" w:color="auto"/>
                <w:left w:val="none" w:sz="0" w:space="0" w:color="auto"/>
                <w:bottom w:val="none" w:sz="0" w:space="0" w:color="auto"/>
                <w:right w:val="none" w:sz="0" w:space="0" w:color="auto"/>
              </w:divBdr>
            </w:div>
          </w:divsChild>
        </w:div>
        <w:div w:id="712656708">
          <w:marLeft w:val="0"/>
          <w:marRight w:val="0"/>
          <w:marTop w:val="0"/>
          <w:marBottom w:val="0"/>
          <w:divBdr>
            <w:top w:val="none" w:sz="0" w:space="0" w:color="auto"/>
            <w:left w:val="none" w:sz="0" w:space="0" w:color="auto"/>
            <w:bottom w:val="none" w:sz="0" w:space="0" w:color="auto"/>
            <w:right w:val="none" w:sz="0" w:space="0" w:color="auto"/>
          </w:divBdr>
          <w:divsChild>
            <w:div w:id="1863935464">
              <w:marLeft w:val="0"/>
              <w:marRight w:val="0"/>
              <w:marTop w:val="0"/>
              <w:marBottom w:val="0"/>
              <w:divBdr>
                <w:top w:val="none" w:sz="0" w:space="0" w:color="auto"/>
                <w:left w:val="none" w:sz="0" w:space="0" w:color="auto"/>
                <w:bottom w:val="none" w:sz="0" w:space="0" w:color="auto"/>
                <w:right w:val="none" w:sz="0" w:space="0" w:color="auto"/>
              </w:divBdr>
            </w:div>
          </w:divsChild>
        </w:div>
        <w:div w:id="714886665">
          <w:marLeft w:val="0"/>
          <w:marRight w:val="0"/>
          <w:marTop w:val="0"/>
          <w:marBottom w:val="0"/>
          <w:divBdr>
            <w:top w:val="none" w:sz="0" w:space="0" w:color="auto"/>
            <w:left w:val="none" w:sz="0" w:space="0" w:color="auto"/>
            <w:bottom w:val="none" w:sz="0" w:space="0" w:color="auto"/>
            <w:right w:val="none" w:sz="0" w:space="0" w:color="auto"/>
          </w:divBdr>
          <w:divsChild>
            <w:div w:id="221646933">
              <w:marLeft w:val="0"/>
              <w:marRight w:val="0"/>
              <w:marTop w:val="0"/>
              <w:marBottom w:val="0"/>
              <w:divBdr>
                <w:top w:val="none" w:sz="0" w:space="0" w:color="auto"/>
                <w:left w:val="none" w:sz="0" w:space="0" w:color="auto"/>
                <w:bottom w:val="none" w:sz="0" w:space="0" w:color="auto"/>
                <w:right w:val="none" w:sz="0" w:space="0" w:color="auto"/>
              </w:divBdr>
            </w:div>
          </w:divsChild>
        </w:div>
        <w:div w:id="716592369">
          <w:marLeft w:val="0"/>
          <w:marRight w:val="0"/>
          <w:marTop w:val="0"/>
          <w:marBottom w:val="0"/>
          <w:divBdr>
            <w:top w:val="none" w:sz="0" w:space="0" w:color="auto"/>
            <w:left w:val="none" w:sz="0" w:space="0" w:color="auto"/>
            <w:bottom w:val="none" w:sz="0" w:space="0" w:color="auto"/>
            <w:right w:val="none" w:sz="0" w:space="0" w:color="auto"/>
          </w:divBdr>
          <w:divsChild>
            <w:div w:id="964701979">
              <w:marLeft w:val="0"/>
              <w:marRight w:val="0"/>
              <w:marTop w:val="0"/>
              <w:marBottom w:val="0"/>
              <w:divBdr>
                <w:top w:val="none" w:sz="0" w:space="0" w:color="auto"/>
                <w:left w:val="none" w:sz="0" w:space="0" w:color="auto"/>
                <w:bottom w:val="none" w:sz="0" w:space="0" w:color="auto"/>
                <w:right w:val="none" w:sz="0" w:space="0" w:color="auto"/>
              </w:divBdr>
            </w:div>
          </w:divsChild>
        </w:div>
        <w:div w:id="743331778">
          <w:marLeft w:val="0"/>
          <w:marRight w:val="0"/>
          <w:marTop w:val="0"/>
          <w:marBottom w:val="0"/>
          <w:divBdr>
            <w:top w:val="none" w:sz="0" w:space="0" w:color="auto"/>
            <w:left w:val="none" w:sz="0" w:space="0" w:color="auto"/>
            <w:bottom w:val="none" w:sz="0" w:space="0" w:color="auto"/>
            <w:right w:val="none" w:sz="0" w:space="0" w:color="auto"/>
          </w:divBdr>
          <w:divsChild>
            <w:div w:id="558786291">
              <w:marLeft w:val="0"/>
              <w:marRight w:val="0"/>
              <w:marTop w:val="0"/>
              <w:marBottom w:val="0"/>
              <w:divBdr>
                <w:top w:val="none" w:sz="0" w:space="0" w:color="auto"/>
                <w:left w:val="none" w:sz="0" w:space="0" w:color="auto"/>
                <w:bottom w:val="none" w:sz="0" w:space="0" w:color="auto"/>
                <w:right w:val="none" w:sz="0" w:space="0" w:color="auto"/>
              </w:divBdr>
            </w:div>
          </w:divsChild>
        </w:div>
        <w:div w:id="771242769">
          <w:marLeft w:val="0"/>
          <w:marRight w:val="0"/>
          <w:marTop w:val="0"/>
          <w:marBottom w:val="0"/>
          <w:divBdr>
            <w:top w:val="none" w:sz="0" w:space="0" w:color="auto"/>
            <w:left w:val="none" w:sz="0" w:space="0" w:color="auto"/>
            <w:bottom w:val="none" w:sz="0" w:space="0" w:color="auto"/>
            <w:right w:val="none" w:sz="0" w:space="0" w:color="auto"/>
          </w:divBdr>
          <w:divsChild>
            <w:div w:id="868765402">
              <w:marLeft w:val="0"/>
              <w:marRight w:val="0"/>
              <w:marTop w:val="0"/>
              <w:marBottom w:val="0"/>
              <w:divBdr>
                <w:top w:val="none" w:sz="0" w:space="0" w:color="auto"/>
                <w:left w:val="none" w:sz="0" w:space="0" w:color="auto"/>
                <w:bottom w:val="none" w:sz="0" w:space="0" w:color="auto"/>
                <w:right w:val="none" w:sz="0" w:space="0" w:color="auto"/>
              </w:divBdr>
            </w:div>
          </w:divsChild>
        </w:div>
        <w:div w:id="820852195">
          <w:marLeft w:val="0"/>
          <w:marRight w:val="0"/>
          <w:marTop w:val="0"/>
          <w:marBottom w:val="0"/>
          <w:divBdr>
            <w:top w:val="none" w:sz="0" w:space="0" w:color="auto"/>
            <w:left w:val="none" w:sz="0" w:space="0" w:color="auto"/>
            <w:bottom w:val="none" w:sz="0" w:space="0" w:color="auto"/>
            <w:right w:val="none" w:sz="0" w:space="0" w:color="auto"/>
          </w:divBdr>
          <w:divsChild>
            <w:div w:id="1457749272">
              <w:marLeft w:val="0"/>
              <w:marRight w:val="0"/>
              <w:marTop w:val="0"/>
              <w:marBottom w:val="0"/>
              <w:divBdr>
                <w:top w:val="none" w:sz="0" w:space="0" w:color="auto"/>
                <w:left w:val="none" w:sz="0" w:space="0" w:color="auto"/>
                <w:bottom w:val="none" w:sz="0" w:space="0" w:color="auto"/>
                <w:right w:val="none" w:sz="0" w:space="0" w:color="auto"/>
              </w:divBdr>
            </w:div>
          </w:divsChild>
        </w:div>
        <w:div w:id="881014615">
          <w:marLeft w:val="0"/>
          <w:marRight w:val="0"/>
          <w:marTop w:val="0"/>
          <w:marBottom w:val="0"/>
          <w:divBdr>
            <w:top w:val="none" w:sz="0" w:space="0" w:color="auto"/>
            <w:left w:val="none" w:sz="0" w:space="0" w:color="auto"/>
            <w:bottom w:val="none" w:sz="0" w:space="0" w:color="auto"/>
            <w:right w:val="none" w:sz="0" w:space="0" w:color="auto"/>
          </w:divBdr>
          <w:divsChild>
            <w:div w:id="1367683951">
              <w:marLeft w:val="0"/>
              <w:marRight w:val="0"/>
              <w:marTop w:val="0"/>
              <w:marBottom w:val="0"/>
              <w:divBdr>
                <w:top w:val="none" w:sz="0" w:space="0" w:color="auto"/>
                <w:left w:val="none" w:sz="0" w:space="0" w:color="auto"/>
                <w:bottom w:val="none" w:sz="0" w:space="0" w:color="auto"/>
                <w:right w:val="none" w:sz="0" w:space="0" w:color="auto"/>
              </w:divBdr>
            </w:div>
          </w:divsChild>
        </w:div>
        <w:div w:id="984089876">
          <w:marLeft w:val="0"/>
          <w:marRight w:val="0"/>
          <w:marTop w:val="0"/>
          <w:marBottom w:val="0"/>
          <w:divBdr>
            <w:top w:val="none" w:sz="0" w:space="0" w:color="auto"/>
            <w:left w:val="none" w:sz="0" w:space="0" w:color="auto"/>
            <w:bottom w:val="none" w:sz="0" w:space="0" w:color="auto"/>
            <w:right w:val="none" w:sz="0" w:space="0" w:color="auto"/>
          </w:divBdr>
          <w:divsChild>
            <w:div w:id="681397905">
              <w:marLeft w:val="0"/>
              <w:marRight w:val="0"/>
              <w:marTop w:val="0"/>
              <w:marBottom w:val="0"/>
              <w:divBdr>
                <w:top w:val="none" w:sz="0" w:space="0" w:color="auto"/>
                <w:left w:val="none" w:sz="0" w:space="0" w:color="auto"/>
                <w:bottom w:val="none" w:sz="0" w:space="0" w:color="auto"/>
                <w:right w:val="none" w:sz="0" w:space="0" w:color="auto"/>
              </w:divBdr>
            </w:div>
          </w:divsChild>
        </w:div>
        <w:div w:id="1057439903">
          <w:marLeft w:val="0"/>
          <w:marRight w:val="0"/>
          <w:marTop w:val="0"/>
          <w:marBottom w:val="0"/>
          <w:divBdr>
            <w:top w:val="none" w:sz="0" w:space="0" w:color="auto"/>
            <w:left w:val="none" w:sz="0" w:space="0" w:color="auto"/>
            <w:bottom w:val="none" w:sz="0" w:space="0" w:color="auto"/>
            <w:right w:val="none" w:sz="0" w:space="0" w:color="auto"/>
          </w:divBdr>
          <w:divsChild>
            <w:div w:id="1289042759">
              <w:marLeft w:val="0"/>
              <w:marRight w:val="0"/>
              <w:marTop w:val="0"/>
              <w:marBottom w:val="0"/>
              <w:divBdr>
                <w:top w:val="none" w:sz="0" w:space="0" w:color="auto"/>
                <w:left w:val="none" w:sz="0" w:space="0" w:color="auto"/>
                <w:bottom w:val="none" w:sz="0" w:space="0" w:color="auto"/>
                <w:right w:val="none" w:sz="0" w:space="0" w:color="auto"/>
              </w:divBdr>
            </w:div>
          </w:divsChild>
        </w:div>
        <w:div w:id="1070930806">
          <w:marLeft w:val="0"/>
          <w:marRight w:val="0"/>
          <w:marTop w:val="0"/>
          <w:marBottom w:val="0"/>
          <w:divBdr>
            <w:top w:val="none" w:sz="0" w:space="0" w:color="auto"/>
            <w:left w:val="none" w:sz="0" w:space="0" w:color="auto"/>
            <w:bottom w:val="none" w:sz="0" w:space="0" w:color="auto"/>
            <w:right w:val="none" w:sz="0" w:space="0" w:color="auto"/>
          </w:divBdr>
          <w:divsChild>
            <w:div w:id="1932396726">
              <w:marLeft w:val="0"/>
              <w:marRight w:val="0"/>
              <w:marTop w:val="0"/>
              <w:marBottom w:val="0"/>
              <w:divBdr>
                <w:top w:val="none" w:sz="0" w:space="0" w:color="auto"/>
                <w:left w:val="none" w:sz="0" w:space="0" w:color="auto"/>
                <w:bottom w:val="none" w:sz="0" w:space="0" w:color="auto"/>
                <w:right w:val="none" w:sz="0" w:space="0" w:color="auto"/>
              </w:divBdr>
            </w:div>
          </w:divsChild>
        </w:div>
        <w:div w:id="1225530684">
          <w:marLeft w:val="0"/>
          <w:marRight w:val="0"/>
          <w:marTop w:val="0"/>
          <w:marBottom w:val="0"/>
          <w:divBdr>
            <w:top w:val="none" w:sz="0" w:space="0" w:color="auto"/>
            <w:left w:val="none" w:sz="0" w:space="0" w:color="auto"/>
            <w:bottom w:val="none" w:sz="0" w:space="0" w:color="auto"/>
            <w:right w:val="none" w:sz="0" w:space="0" w:color="auto"/>
          </w:divBdr>
          <w:divsChild>
            <w:div w:id="1308709752">
              <w:marLeft w:val="0"/>
              <w:marRight w:val="0"/>
              <w:marTop w:val="0"/>
              <w:marBottom w:val="0"/>
              <w:divBdr>
                <w:top w:val="none" w:sz="0" w:space="0" w:color="auto"/>
                <w:left w:val="none" w:sz="0" w:space="0" w:color="auto"/>
                <w:bottom w:val="none" w:sz="0" w:space="0" w:color="auto"/>
                <w:right w:val="none" w:sz="0" w:space="0" w:color="auto"/>
              </w:divBdr>
            </w:div>
          </w:divsChild>
        </w:div>
        <w:div w:id="1309284774">
          <w:marLeft w:val="0"/>
          <w:marRight w:val="0"/>
          <w:marTop w:val="0"/>
          <w:marBottom w:val="0"/>
          <w:divBdr>
            <w:top w:val="none" w:sz="0" w:space="0" w:color="auto"/>
            <w:left w:val="none" w:sz="0" w:space="0" w:color="auto"/>
            <w:bottom w:val="none" w:sz="0" w:space="0" w:color="auto"/>
            <w:right w:val="none" w:sz="0" w:space="0" w:color="auto"/>
          </w:divBdr>
          <w:divsChild>
            <w:div w:id="320501163">
              <w:marLeft w:val="0"/>
              <w:marRight w:val="0"/>
              <w:marTop w:val="0"/>
              <w:marBottom w:val="0"/>
              <w:divBdr>
                <w:top w:val="none" w:sz="0" w:space="0" w:color="auto"/>
                <w:left w:val="none" w:sz="0" w:space="0" w:color="auto"/>
                <w:bottom w:val="none" w:sz="0" w:space="0" w:color="auto"/>
                <w:right w:val="none" w:sz="0" w:space="0" w:color="auto"/>
              </w:divBdr>
            </w:div>
          </w:divsChild>
        </w:div>
        <w:div w:id="1602644208">
          <w:marLeft w:val="0"/>
          <w:marRight w:val="0"/>
          <w:marTop w:val="0"/>
          <w:marBottom w:val="0"/>
          <w:divBdr>
            <w:top w:val="none" w:sz="0" w:space="0" w:color="auto"/>
            <w:left w:val="none" w:sz="0" w:space="0" w:color="auto"/>
            <w:bottom w:val="none" w:sz="0" w:space="0" w:color="auto"/>
            <w:right w:val="none" w:sz="0" w:space="0" w:color="auto"/>
          </w:divBdr>
          <w:divsChild>
            <w:div w:id="594283653">
              <w:marLeft w:val="0"/>
              <w:marRight w:val="0"/>
              <w:marTop w:val="0"/>
              <w:marBottom w:val="0"/>
              <w:divBdr>
                <w:top w:val="none" w:sz="0" w:space="0" w:color="auto"/>
                <w:left w:val="none" w:sz="0" w:space="0" w:color="auto"/>
                <w:bottom w:val="none" w:sz="0" w:space="0" w:color="auto"/>
                <w:right w:val="none" w:sz="0" w:space="0" w:color="auto"/>
              </w:divBdr>
            </w:div>
          </w:divsChild>
        </w:div>
        <w:div w:id="1610356442">
          <w:marLeft w:val="0"/>
          <w:marRight w:val="0"/>
          <w:marTop w:val="0"/>
          <w:marBottom w:val="0"/>
          <w:divBdr>
            <w:top w:val="none" w:sz="0" w:space="0" w:color="auto"/>
            <w:left w:val="none" w:sz="0" w:space="0" w:color="auto"/>
            <w:bottom w:val="none" w:sz="0" w:space="0" w:color="auto"/>
            <w:right w:val="none" w:sz="0" w:space="0" w:color="auto"/>
          </w:divBdr>
          <w:divsChild>
            <w:div w:id="1763605158">
              <w:marLeft w:val="0"/>
              <w:marRight w:val="0"/>
              <w:marTop w:val="0"/>
              <w:marBottom w:val="0"/>
              <w:divBdr>
                <w:top w:val="none" w:sz="0" w:space="0" w:color="auto"/>
                <w:left w:val="none" w:sz="0" w:space="0" w:color="auto"/>
                <w:bottom w:val="none" w:sz="0" w:space="0" w:color="auto"/>
                <w:right w:val="none" w:sz="0" w:space="0" w:color="auto"/>
              </w:divBdr>
            </w:div>
          </w:divsChild>
        </w:div>
        <w:div w:id="1716007145">
          <w:marLeft w:val="0"/>
          <w:marRight w:val="0"/>
          <w:marTop w:val="0"/>
          <w:marBottom w:val="0"/>
          <w:divBdr>
            <w:top w:val="none" w:sz="0" w:space="0" w:color="auto"/>
            <w:left w:val="none" w:sz="0" w:space="0" w:color="auto"/>
            <w:bottom w:val="none" w:sz="0" w:space="0" w:color="auto"/>
            <w:right w:val="none" w:sz="0" w:space="0" w:color="auto"/>
          </w:divBdr>
          <w:divsChild>
            <w:div w:id="2076856979">
              <w:marLeft w:val="0"/>
              <w:marRight w:val="0"/>
              <w:marTop w:val="0"/>
              <w:marBottom w:val="0"/>
              <w:divBdr>
                <w:top w:val="none" w:sz="0" w:space="0" w:color="auto"/>
                <w:left w:val="none" w:sz="0" w:space="0" w:color="auto"/>
                <w:bottom w:val="none" w:sz="0" w:space="0" w:color="auto"/>
                <w:right w:val="none" w:sz="0" w:space="0" w:color="auto"/>
              </w:divBdr>
            </w:div>
          </w:divsChild>
        </w:div>
        <w:div w:id="1736246970">
          <w:marLeft w:val="0"/>
          <w:marRight w:val="0"/>
          <w:marTop w:val="0"/>
          <w:marBottom w:val="0"/>
          <w:divBdr>
            <w:top w:val="none" w:sz="0" w:space="0" w:color="auto"/>
            <w:left w:val="none" w:sz="0" w:space="0" w:color="auto"/>
            <w:bottom w:val="none" w:sz="0" w:space="0" w:color="auto"/>
            <w:right w:val="none" w:sz="0" w:space="0" w:color="auto"/>
          </w:divBdr>
          <w:divsChild>
            <w:div w:id="731849206">
              <w:marLeft w:val="0"/>
              <w:marRight w:val="0"/>
              <w:marTop w:val="0"/>
              <w:marBottom w:val="0"/>
              <w:divBdr>
                <w:top w:val="none" w:sz="0" w:space="0" w:color="auto"/>
                <w:left w:val="none" w:sz="0" w:space="0" w:color="auto"/>
                <w:bottom w:val="none" w:sz="0" w:space="0" w:color="auto"/>
                <w:right w:val="none" w:sz="0" w:space="0" w:color="auto"/>
              </w:divBdr>
            </w:div>
          </w:divsChild>
        </w:div>
        <w:div w:id="1741250991">
          <w:marLeft w:val="0"/>
          <w:marRight w:val="0"/>
          <w:marTop w:val="0"/>
          <w:marBottom w:val="0"/>
          <w:divBdr>
            <w:top w:val="none" w:sz="0" w:space="0" w:color="auto"/>
            <w:left w:val="none" w:sz="0" w:space="0" w:color="auto"/>
            <w:bottom w:val="none" w:sz="0" w:space="0" w:color="auto"/>
            <w:right w:val="none" w:sz="0" w:space="0" w:color="auto"/>
          </w:divBdr>
          <w:divsChild>
            <w:div w:id="1790783747">
              <w:marLeft w:val="0"/>
              <w:marRight w:val="0"/>
              <w:marTop w:val="0"/>
              <w:marBottom w:val="0"/>
              <w:divBdr>
                <w:top w:val="none" w:sz="0" w:space="0" w:color="auto"/>
                <w:left w:val="none" w:sz="0" w:space="0" w:color="auto"/>
                <w:bottom w:val="none" w:sz="0" w:space="0" w:color="auto"/>
                <w:right w:val="none" w:sz="0" w:space="0" w:color="auto"/>
              </w:divBdr>
            </w:div>
          </w:divsChild>
        </w:div>
        <w:div w:id="1982005388">
          <w:marLeft w:val="0"/>
          <w:marRight w:val="0"/>
          <w:marTop w:val="0"/>
          <w:marBottom w:val="0"/>
          <w:divBdr>
            <w:top w:val="none" w:sz="0" w:space="0" w:color="auto"/>
            <w:left w:val="none" w:sz="0" w:space="0" w:color="auto"/>
            <w:bottom w:val="none" w:sz="0" w:space="0" w:color="auto"/>
            <w:right w:val="none" w:sz="0" w:space="0" w:color="auto"/>
          </w:divBdr>
          <w:divsChild>
            <w:div w:id="1038162535">
              <w:marLeft w:val="0"/>
              <w:marRight w:val="0"/>
              <w:marTop w:val="0"/>
              <w:marBottom w:val="0"/>
              <w:divBdr>
                <w:top w:val="none" w:sz="0" w:space="0" w:color="auto"/>
                <w:left w:val="none" w:sz="0" w:space="0" w:color="auto"/>
                <w:bottom w:val="none" w:sz="0" w:space="0" w:color="auto"/>
                <w:right w:val="none" w:sz="0" w:space="0" w:color="auto"/>
              </w:divBdr>
            </w:div>
          </w:divsChild>
        </w:div>
        <w:div w:id="2028174613">
          <w:marLeft w:val="0"/>
          <w:marRight w:val="0"/>
          <w:marTop w:val="0"/>
          <w:marBottom w:val="0"/>
          <w:divBdr>
            <w:top w:val="none" w:sz="0" w:space="0" w:color="auto"/>
            <w:left w:val="none" w:sz="0" w:space="0" w:color="auto"/>
            <w:bottom w:val="none" w:sz="0" w:space="0" w:color="auto"/>
            <w:right w:val="none" w:sz="0" w:space="0" w:color="auto"/>
          </w:divBdr>
          <w:divsChild>
            <w:div w:id="17759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4013">
      <w:bodyDiv w:val="1"/>
      <w:marLeft w:val="0"/>
      <w:marRight w:val="0"/>
      <w:marTop w:val="0"/>
      <w:marBottom w:val="0"/>
      <w:divBdr>
        <w:top w:val="none" w:sz="0" w:space="0" w:color="auto"/>
        <w:left w:val="none" w:sz="0" w:space="0" w:color="auto"/>
        <w:bottom w:val="none" w:sz="0" w:space="0" w:color="auto"/>
        <w:right w:val="none" w:sz="0" w:space="0" w:color="auto"/>
      </w:divBdr>
    </w:div>
    <w:div w:id="570774609">
      <w:bodyDiv w:val="1"/>
      <w:marLeft w:val="0"/>
      <w:marRight w:val="0"/>
      <w:marTop w:val="0"/>
      <w:marBottom w:val="0"/>
      <w:divBdr>
        <w:top w:val="none" w:sz="0" w:space="0" w:color="auto"/>
        <w:left w:val="none" w:sz="0" w:space="0" w:color="auto"/>
        <w:bottom w:val="none" w:sz="0" w:space="0" w:color="auto"/>
        <w:right w:val="none" w:sz="0" w:space="0" w:color="auto"/>
      </w:divBdr>
    </w:div>
    <w:div w:id="581644974">
      <w:bodyDiv w:val="1"/>
      <w:marLeft w:val="0"/>
      <w:marRight w:val="0"/>
      <w:marTop w:val="0"/>
      <w:marBottom w:val="0"/>
      <w:divBdr>
        <w:top w:val="none" w:sz="0" w:space="0" w:color="auto"/>
        <w:left w:val="none" w:sz="0" w:space="0" w:color="auto"/>
        <w:bottom w:val="none" w:sz="0" w:space="0" w:color="auto"/>
        <w:right w:val="none" w:sz="0" w:space="0" w:color="auto"/>
      </w:divBdr>
      <w:divsChild>
        <w:div w:id="188227802">
          <w:marLeft w:val="0"/>
          <w:marRight w:val="0"/>
          <w:marTop w:val="0"/>
          <w:marBottom w:val="0"/>
          <w:divBdr>
            <w:top w:val="none" w:sz="0" w:space="0" w:color="auto"/>
            <w:left w:val="none" w:sz="0" w:space="0" w:color="auto"/>
            <w:bottom w:val="none" w:sz="0" w:space="0" w:color="auto"/>
            <w:right w:val="none" w:sz="0" w:space="0" w:color="auto"/>
          </w:divBdr>
          <w:divsChild>
            <w:div w:id="1029837499">
              <w:marLeft w:val="0"/>
              <w:marRight w:val="0"/>
              <w:marTop w:val="0"/>
              <w:marBottom w:val="0"/>
              <w:divBdr>
                <w:top w:val="none" w:sz="0" w:space="0" w:color="auto"/>
                <w:left w:val="none" w:sz="0" w:space="0" w:color="auto"/>
                <w:bottom w:val="none" w:sz="0" w:space="0" w:color="auto"/>
                <w:right w:val="none" w:sz="0" w:space="0" w:color="auto"/>
              </w:divBdr>
            </w:div>
          </w:divsChild>
        </w:div>
        <w:div w:id="363411855">
          <w:marLeft w:val="0"/>
          <w:marRight w:val="0"/>
          <w:marTop w:val="0"/>
          <w:marBottom w:val="0"/>
          <w:divBdr>
            <w:top w:val="none" w:sz="0" w:space="0" w:color="auto"/>
            <w:left w:val="none" w:sz="0" w:space="0" w:color="auto"/>
            <w:bottom w:val="none" w:sz="0" w:space="0" w:color="auto"/>
            <w:right w:val="none" w:sz="0" w:space="0" w:color="auto"/>
          </w:divBdr>
          <w:divsChild>
            <w:div w:id="1506549819">
              <w:marLeft w:val="0"/>
              <w:marRight w:val="0"/>
              <w:marTop w:val="0"/>
              <w:marBottom w:val="0"/>
              <w:divBdr>
                <w:top w:val="none" w:sz="0" w:space="0" w:color="auto"/>
                <w:left w:val="none" w:sz="0" w:space="0" w:color="auto"/>
                <w:bottom w:val="none" w:sz="0" w:space="0" w:color="auto"/>
                <w:right w:val="none" w:sz="0" w:space="0" w:color="auto"/>
              </w:divBdr>
            </w:div>
          </w:divsChild>
        </w:div>
        <w:div w:id="691733043">
          <w:marLeft w:val="0"/>
          <w:marRight w:val="0"/>
          <w:marTop w:val="0"/>
          <w:marBottom w:val="0"/>
          <w:divBdr>
            <w:top w:val="none" w:sz="0" w:space="0" w:color="auto"/>
            <w:left w:val="none" w:sz="0" w:space="0" w:color="auto"/>
            <w:bottom w:val="none" w:sz="0" w:space="0" w:color="auto"/>
            <w:right w:val="none" w:sz="0" w:space="0" w:color="auto"/>
          </w:divBdr>
          <w:divsChild>
            <w:div w:id="1612011220">
              <w:marLeft w:val="0"/>
              <w:marRight w:val="0"/>
              <w:marTop w:val="0"/>
              <w:marBottom w:val="0"/>
              <w:divBdr>
                <w:top w:val="none" w:sz="0" w:space="0" w:color="auto"/>
                <w:left w:val="none" w:sz="0" w:space="0" w:color="auto"/>
                <w:bottom w:val="none" w:sz="0" w:space="0" w:color="auto"/>
                <w:right w:val="none" w:sz="0" w:space="0" w:color="auto"/>
              </w:divBdr>
            </w:div>
          </w:divsChild>
        </w:div>
        <w:div w:id="1085805028">
          <w:marLeft w:val="0"/>
          <w:marRight w:val="0"/>
          <w:marTop w:val="0"/>
          <w:marBottom w:val="0"/>
          <w:divBdr>
            <w:top w:val="none" w:sz="0" w:space="0" w:color="auto"/>
            <w:left w:val="none" w:sz="0" w:space="0" w:color="auto"/>
            <w:bottom w:val="none" w:sz="0" w:space="0" w:color="auto"/>
            <w:right w:val="none" w:sz="0" w:space="0" w:color="auto"/>
          </w:divBdr>
          <w:divsChild>
            <w:div w:id="1310480649">
              <w:marLeft w:val="0"/>
              <w:marRight w:val="0"/>
              <w:marTop w:val="0"/>
              <w:marBottom w:val="0"/>
              <w:divBdr>
                <w:top w:val="none" w:sz="0" w:space="0" w:color="auto"/>
                <w:left w:val="none" w:sz="0" w:space="0" w:color="auto"/>
                <w:bottom w:val="none" w:sz="0" w:space="0" w:color="auto"/>
                <w:right w:val="none" w:sz="0" w:space="0" w:color="auto"/>
              </w:divBdr>
            </w:div>
          </w:divsChild>
        </w:div>
        <w:div w:id="1182937804">
          <w:marLeft w:val="0"/>
          <w:marRight w:val="0"/>
          <w:marTop w:val="0"/>
          <w:marBottom w:val="0"/>
          <w:divBdr>
            <w:top w:val="none" w:sz="0" w:space="0" w:color="auto"/>
            <w:left w:val="none" w:sz="0" w:space="0" w:color="auto"/>
            <w:bottom w:val="none" w:sz="0" w:space="0" w:color="auto"/>
            <w:right w:val="none" w:sz="0" w:space="0" w:color="auto"/>
          </w:divBdr>
          <w:divsChild>
            <w:div w:id="1616475152">
              <w:marLeft w:val="0"/>
              <w:marRight w:val="0"/>
              <w:marTop w:val="0"/>
              <w:marBottom w:val="0"/>
              <w:divBdr>
                <w:top w:val="none" w:sz="0" w:space="0" w:color="auto"/>
                <w:left w:val="none" w:sz="0" w:space="0" w:color="auto"/>
                <w:bottom w:val="none" w:sz="0" w:space="0" w:color="auto"/>
                <w:right w:val="none" w:sz="0" w:space="0" w:color="auto"/>
              </w:divBdr>
            </w:div>
          </w:divsChild>
        </w:div>
        <w:div w:id="1385255587">
          <w:marLeft w:val="0"/>
          <w:marRight w:val="0"/>
          <w:marTop w:val="0"/>
          <w:marBottom w:val="0"/>
          <w:divBdr>
            <w:top w:val="none" w:sz="0" w:space="0" w:color="auto"/>
            <w:left w:val="none" w:sz="0" w:space="0" w:color="auto"/>
            <w:bottom w:val="none" w:sz="0" w:space="0" w:color="auto"/>
            <w:right w:val="none" w:sz="0" w:space="0" w:color="auto"/>
          </w:divBdr>
          <w:divsChild>
            <w:div w:id="123562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8652">
      <w:bodyDiv w:val="1"/>
      <w:marLeft w:val="0"/>
      <w:marRight w:val="0"/>
      <w:marTop w:val="0"/>
      <w:marBottom w:val="0"/>
      <w:divBdr>
        <w:top w:val="none" w:sz="0" w:space="0" w:color="auto"/>
        <w:left w:val="none" w:sz="0" w:space="0" w:color="auto"/>
        <w:bottom w:val="none" w:sz="0" w:space="0" w:color="auto"/>
        <w:right w:val="none" w:sz="0" w:space="0" w:color="auto"/>
      </w:divBdr>
    </w:div>
    <w:div w:id="806582453">
      <w:bodyDiv w:val="1"/>
      <w:marLeft w:val="0"/>
      <w:marRight w:val="0"/>
      <w:marTop w:val="0"/>
      <w:marBottom w:val="0"/>
      <w:divBdr>
        <w:top w:val="none" w:sz="0" w:space="0" w:color="auto"/>
        <w:left w:val="none" w:sz="0" w:space="0" w:color="auto"/>
        <w:bottom w:val="none" w:sz="0" w:space="0" w:color="auto"/>
        <w:right w:val="none" w:sz="0" w:space="0" w:color="auto"/>
      </w:divBdr>
      <w:divsChild>
        <w:div w:id="497425278">
          <w:marLeft w:val="0"/>
          <w:marRight w:val="0"/>
          <w:marTop w:val="0"/>
          <w:marBottom w:val="0"/>
          <w:divBdr>
            <w:top w:val="none" w:sz="0" w:space="0" w:color="auto"/>
            <w:left w:val="none" w:sz="0" w:space="0" w:color="auto"/>
            <w:bottom w:val="none" w:sz="0" w:space="0" w:color="auto"/>
            <w:right w:val="none" w:sz="0" w:space="0" w:color="auto"/>
          </w:divBdr>
          <w:divsChild>
            <w:div w:id="59209243">
              <w:marLeft w:val="0"/>
              <w:marRight w:val="0"/>
              <w:marTop w:val="0"/>
              <w:marBottom w:val="0"/>
              <w:divBdr>
                <w:top w:val="none" w:sz="0" w:space="0" w:color="auto"/>
                <w:left w:val="none" w:sz="0" w:space="0" w:color="auto"/>
                <w:bottom w:val="none" w:sz="0" w:space="0" w:color="auto"/>
                <w:right w:val="none" w:sz="0" w:space="0" w:color="auto"/>
              </w:divBdr>
              <w:divsChild>
                <w:div w:id="1885210594">
                  <w:marLeft w:val="0"/>
                  <w:marRight w:val="0"/>
                  <w:marTop w:val="0"/>
                  <w:marBottom w:val="0"/>
                  <w:divBdr>
                    <w:top w:val="none" w:sz="0" w:space="0" w:color="auto"/>
                    <w:left w:val="none" w:sz="0" w:space="0" w:color="auto"/>
                    <w:bottom w:val="none" w:sz="0" w:space="0" w:color="auto"/>
                    <w:right w:val="none" w:sz="0" w:space="0" w:color="auto"/>
                  </w:divBdr>
                </w:div>
              </w:divsChild>
            </w:div>
            <w:div w:id="138310586">
              <w:marLeft w:val="0"/>
              <w:marRight w:val="0"/>
              <w:marTop w:val="0"/>
              <w:marBottom w:val="0"/>
              <w:divBdr>
                <w:top w:val="none" w:sz="0" w:space="0" w:color="auto"/>
                <w:left w:val="none" w:sz="0" w:space="0" w:color="auto"/>
                <w:bottom w:val="none" w:sz="0" w:space="0" w:color="auto"/>
                <w:right w:val="none" w:sz="0" w:space="0" w:color="auto"/>
              </w:divBdr>
              <w:divsChild>
                <w:div w:id="153373061">
                  <w:marLeft w:val="0"/>
                  <w:marRight w:val="0"/>
                  <w:marTop w:val="0"/>
                  <w:marBottom w:val="0"/>
                  <w:divBdr>
                    <w:top w:val="none" w:sz="0" w:space="0" w:color="auto"/>
                    <w:left w:val="none" w:sz="0" w:space="0" w:color="auto"/>
                    <w:bottom w:val="none" w:sz="0" w:space="0" w:color="auto"/>
                    <w:right w:val="none" w:sz="0" w:space="0" w:color="auto"/>
                  </w:divBdr>
                </w:div>
              </w:divsChild>
            </w:div>
            <w:div w:id="200171638">
              <w:marLeft w:val="0"/>
              <w:marRight w:val="0"/>
              <w:marTop w:val="0"/>
              <w:marBottom w:val="0"/>
              <w:divBdr>
                <w:top w:val="none" w:sz="0" w:space="0" w:color="auto"/>
                <w:left w:val="none" w:sz="0" w:space="0" w:color="auto"/>
                <w:bottom w:val="none" w:sz="0" w:space="0" w:color="auto"/>
                <w:right w:val="none" w:sz="0" w:space="0" w:color="auto"/>
              </w:divBdr>
              <w:divsChild>
                <w:div w:id="317464305">
                  <w:marLeft w:val="0"/>
                  <w:marRight w:val="0"/>
                  <w:marTop w:val="0"/>
                  <w:marBottom w:val="0"/>
                  <w:divBdr>
                    <w:top w:val="none" w:sz="0" w:space="0" w:color="auto"/>
                    <w:left w:val="none" w:sz="0" w:space="0" w:color="auto"/>
                    <w:bottom w:val="none" w:sz="0" w:space="0" w:color="auto"/>
                    <w:right w:val="none" w:sz="0" w:space="0" w:color="auto"/>
                  </w:divBdr>
                </w:div>
              </w:divsChild>
            </w:div>
            <w:div w:id="219754045">
              <w:marLeft w:val="0"/>
              <w:marRight w:val="0"/>
              <w:marTop w:val="0"/>
              <w:marBottom w:val="0"/>
              <w:divBdr>
                <w:top w:val="none" w:sz="0" w:space="0" w:color="auto"/>
                <w:left w:val="none" w:sz="0" w:space="0" w:color="auto"/>
                <w:bottom w:val="none" w:sz="0" w:space="0" w:color="auto"/>
                <w:right w:val="none" w:sz="0" w:space="0" w:color="auto"/>
              </w:divBdr>
              <w:divsChild>
                <w:div w:id="1708607296">
                  <w:marLeft w:val="0"/>
                  <w:marRight w:val="0"/>
                  <w:marTop w:val="0"/>
                  <w:marBottom w:val="0"/>
                  <w:divBdr>
                    <w:top w:val="none" w:sz="0" w:space="0" w:color="auto"/>
                    <w:left w:val="none" w:sz="0" w:space="0" w:color="auto"/>
                    <w:bottom w:val="none" w:sz="0" w:space="0" w:color="auto"/>
                    <w:right w:val="none" w:sz="0" w:space="0" w:color="auto"/>
                  </w:divBdr>
                </w:div>
              </w:divsChild>
            </w:div>
            <w:div w:id="235630925">
              <w:marLeft w:val="0"/>
              <w:marRight w:val="0"/>
              <w:marTop w:val="0"/>
              <w:marBottom w:val="0"/>
              <w:divBdr>
                <w:top w:val="none" w:sz="0" w:space="0" w:color="auto"/>
                <w:left w:val="none" w:sz="0" w:space="0" w:color="auto"/>
                <w:bottom w:val="none" w:sz="0" w:space="0" w:color="auto"/>
                <w:right w:val="none" w:sz="0" w:space="0" w:color="auto"/>
              </w:divBdr>
              <w:divsChild>
                <w:div w:id="1982492150">
                  <w:marLeft w:val="0"/>
                  <w:marRight w:val="0"/>
                  <w:marTop w:val="0"/>
                  <w:marBottom w:val="0"/>
                  <w:divBdr>
                    <w:top w:val="none" w:sz="0" w:space="0" w:color="auto"/>
                    <w:left w:val="none" w:sz="0" w:space="0" w:color="auto"/>
                    <w:bottom w:val="none" w:sz="0" w:space="0" w:color="auto"/>
                    <w:right w:val="none" w:sz="0" w:space="0" w:color="auto"/>
                  </w:divBdr>
                </w:div>
              </w:divsChild>
            </w:div>
            <w:div w:id="241330065">
              <w:marLeft w:val="0"/>
              <w:marRight w:val="0"/>
              <w:marTop w:val="0"/>
              <w:marBottom w:val="0"/>
              <w:divBdr>
                <w:top w:val="none" w:sz="0" w:space="0" w:color="auto"/>
                <w:left w:val="none" w:sz="0" w:space="0" w:color="auto"/>
                <w:bottom w:val="none" w:sz="0" w:space="0" w:color="auto"/>
                <w:right w:val="none" w:sz="0" w:space="0" w:color="auto"/>
              </w:divBdr>
              <w:divsChild>
                <w:div w:id="1793552495">
                  <w:marLeft w:val="0"/>
                  <w:marRight w:val="0"/>
                  <w:marTop w:val="0"/>
                  <w:marBottom w:val="0"/>
                  <w:divBdr>
                    <w:top w:val="none" w:sz="0" w:space="0" w:color="auto"/>
                    <w:left w:val="none" w:sz="0" w:space="0" w:color="auto"/>
                    <w:bottom w:val="none" w:sz="0" w:space="0" w:color="auto"/>
                    <w:right w:val="none" w:sz="0" w:space="0" w:color="auto"/>
                  </w:divBdr>
                </w:div>
              </w:divsChild>
            </w:div>
            <w:div w:id="260995707">
              <w:marLeft w:val="0"/>
              <w:marRight w:val="0"/>
              <w:marTop w:val="0"/>
              <w:marBottom w:val="0"/>
              <w:divBdr>
                <w:top w:val="none" w:sz="0" w:space="0" w:color="auto"/>
                <w:left w:val="none" w:sz="0" w:space="0" w:color="auto"/>
                <w:bottom w:val="none" w:sz="0" w:space="0" w:color="auto"/>
                <w:right w:val="none" w:sz="0" w:space="0" w:color="auto"/>
              </w:divBdr>
              <w:divsChild>
                <w:div w:id="1108236691">
                  <w:marLeft w:val="0"/>
                  <w:marRight w:val="0"/>
                  <w:marTop w:val="0"/>
                  <w:marBottom w:val="0"/>
                  <w:divBdr>
                    <w:top w:val="none" w:sz="0" w:space="0" w:color="auto"/>
                    <w:left w:val="none" w:sz="0" w:space="0" w:color="auto"/>
                    <w:bottom w:val="none" w:sz="0" w:space="0" w:color="auto"/>
                    <w:right w:val="none" w:sz="0" w:space="0" w:color="auto"/>
                  </w:divBdr>
                </w:div>
              </w:divsChild>
            </w:div>
            <w:div w:id="356851233">
              <w:marLeft w:val="0"/>
              <w:marRight w:val="0"/>
              <w:marTop w:val="0"/>
              <w:marBottom w:val="0"/>
              <w:divBdr>
                <w:top w:val="none" w:sz="0" w:space="0" w:color="auto"/>
                <w:left w:val="none" w:sz="0" w:space="0" w:color="auto"/>
                <w:bottom w:val="none" w:sz="0" w:space="0" w:color="auto"/>
                <w:right w:val="none" w:sz="0" w:space="0" w:color="auto"/>
              </w:divBdr>
              <w:divsChild>
                <w:div w:id="1427187598">
                  <w:marLeft w:val="0"/>
                  <w:marRight w:val="0"/>
                  <w:marTop w:val="0"/>
                  <w:marBottom w:val="0"/>
                  <w:divBdr>
                    <w:top w:val="none" w:sz="0" w:space="0" w:color="auto"/>
                    <w:left w:val="none" w:sz="0" w:space="0" w:color="auto"/>
                    <w:bottom w:val="none" w:sz="0" w:space="0" w:color="auto"/>
                    <w:right w:val="none" w:sz="0" w:space="0" w:color="auto"/>
                  </w:divBdr>
                </w:div>
              </w:divsChild>
            </w:div>
            <w:div w:id="357587199">
              <w:marLeft w:val="0"/>
              <w:marRight w:val="0"/>
              <w:marTop w:val="0"/>
              <w:marBottom w:val="0"/>
              <w:divBdr>
                <w:top w:val="none" w:sz="0" w:space="0" w:color="auto"/>
                <w:left w:val="none" w:sz="0" w:space="0" w:color="auto"/>
                <w:bottom w:val="none" w:sz="0" w:space="0" w:color="auto"/>
                <w:right w:val="none" w:sz="0" w:space="0" w:color="auto"/>
              </w:divBdr>
              <w:divsChild>
                <w:div w:id="209147410">
                  <w:marLeft w:val="0"/>
                  <w:marRight w:val="0"/>
                  <w:marTop w:val="0"/>
                  <w:marBottom w:val="0"/>
                  <w:divBdr>
                    <w:top w:val="none" w:sz="0" w:space="0" w:color="auto"/>
                    <w:left w:val="none" w:sz="0" w:space="0" w:color="auto"/>
                    <w:bottom w:val="none" w:sz="0" w:space="0" w:color="auto"/>
                    <w:right w:val="none" w:sz="0" w:space="0" w:color="auto"/>
                  </w:divBdr>
                </w:div>
              </w:divsChild>
            </w:div>
            <w:div w:id="536312237">
              <w:marLeft w:val="0"/>
              <w:marRight w:val="0"/>
              <w:marTop w:val="0"/>
              <w:marBottom w:val="0"/>
              <w:divBdr>
                <w:top w:val="none" w:sz="0" w:space="0" w:color="auto"/>
                <w:left w:val="none" w:sz="0" w:space="0" w:color="auto"/>
                <w:bottom w:val="none" w:sz="0" w:space="0" w:color="auto"/>
                <w:right w:val="none" w:sz="0" w:space="0" w:color="auto"/>
              </w:divBdr>
              <w:divsChild>
                <w:div w:id="896671243">
                  <w:marLeft w:val="0"/>
                  <w:marRight w:val="0"/>
                  <w:marTop w:val="0"/>
                  <w:marBottom w:val="0"/>
                  <w:divBdr>
                    <w:top w:val="none" w:sz="0" w:space="0" w:color="auto"/>
                    <w:left w:val="none" w:sz="0" w:space="0" w:color="auto"/>
                    <w:bottom w:val="none" w:sz="0" w:space="0" w:color="auto"/>
                    <w:right w:val="none" w:sz="0" w:space="0" w:color="auto"/>
                  </w:divBdr>
                </w:div>
              </w:divsChild>
            </w:div>
            <w:div w:id="551312284">
              <w:marLeft w:val="0"/>
              <w:marRight w:val="0"/>
              <w:marTop w:val="0"/>
              <w:marBottom w:val="0"/>
              <w:divBdr>
                <w:top w:val="none" w:sz="0" w:space="0" w:color="auto"/>
                <w:left w:val="none" w:sz="0" w:space="0" w:color="auto"/>
                <w:bottom w:val="none" w:sz="0" w:space="0" w:color="auto"/>
                <w:right w:val="none" w:sz="0" w:space="0" w:color="auto"/>
              </w:divBdr>
              <w:divsChild>
                <w:div w:id="1016224955">
                  <w:marLeft w:val="0"/>
                  <w:marRight w:val="0"/>
                  <w:marTop w:val="0"/>
                  <w:marBottom w:val="0"/>
                  <w:divBdr>
                    <w:top w:val="none" w:sz="0" w:space="0" w:color="auto"/>
                    <w:left w:val="none" w:sz="0" w:space="0" w:color="auto"/>
                    <w:bottom w:val="none" w:sz="0" w:space="0" w:color="auto"/>
                    <w:right w:val="none" w:sz="0" w:space="0" w:color="auto"/>
                  </w:divBdr>
                </w:div>
              </w:divsChild>
            </w:div>
            <w:div w:id="569191895">
              <w:marLeft w:val="0"/>
              <w:marRight w:val="0"/>
              <w:marTop w:val="0"/>
              <w:marBottom w:val="0"/>
              <w:divBdr>
                <w:top w:val="none" w:sz="0" w:space="0" w:color="auto"/>
                <w:left w:val="none" w:sz="0" w:space="0" w:color="auto"/>
                <w:bottom w:val="none" w:sz="0" w:space="0" w:color="auto"/>
                <w:right w:val="none" w:sz="0" w:space="0" w:color="auto"/>
              </w:divBdr>
              <w:divsChild>
                <w:div w:id="1030648164">
                  <w:marLeft w:val="0"/>
                  <w:marRight w:val="0"/>
                  <w:marTop w:val="0"/>
                  <w:marBottom w:val="0"/>
                  <w:divBdr>
                    <w:top w:val="none" w:sz="0" w:space="0" w:color="auto"/>
                    <w:left w:val="none" w:sz="0" w:space="0" w:color="auto"/>
                    <w:bottom w:val="none" w:sz="0" w:space="0" w:color="auto"/>
                    <w:right w:val="none" w:sz="0" w:space="0" w:color="auto"/>
                  </w:divBdr>
                </w:div>
              </w:divsChild>
            </w:div>
            <w:div w:id="1001735353">
              <w:marLeft w:val="0"/>
              <w:marRight w:val="0"/>
              <w:marTop w:val="0"/>
              <w:marBottom w:val="0"/>
              <w:divBdr>
                <w:top w:val="none" w:sz="0" w:space="0" w:color="auto"/>
                <w:left w:val="none" w:sz="0" w:space="0" w:color="auto"/>
                <w:bottom w:val="none" w:sz="0" w:space="0" w:color="auto"/>
                <w:right w:val="none" w:sz="0" w:space="0" w:color="auto"/>
              </w:divBdr>
              <w:divsChild>
                <w:div w:id="39525556">
                  <w:marLeft w:val="0"/>
                  <w:marRight w:val="0"/>
                  <w:marTop w:val="0"/>
                  <w:marBottom w:val="0"/>
                  <w:divBdr>
                    <w:top w:val="none" w:sz="0" w:space="0" w:color="auto"/>
                    <w:left w:val="none" w:sz="0" w:space="0" w:color="auto"/>
                    <w:bottom w:val="none" w:sz="0" w:space="0" w:color="auto"/>
                    <w:right w:val="none" w:sz="0" w:space="0" w:color="auto"/>
                  </w:divBdr>
                </w:div>
              </w:divsChild>
            </w:div>
            <w:div w:id="1150831447">
              <w:marLeft w:val="0"/>
              <w:marRight w:val="0"/>
              <w:marTop w:val="0"/>
              <w:marBottom w:val="0"/>
              <w:divBdr>
                <w:top w:val="none" w:sz="0" w:space="0" w:color="auto"/>
                <w:left w:val="none" w:sz="0" w:space="0" w:color="auto"/>
                <w:bottom w:val="none" w:sz="0" w:space="0" w:color="auto"/>
                <w:right w:val="none" w:sz="0" w:space="0" w:color="auto"/>
              </w:divBdr>
              <w:divsChild>
                <w:div w:id="738525613">
                  <w:marLeft w:val="0"/>
                  <w:marRight w:val="0"/>
                  <w:marTop w:val="0"/>
                  <w:marBottom w:val="0"/>
                  <w:divBdr>
                    <w:top w:val="none" w:sz="0" w:space="0" w:color="auto"/>
                    <w:left w:val="none" w:sz="0" w:space="0" w:color="auto"/>
                    <w:bottom w:val="none" w:sz="0" w:space="0" w:color="auto"/>
                    <w:right w:val="none" w:sz="0" w:space="0" w:color="auto"/>
                  </w:divBdr>
                </w:div>
              </w:divsChild>
            </w:div>
            <w:div w:id="1158376802">
              <w:marLeft w:val="0"/>
              <w:marRight w:val="0"/>
              <w:marTop w:val="0"/>
              <w:marBottom w:val="0"/>
              <w:divBdr>
                <w:top w:val="none" w:sz="0" w:space="0" w:color="auto"/>
                <w:left w:val="none" w:sz="0" w:space="0" w:color="auto"/>
                <w:bottom w:val="none" w:sz="0" w:space="0" w:color="auto"/>
                <w:right w:val="none" w:sz="0" w:space="0" w:color="auto"/>
              </w:divBdr>
              <w:divsChild>
                <w:div w:id="1904832915">
                  <w:marLeft w:val="0"/>
                  <w:marRight w:val="0"/>
                  <w:marTop w:val="0"/>
                  <w:marBottom w:val="0"/>
                  <w:divBdr>
                    <w:top w:val="none" w:sz="0" w:space="0" w:color="auto"/>
                    <w:left w:val="none" w:sz="0" w:space="0" w:color="auto"/>
                    <w:bottom w:val="none" w:sz="0" w:space="0" w:color="auto"/>
                    <w:right w:val="none" w:sz="0" w:space="0" w:color="auto"/>
                  </w:divBdr>
                </w:div>
              </w:divsChild>
            </w:div>
            <w:div w:id="1208298708">
              <w:marLeft w:val="0"/>
              <w:marRight w:val="0"/>
              <w:marTop w:val="0"/>
              <w:marBottom w:val="0"/>
              <w:divBdr>
                <w:top w:val="none" w:sz="0" w:space="0" w:color="auto"/>
                <w:left w:val="none" w:sz="0" w:space="0" w:color="auto"/>
                <w:bottom w:val="none" w:sz="0" w:space="0" w:color="auto"/>
                <w:right w:val="none" w:sz="0" w:space="0" w:color="auto"/>
              </w:divBdr>
              <w:divsChild>
                <w:div w:id="1289359837">
                  <w:marLeft w:val="0"/>
                  <w:marRight w:val="0"/>
                  <w:marTop w:val="0"/>
                  <w:marBottom w:val="0"/>
                  <w:divBdr>
                    <w:top w:val="none" w:sz="0" w:space="0" w:color="auto"/>
                    <w:left w:val="none" w:sz="0" w:space="0" w:color="auto"/>
                    <w:bottom w:val="none" w:sz="0" w:space="0" w:color="auto"/>
                    <w:right w:val="none" w:sz="0" w:space="0" w:color="auto"/>
                  </w:divBdr>
                </w:div>
              </w:divsChild>
            </w:div>
            <w:div w:id="1373654228">
              <w:marLeft w:val="0"/>
              <w:marRight w:val="0"/>
              <w:marTop w:val="0"/>
              <w:marBottom w:val="0"/>
              <w:divBdr>
                <w:top w:val="none" w:sz="0" w:space="0" w:color="auto"/>
                <w:left w:val="none" w:sz="0" w:space="0" w:color="auto"/>
                <w:bottom w:val="none" w:sz="0" w:space="0" w:color="auto"/>
                <w:right w:val="none" w:sz="0" w:space="0" w:color="auto"/>
              </w:divBdr>
              <w:divsChild>
                <w:div w:id="1034620167">
                  <w:marLeft w:val="0"/>
                  <w:marRight w:val="0"/>
                  <w:marTop w:val="0"/>
                  <w:marBottom w:val="0"/>
                  <w:divBdr>
                    <w:top w:val="none" w:sz="0" w:space="0" w:color="auto"/>
                    <w:left w:val="none" w:sz="0" w:space="0" w:color="auto"/>
                    <w:bottom w:val="none" w:sz="0" w:space="0" w:color="auto"/>
                    <w:right w:val="none" w:sz="0" w:space="0" w:color="auto"/>
                  </w:divBdr>
                </w:div>
              </w:divsChild>
            </w:div>
            <w:div w:id="1479809985">
              <w:marLeft w:val="0"/>
              <w:marRight w:val="0"/>
              <w:marTop w:val="0"/>
              <w:marBottom w:val="0"/>
              <w:divBdr>
                <w:top w:val="none" w:sz="0" w:space="0" w:color="auto"/>
                <w:left w:val="none" w:sz="0" w:space="0" w:color="auto"/>
                <w:bottom w:val="none" w:sz="0" w:space="0" w:color="auto"/>
                <w:right w:val="none" w:sz="0" w:space="0" w:color="auto"/>
              </w:divBdr>
              <w:divsChild>
                <w:div w:id="1017274057">
                  <w:marLeft w:val="0"/>
                  <w:marRight w:val="0"/>
                  <w:marTop w:val="0"/>
                  <w:marBottom w:val="0"/>
                  <w:divBdr>
                    <w:top w:val="none" w:sz="0" w:space="0" w:color="auto"/>
                    <w:left w:val="none" w:sz="0" w:space="0" w:color="auto"/>
                    <w:bottom w:val="none" w:sz="0" w:space="0" w:color="auto"/>
                    <w:right w:val="none" w:sz="0" w:space="0" w:color="auto"/>
                  </w:divBdr>
                </w:div>
              </w:divsChild>
            </w:div>
            <w:div w:id="1602377330">
              <w:marLeft w:val="0"/>
              <w:marRight w:val="0"/>
              <w:marTop w:val="0"/>
              <w:marBottom w:val="0"/>
              <w:divBdr>
                <w:top w:val="none" w:sz="0" w:space="0" w:color="auto"/>
                <w:left w:val="none" w:sz="0" w:space="0" w:color="auto"/>
                <w:bottom w:val="none" w:sz="0" w:space="0" w:color="auto"/>
                <w:right w:val="none" w:sz="0" w:space="0" w:color="auto"/>
              </w:divBdr>
              <w:divsChild>
                <w:div w:id="350840985">
                  <w:marLeft w:val="0"/>
                  <w:marRight w:val="0"/>
                  <w:marTop w:val="0"/>
                  <w:marBottom w:val="0"/>
                  <w:divBdr>
                    <w:top w:val="none" w:sz="0" w:space="0" w:color="auto"/>
                    <w:left w:val="none" w:sz="0" w:space="0" w:color="auto"/>
                    <w:bottom w:val="none" w:sz="0" w:space="0" w:color="auto"/>
                    <w:right w:val="none" w:sz="0" w:space="0" w:color="auto"/>
                  </w:divBdr>
                </w:div>
              </w:divsChild>
            </w:div>
            <w:div w:id="1725249167">
              <w:marLeft w:val="0"/>
              <w:marRight w:val="0"/>
              <w:marTop w:val="0"/>
              <w:marBottom w:val="0"/>
              <w:divBdr>
                <w:top w:val="none" w:sz="0" w:space="0" w:color="auto"/>
                <w:left w:val="none" w:sz="0" w:space="0" w:color="auto"/>
                <w:bottom w:val="none" w:sz="0" w:space="0" w:color="auto"/>
                <w:right w:val="none" w:sz="0" w:space="0" w:color="auto"/>
              </w:divBdr>
              <w:divsChild>
                <w:div w:id="1703238788">
                  <w:marLeft w:val="0"/>
                  <w:marRight w:val="0"/>
                  <w:marTop w:val="0"/>
                  <w:marBottom w:val="0"/>
                  <w:divBdr>
                    <w:top w:val="none" w:sz="0" w:space="0" w:color="auto"/>
                    <w:left w:val="none" w:sz="0" w:space="0" w:color="auto"/>
                    <w:bottom w:val="none" w:sz="0" w:space="0" w:color="auto"/>
                    <w:right w:val="none" w:sz="0" w:space="0" w:color="auto"/>
                  </w:divBdr>
                </w:div>
              </w:divsChild>
            </w:div>
            <w:div w:id="1757479154">
              <w:marLeft w:val="0"/>
              <w:marRight w:val="0"/>
              <w:marTop w:val="0"/>
              <w:marBottom w:val="0"/>
              <w:divBdr>
                <w:top w:val="none" w:sz="0" w:space="0" w:color="auto"/>
                <w:left w:val="none" w:sz="0" w:space="0" w:color="auto"/>
                <w:bottom w:val="none" w:sz="0" w:space="0" w:color="auto"/>
                <w:right w:val="none" w:sz="0" w:space="0" w:color="auto"/>
              </w:divBdr>
              <w:divsChild>
                <w:div w:id="1415663928">
                  <w:marLeft w:val="0"/>
                  <w:marRight w:val="0"/>
                  <w:marTop w:val="0"/>
                  <w:marBottom w:val="0"/>
                  <w:divBdr>
                    <w:top w:val="none" w:sz="0" w:space="0" w:color="auto"/>
                    <w:left w:val="none" w:sz="0" w:space="0" w:color="auto"/>
                    <w:bottom w:val="none" w:sz="0" w:space="0" w:color="auto"/>
                    <w:right w:val="none" w:sz="0" w:space="0" w:color="auto"/>
                  </w:divBdr>
                </w:div>
              </w:divsChild>
            </w:div>
            <w:div w:id="1789618480">
              <w:marLeft w:val="0"/>
              <w:marRight w:val="0"/>
              <w:marTop w:val="0"/>
              <w:marBottom w:val="0"/>
              <w:divBdr>
                <w:top w:val="none" w:sz="0" w:space="0" w:color="auto"/>
                <w:left w:val="none" w:sz="0" w:space="0" w:color="auto"/>
                <w:bottom w:val="none" w:sz="0" w:space="0" w:color="auto"/>
                <w:right w:val="none" w:sz="0" w:space="0" w:color="auto"/>
              </w:divBdr>
              <w:divsChild>
                <w:div w:id="178614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483938">
      <w:bodyDiv w:val="1"/>
      <w:marLeft w:val="0"/>
      <w:marRight w:val="0"/>
      <w:marTop w:val="0"/>
      <w:marBottom w:val="0"/>
      <w:divBdr>
        <w:top w:val="none" w:sz="0" w:space="0" w:color="auto"/>
        <w:left w:val="none" w:sz="0" w:space="0" w:color="auto"/>
        <w:bottom w:val="none" w:sz="0" w:space="0" w:color="auto"/>
        <w:right w:val="none" w:sz="0" w:space="0" w:color="auto"/>
      </w:divBdr>
    </w:div>
    <w:div w:id="1363281926">
      <w:bodyDiv w:val="1"/>
      <w:marLeft w:val="0"/>
      <w:marRight w:val="0"/>
      <w:marTop w:val="0"/>
      <w:marBottom w:val="0"/>
      <w:divBdr>
        <w:top w:val="none" w:sz="0" w:space="0" w:color="auto"/>
        <w:left w:val="none" w:sz="0" w:space="0" w:color="auto"/>
        <w:bottom w:val="none" w:sz="0" w:space="0" w:color="auto"/>
        <w:right w:val="none" w:sz="0" w:space="0" w:color="auto"/>
      </w:divBdr>
      <w:divsChild>
        <w:div w:id="1719821618">
          <w:marLeft w:val="0"/>
          <w:marRight w:val="0"/>
          <w:marTop w:val="0"/>
          <w:marBottom w:val="0"/>
          <w:divBdr>
            <w:top w:val="none" w:sz="0" w:space="0" w:color="auto"/>
            <w:left w:val="none" w:sz="0" w:space="0" w:color="auto"/>
            <w:bottom w:val="none" w:sz="0" w:space="0" w:color="auto"/>
            <w:right w:val="none" w:sz="0" w:space="0" w:color="auto"/>
          </w:divBdr>
          <w:divsChild>
            <w:div w:id="16121911">
              <w:marLeft w:val="0"/>
              <w:marRight w:val="0"/>
              <w:marTop w:val="0"/>
              <w:marBottom w:val="0"/>
              <w:divBdr>
                <w:top w:val="none" w:sz="0" w:space="0" w:color="auto"/>
                <w:left w:val="none" w:sz="0" w:space="0" w:color="auto"/>
                <w:bottom w:val="none" w:sz="0" w:space="0" w:color="auto"/>
                <w:right w:val="none" w:sz="0" w:space="0" w:color="auto"/>
              </w:divBdr>
              <w:divsChild>
                <w:div w:id="1154177754">
                  <w:marLeft w:val="0"/>
                  <w:marRight w:val="0"/>
                  <w:marTop w:val="0"/>
                  <w:marBottom w:val="0"/>
                  <w:divBdr>
                    <w:top w:val="none" w:sz="0" w:space="0" w:color="auto"/>
                    <w:left w:val="none" w:sz="0" w:space="0" w:color="auto"/>
                    <w:bottom w:val="none" w:sz="0" w:space="0" w:color="auto"/>
                    <w:right w:val="none" w:sz="0" w:space="0" w:color="auto"/>
                  </w:divBdr>
                </w:div>
              </w:divsChild>
            </w:div>
            <w:div w:id="41709727">
              <w:marLeft w:val="0"/>
              <w:marRight w:val="0"/>
              <w:marTop w:val="0"/>
              <w:marBottom w:val="0"/>
              <w:divBdr>
                <w:top w:val="none" w:sz="0" w:space="0" w:color="auto"/>
                <w:left w:val="none" w:sz="0" w:space="0" w:color="auto"/>
                <w:bottom w:val="none" w:sz="0" w:space="0" w:color="auto"/>
                <w:right w:val="none" w:sz="0" w:space="0" w:color="auto"/>
              </w:divBdr>
              <w:divsChild>
                <w:div w:id="123546934">
                  <w:marLeft w:val="0"/>
                  <w:marRight w:val="0"/>
                  <w:marTop w:val="0"/>
                  <w:marBottom w:val="0"/>
                  <w:divBdr>
                    <w:top w:val="none" w:sz="0" w:space="0" w:color="auto"/>
                    <w:left w:val="none" w:sz="0" w:space="0" w:color="auto"/>
                    <w:bottom w:val="none" w:sz="0" w:space="0" w:color="auto"/>
                    <w:right w:val="none" w:sz="0" w:space="0" w:color="auto"/>
                  </w:divBdr>
                </w:div>
              </w:divsChild>
            </w:div>
            <w:div w:id="80689245">
              <w:marLeft w:val="0"/>
              <w:marRight w:val="0"/>
              <w:marTop w:val="0"/>
              <w:marBottom w:val="0"/>
              <w:divBdr>
                <w:top w:val="none" w:sz="0" w:space="0" w:color="auto"/>
                <w:left w:val="none" w:sz="0" w:space="0" w:color="auto"/>
                <w:bottom w:val="none" w:sz="0" w:space="0" w:color="auto"/>
                <w:right w:val="none" w:sz="0" w:space="0" w:color="auto"/>
              </w:divBdr>
              <w:divsChild>
                <w:div w:id="934556936">
                  <w:marLeft w:val="0"/>
                  <w:marRight w:val="0"/>
                  <w:marTop w:val="0"/>
                  <w:marBottom w:val="0"/>
                  <w:divBdr>
                    <w:top w:val="none" w:sz="0" w:space="0" w:color="auto"/>
                    <w:left w:val="none" w:sz="0" w:space="0" w:color="auto"/>
                    <w:bottom w:val="none" w:sz="0" w:space="0" w:color="auto"/>
                    <w:right w:val="none" w:sz="0" w:space="0" w:color="auto"/>
                  </w:divBdr>
                </w:div>
              </w:divsChild>
            </w:div>
            <w:div w:id="104542636">
              <w:marLeft w:val="0"/>
              <w:marRight w:val="0"/>
              <w:marTop w:val="0"/>
              <w:marBottom w:val="0"/>
              <w:divBdr>
                <w:top w:val="none" w:sz="0" w:space="0" w:color="auto"/>
                <w:left w:val="none" w:sz="0" w:space="0" w:color="auto"/>
                <w:bottom w:val="none" w:sz="0" w:space="0" w:color="auto"/>
                <w:right w:val="none" w:sz="0" w:space="0" w:color="auto"/>
              </w:divBdr>
              <w:divsChild>
                <w:div w:id="1898777951">
                  <w:marLeft w:val="0"/>
                  <w:marRight w:val="0"/>
                  <w:marTop w:val="0"/>
                  <w:marBottom w:val="0"/>
                  <w:divBdr>
                    <w:top w:val="none" w:sz="0" w:space="0" w:color="auto"/>
                    <w:left w:val="none" w:sz="0" w:space="0" w:color="auto"/>
                    <w:bottom w:val="none" w:sz="0" w:space="0" w:color="auto"/>
                    <w:right w:val="none" w:sz="0" w:space="0" w:color="auto"/>
                  </w:divBdr>
                </w:div>
              </w:divsChild>
            </w:div>
            <w:div w:id="218438234">
              <w:marLeft w:val="0"/>
              <w:marRight w:val="0"/>
              <w:marTop w:val="0"/>
              <w:marBottom w:val="0"/>
              <w:divBdr>
                <w:top w:val="none" w:sz="0" w:space="0" w:color="auto"/>
                <w:left w:val="none" w:sz="0" w:space="0" w:color="auto"/>
                <w:bottom w:val="none" w:sz="0" w:space="0" w:color="auto"/>
                <w:right w:val="none" w:sz="0" w:space="0" w:color="auto"/>
              </w:divBdr>
              <w:divsChild>
                <w:div w:id="2106072340">
                  <w:marLeft w:val="0"/>
                  <w:marRight w:val="0"/>
                  <w:marTop w:val="0"/>
                  <w:marBottom w:val="0"/>
                  <w:divBdr>
                    <w:top w:val="none" w:sz="0" w:space="0" w:color="auto"/>
                    <w:left w:val="none" w:sz="0" w:space="0" w:color="auto"/>
                    <w:bottom w:val="none" w:sz="0" w:space="0" w:color="auto"/>
                    <w:right w:val="none" w:sz="0" w:space="0" w:color="auto"/>
                  </w:divBdr>
                </w:div>
              </w:divsChild>
            </w:div>
            <w:div w:id="614485041">
              <w:marLeft w:val="0"/>
              <w:marRight w:val="0"/>
              <w:marTop w:val="0"/>
              <w:marBottom w:val="0"/>
              <w:divBdr>
                <w:top w:val="none" w:sz="0" w:space="0" w:color="auto"/>
                <w:left w:val="none" w:sz="0" w:space="0" w:color="auto"/>
                <w:bottom w:val="none" w:sz="0" w:space="0" w:color="auto"/>
                <w:right w:val="none" w:sz="0" w:space="0" w:color="auto"/>
              </w:divBdr>
              <w:divsChild>
                <w:div w:id="64648131">
                  <w:marLeft w:val="0"/>
                  <w:marRight w:val="0"/>
                  <w:marTop w:val="0"/>
                  <w:marBottom w:val="0"/>
                  <w:divBdr>
                    <w:top w:val="none" w:sz="0" w:space="0" w:color="auto"/>
                    <w:left w:val="none" w:sz="0" w:space="0" w:color="auto"/>
                    <w:bottom w:val="none" w:sz="0" w:space="0" w:color="auto"/>
                    <w:right w:val="none" w:sz="0" w:space="0" w:color="auto"/>
                  </w:divBdr>
                </w:div>
              </w:divsChild>
            </w:div>
            <w:div w:id="686910795">
              <w:marLeft w:val="0"/>
              <w:marRight w:val="0"/>
              <w:marTop w:val="0"/>
              <w:marBottom w:val="0"/>
              <w:divBdr>
                <w:top w:val="none" w:sz="0" w:space="0" w:color="auto"/>
                <w:left w:val="none" w:sz="0" w:space="0" w:color="auto"/>
                <w:bottom w:val="none" w:sz="0" w:space="0" w:color="auto"/>
                <w:right w:val="none" w:sz="0" w:space="0" w:color="auto"/>
              </w:divBdr>
              <w:divsChild>
                <w:div w:id="479158793">
                  <w:marLeft w:val="0"/>
                  <w:marRight w:val="0"/>
                  <w:marTop w:val="0"/>
                  <w:marBottom w:val="0"/>
                  <w:divBdr>
                    <w:top w:val="none" w:sz="0" w:space="0" w:color="auto"/>
                    <w:left w:val="none" w:sz="0" w:space="0" w:color="auto"/>
                    <w:bottom w:val="none" w:sz="0" w:space="0" w:color="auto"/>
                    <w:right w:val="none" w:sz="0" w:space="0" w:color="auto"/>
                  </w:divBdr>
                </w:div>
              </w:divsChild>
            </w:div>
            <w:div w:id="811335912">
              <w:marLeft w:val="0"/>
              <w:marRight w:val="0"/>
              <w:marTop w:val="0"/>
              <w:marBottom w:val="0"/>
              <w:divBdr>
                <w:top w:val="none" w:sz="0" w:space="0" w:color="auto"/>
                <w:left w:val="none" w:sz="0" w:space="0" w:color="auto"/>
                <w:bottom w:val="none" w:sz="0" w:space="0" w:color="auto"/>
                <w:right w:val="none" w:sz="0" w:space="0" w:color="auto"/>
              </w:divBdr>
              <w:divsChild>
                <w:div w:id="351301854">
                  <w:marLeft w:val="0"/>
                  <w:marRight w:val="0"/>
                  <w:marTop w:val="0"/>
                  <w:marBottom w:val="0"/>
                  <w:divBdr>
                    <w:top w:val="none" w:sz="0" w:space="0" w:color="auto"/>
                    <w:left w:val="none" w:sz="0" w:space="0" w:color="auto"/>
                    <w:bottom w:val="none" w:sz="0" w:space="0" w:color="auto"/>
                    <w:right w:val="none" w:sz="0" w:space="0" w:color="auto"/>
                  </w:divBdr>
                </w:div>
              </w:divsChild>
            </w:div>
            <w:div w:id="857235861">
              <w:marLeft w:val="0"/>
              <w:marRight w:val="0"/>
              <w:marTop w:val="0"/>
              <w:marBottom w:val="0"/>
              <w:divBdr>
                <w:top w:val="none" w:sz="0" w:space="0" w:color="auto"/>
                <w:left w:val="none" w:sz="0" w:space="0" w:color="auto"/>
                <w:bottom w:val="none" w:sz="0" w:space="0" w:color="auto"/>
                <w:right w:val="none" w:sz="0" w:space="0" w:color="auto"/>
              </w:divBdr>
              <w:divsChild>
                <w:div w:id="1295139946">
                  <w:marLeft w:val="0"/>
                  <w:marRight w:val="0"/>
                  <w:marTop w:val="0"/>
                  <w:marBottom w:val="0"/>
                  <w:divBdr>
                    <w:top w:val="none" w:sz="0" w:space="0" w:color="auto"/>
                    <w:left w:val="none" w:sz="0" w:space="0" w:color="auto"/>
                    <w:bottom w:val="none" w:sz="0" w:space="0" w:color="auto"/>
                    <w:right w:val="none" w:sz="0" w:space="0" w:color="auto"/>
                  </w:divBdr>
                </w:div>
              </w:divsChild>
            </w:div>
            <w:div w:id="1075131556">
              <w:marLeft w:val="0"/>
              <w:marRight w:val="0"/>
              <w:marTop w:val="0"/>
              <w:marBottom w:val="0"/>
              <w:divBdr>
                <w:top w:val="none" w:sz="0" w:space="0" w:color="auto"/>
                <w:left w:val="none" w:sz="0" w:space="0" w:color="auto"/>
                <w:bottom w:val="none" w:sz="0" w:space="0" w:color="auto"/>
                <w:right w:val="none" w:sz="0" w:space="0" w:color="auto"/>
              </w:divBdr>
              <w:divsChild>
                <w:div w:id="1834954076">
                  <w:marLeft w:val="0"/>
                  <w:marRight w:val="0"/>
                  <w:marTop w:val="0"/>
                  <w:marBottom w:val="0"/>
                  <w:divBdr>
                    <w:top w:val="none" w:sz="0" w:space="0" w:color="auto"/>
                    <w:left w:val="none" w:sz="0" w:space="0" w:color="auto"/>
                    <w:bottom w:val="none" w:sz="0" w:space="0" w:color="auto"/>
                    <w:right w:val="none" w:sz="0" w:space="0" w:color="auto"/>
                  </w:divBdr>
                </w:div>
              </w:divsChild>
            </w:div>
            <w:div w:id="1250895554">
              <w:marLeft w:val="0"/>
              <w:marRight w:val="0"/>
              <w:marTop w:val="0"/>
              <w:marBottom w:val="0"/>
              <w:divBdr>
                <w:top w:val="none" w:sz="0" w:space="0" w:color="auto"/>
                <w:left w:val="none" w:sz="0" w:space="0" w:color="auto"/>
                <w:bottom w:val="none" w:sz="0" w:space="0" w:color="auto"/>
                <w:right w:val="none" w:sz="0" w:space="0" w:color="auto"/>
              </w:divBdr>
              <w:divsChild>
                <w:div w:id="377822705">
                  <w:marLeft w:val="0"/>
                  <w:marRight w:val="0"/>
                  <w:marTop w:val="0"/>
                  <w:marBottom w:val="0"/>
                  <w:divBdr>
                    <w:top w:val="none" w:sz="0" w:space="0" w:color="auto"/>
                    <w:left w:val="none" w:sz="0" w:space="0" w:color="auto"/>
                    <w:bottom w:val="none" w:sz="0" w:space="0" w:color="auto"/>
                    <w:right w:val="none" w:sz="0" w:space="0" w:color="auto"/>
                  </w:divBdr>
                </w:div>
              </w:divsChild>
            </w:div>
            <w:div w:id="1263957022">
              <w:marLeft w:val="0"/>
              <w:marRight w:val="0"/>
              <w:marTop w:val="0"/>
              <w:marBottom w:val="0"/>
              <w:divBdr>
                <w:top w:val="none" w:sz="0" w:space="0" w:color="auto"/>
                <w:left w:val="none" w:sz="0" w:space="0" w:color="auto"/>
                <w:bottom w:val="none" w:sz="0" w:space="0" w:color="auto"/>
                <w:right w:val="none" w:sz="0" w:space="0" w:color="auto"/>
              </w:divBdr>
              <w:divsChild>
                <w:div w:id="1812551394">
                  <w:marLeft w:val="0"/>
                  <w:marRight w:val="0"/>
                  <w:marTop w:val="0"/>
                  <w:marBottom w:val="0"/>
                  <w:divBdr>
                    <w:top w:val="none" w:sz="0" w:space="0" w:color="auto"/>
                    <w:left w:val="none" w:sz="0" w:space="0" w:color="auto"/>
                    <w:bottom w:val="none" w:sz="0" w:space="0" w:color="auto"/>
                    <w:right w:val="none" w:sz="0" w:space="0" w:color="auto"/>
                  </w:divBdr>
                </w:div>
              </w:divsChild>
            </w:div>
            <w:div w:id="1337152001">
              <w:marLeft w:val="0"/>
              <w:marRight w:val="0"/>
              <w:marTop w:val="0"/>
              <w:marBottom w:val="0"/>
              <w:divBdr>
                <w:top w:val="none" w:sz="0" w:space="0" w:color="auto"/>
                <w:left w:val="none" w:sz="0" w:space="0" w:color="auto"/>
                <w:bottom w:val="none" w:sz="0" w:space="0" w:color="auto"/>
                <w:right w:val="none" w:sz="0" w:space="0" w:color="auto"/>
              </w:divBdr>
              <w:divsChild>
                <w:div w:id="1172601857">
                  <w:marLeft w:val="0"/>
                  <w:marRight w:val="0"/>
                  <w:marTop w:val="0"/>
                  <w:marBottom w:val="0"/>
                  <w:divBdr>
                    <w:top w:val="none" w:sz="0" w:space="0" w:color="auto"/>
                    <w:left w:val="none" w:sz="0" w:space="0" w:color="auto"/>
                    <w:bottom w:val="none" w:sz="0" w:space="0" w:color="auto"/>
                    <w:right w:val="none" w:sz="0" w:space="0" w:color="auto"/>
                  </w:divBdr>
                </w:div>
              </w:divsChild>
            </w:div>
            <w:div w:id="1404837010">
              <w:marLeft w:val="0"/>
              <w:marRight w:val="0"/>
              <w:marTop w:val="0"/>
              <w:marBottom w:val="0"/>
              <w:divBdr>
                <w:top w:val="none" w:sz="0" w:space="0" w:color="auto"/>
                <w:left w:val="none" w:sz="0" w:space="0" w:color="auto"/>
                <w:bottom w:val="none" w:sz="0" w:space="0" w:color="auto"/>
                <w:right w:val="none" w:sz="0" w:space="0" w:color="auto"/>
              </w:divBdr>
              <w:divsChild>
                <w:div w:id="36324315">
                  <w:marLeft w:val="0"/>
                  <w:marRight w:val="0"/>
                  <w:marTop w:val="0"/>
                  <w:marBottom w:val="0"/>
                  <w:divBdr>
                    <w:top w:val="none" w:sz="0" w:space="0" w:color="auto"/>
                    <w:left w:val="none" w:sz="0" w:space="0" w:color="auto"/>
                    <w:bottom w:val="none" w:sz="0" w:space="0" w:color="auto"/>
                    <w:right w:val="none" w:sz="0" w:space="0" w:color="auto"/>
                  </w:divBdr>
                </w:div>
              </w:divsChild>
            </w:div>
            <w:div w:id="1456169550">
              <w:marLeft w:val="0"/>
              <w:marRight w:val="0"/>
              <w:marTop w:val="0"/>
              <w:marBottom w:val="0"/>
              <w:divBdr>
                <w:top w:val="none" w:sz="0" w:space="0" w:color="auto"/>
                <w:left w:val="none" w:sz="0" w:space="0" w:color="auto"/>
                <w:bottom w:val="none" w:sz="0" w:space="0" w:color="auto"/>
                <w:right w:val="none" w:sz="0" w:space="0" w:color="auto"/>
              </w:divBdr>
              <w:divsChild>
                <w:div w:id="745959771">
                  <w:marLeft w:val="0"/>
                  <w:marRight w:val="0"/>
                  <w:marTop w:val="0"/>
                  <w:marBottom w:val="0"/>
                  <w:divBdr>
                    <w:top w:val="none" w:sz="0" w:space="0" w:color="auto"/>
                    <w:left w:val="none" w:sz="0" w:space="0" w:color="auto"/>
                    <w:bottom w:val="none" w:sz="0" w:space="0" w:color="auto"/>
                    <w:right w:val="none" w:sz="0" w:space="0" w:color="auto"/>
                  </w:divBdr>
                </w:div>
              </w:divsChild>
            </w:div>
            <w:div w:id="1497726880">
              <w:marLeft w:val="0"/>
              <w:marRight w:val="0"/>
              <w:marTop w:val="0"/>
              <w:marBottom w:val="0"/>
              <w:divBdr>
                <w:top w:val="none" w:sz="0" w:space="0" w:color="auto"/>
                <w:left w:val="none" w:sz="0" w:space="0" w:color="auto"/>
                <w:bottom w:val="none" w:sz="0" w:space="0" w:color="auto"/>
                <w:right w:val="none" w:sz="0" w:space="0" w:color="auto"/>
              </w:divBdr>
              <w:divsChild>
                <w:div w:id="521481241">
                  <w:marLeft w:val="0"/>
                  <w:marRight w:val="0"/>
                  <w:marTop w:val="0"/>
                  <w:marBottom w:val="0"/>
                  <w:divBdr>
                    <w:top w:val="none" w:sz="0" w:space="0" w:color="auto"/>
                    <w:left w:val="none" w:sz="0" w:space="0" w:color="auto"/>
                    <w:bottom w:val="none" w:sz="0" w:space="0" w:color="auto"/>
                    <w:right w:val="none" w:sz="0" w:space="0" w:color="auto"/>
                  </w:divBdr>
                </w:div>
              </w:divsChild>
            </w:div>
            <w:div w:id="1553734701">
              <w:marLeft w:val="0"/>
              <w:marRight w:val="0"/>
              <w:marTop w:val="0"/>
              <w:marBottom w:val="0"/>
              <w:divBdr>
                <w:top w:val="none" w:sz="0" w:space="0" w:color="auto"/>
                <w:left w:val="none" w:sz="0" w:space="0" w:color="auto"/>
                <w:bottom w:val="none" w:sz="0" w:space="0" w:color="auto"/>
                <w:right w:val="none" w:sz="0" w:space="0" w:color="auto"/>
              </w:divBdr>
              <w:divsChild>
                <w:div w:id="484055067">
                  <w:marLeft w:val="0"/>
                  <w:marRight w:val="0"/>
                  <w:marTop w:val="0"/>
                  <w:marBottom w:val="0"/>
                  <w:divBdr>
                    <w:top w:val="none" w:sz="0" w:space="0" w:color="auto"/>
                    <w:left w:val="none" w:sz="0" w:space="0" w:color="auto"/>
                    <w:bottom w:val="none" w:sz="0" w:space="0" w:color="auto"/>
                    <w:right w:val="none" w:sz="0" w:space="0" w:color="auto"/>
                  </w:divBdr>
                </w:div>
              </w:divsChild>
            </w:div>
            <w:div w:id="1650330452">
              <w:marLeft w:val="0"/>
              <w:marRight w:val="0"/>
              <w:marTop w:val="0"/>
              <w:marBottom w:val="0"/>
              <w:divBdr>
                <w:top w:val="none" w:sz="0" w:space="0" w:color="auto"/>
                <w:left w:val="none" w:sz="0" w:space="0" w:color="auto"/>
                <w:bottom w:val="none" w:sz="0" w:space="0" w:color="auto"/>
                <w:right w:val="none" w:sz="0" w:space="0" w:color="auto"/>
              </w:divBdr>
              <w:divsChild>
                <w:div w:id="1992980838">
                  <w:marLeft w:val="0"/>
                  <w:marRight w:val="0"/>
                  <w:marTop w:val="0"/>
                  <w:marBottom w:val="0"/>
                  <w:divBdr>
                    <w:top w:val="none" w:sz="0" w:space="0" w:color="auto"/>
                    <w:left w:val="none" w:sz="0" w:space="0" w:color="auto"/>
                    <w:bottom w:val="none" w:sz="0" w:space="0" w:color="auto"/>
                    <w:right w:val="none" w:sz="0" w:space="0" w:color="auto"/>
                  </w:divBdr>
                </w:div>
              </w:divsChild>
            </w:div>
            <w:div w:id="1703245116">
              <w:marLeft w:val="0"/>
              <w:marRight w:val="0"/>
              <w:marTop w:val="0"/>
              <w:marBottom w:val="0"/>
              <w:divBdr>
                <w:top w:val="none" w:sz="0" w:space="0" w:color="auto"/>
                <w:left w:val="none" w:sz="0" w:space="0" w:color="auto"/>
                <w:bottom w:val="none" w:sz="0" w:space="0" w:color="auto"/>
                <w:right w:val="none" w:sz="0" w:space="0" w:color="auto"/>
              </w:divBdr>
              <w:divsChild>
                <w:div w:id="683826178">
                  <w:marLeft w:val="0"/>
                  <w:marRight w:val="0"/>
                  <w:marTop w:val="0"/>
                  <w:marBottom w:val="0"/>
                  <w:divBdr>
                    <w:top w:val="none" w:sz="0" w:space="0" w:color="auto"/>
                    <w:left w:val="none" w:sz="0" w:space="0" w:color="auto"/>
                    <w:bottom w:val="none" w:sz="0" w:space="0" w:color="auto"/>
                    <w:right w:val="none" w:sz="0" w:space="0" w:color="auto"/>
                  </w:divBdr>
                </w:div>
              </w:divsChild>
            </w:div>
            <w:div w:id="2001884324">
              <w:marLeft w:val="0"/>
              <w:marRight w:val="0"/>
              <w:marTop w:val="0"/>
              <w:marBottom w:val="0"/>
              <w:divBdr>
                <w:top w:val="none" w:sz="0" w:space="0" w:color="auto"/>
                <w:left w:val="none" w:sz="0" w:space="0" w:color="auto"/>
                <w:bottom w:val="none" w:sz="0" w:space="0" w:color="auto"/>
                <w:right w:val="none" w:sz="0" w:space="0" w:color="auto"/>
              </w:divBdr>
              <w:divsChild>
                <w:div w:id="1481731920">
                  <w:marLeft w:val="0"/>
                  <w:marRight w:val="0"/>
                  <w:marTop w:val="0"/>
                  <w:marBottom w:val="0"/>
                  <w:divBdr>
                    <w:top w:val="none" w:sz="0" w:space="0" w:color="auto"/>
                    <w:left w:val="none" w:sz="0" w:space="0" w:color="auto"/>
                    <w:bottom w:val="none" w:sz="0" w:space="0" w:color="auto"/>
                    <w:right w:val="none" w:sz="0" w:space="0" w:color="auto"/>
                  </w:divBdr>
                </w:div>
              </w:divsChild>
            </w:div>
            <w:div w:id="2096441437">
              <w:marLeft w:val="0"/>
              <w:marRight w:val="0"/>
              <w:marTop w:val="0"/>
              <w:marBottom w:val="0"/>
              <w:divBdr>
                <w:top w:val="none" w:sz="0" w:space="0" w:color="auto"/>
                <w:left w:val="none" w:sz="0" w:space="0" w:color="auto"/>
                <w:bottom w:val="none" w:sz="0" w:space="0" w:color="auto"/>
                <w:right w:val="none" w:sz="0" w:space="0" w:color="auto"/>
              </w:divBdr>
              <w:divsChild>
                <w:div w:id="831723411">
                  <w:marLeft w:val="0"/>
                  <w:marRight w:val="0"/>
                  <w:marTop w:val="0"/>
                  <w:marBottom w:val="0"/>
                  <w:divBdr>
                    <w:top w:val="none" w:sz="0" w:space="0" w:color="auto"/>
                    <w:left w:val="none" w:sz="0" w:space="0" w:color="auto"/>
                    <w:bottom w:val="none" w:sz="0" w:space="0" w:color="auto"/>
                    <w:right w:val="none" w:sz="0" w:space="0" w:color="auto"/>
                  </w:divBdr>
                </w:div>
              </w:divsChild>
            </w:div>
            <w:div w:id="2118715339">
              <w:marLeft w:val="0"/>
              <w:marRight w:val="0"/>
              <w:marTop w:val="0"/>
              <w:marBottom w:val="0"/>
              <w:divBdr>
                <w:top w:val="none" w:sz="0" w:space="0" w:color="auto"/>
                <w:left w:val="none" w:sz="0" w:space="0" w:color="auto"/>
                <w:bottom w:val="none" w:sz="0" w:space="0" w:color="auto"/>
                <w:right w:val="none" w:sz="0" w:space="0" w:color="auto"/>
              </w:divBdr>
              <w:divsChild>
                <w:div w:id="100443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694554">
      <w:bodyDiv w:val="1"/>
      <w:marLeft w:val="0"/>
      <w:marRight w:val="0"/>
      <w:marTop w:val="0"/>
      <w:marBottom w:val="0"/>
      <w:divBdr>
        <w:top w:val="none" w:sz="0" w:space="0" w:color="auto"/>
        <w:left w:val="none" w:sz="0" w:space="0" w:color="auto"/>
        <w:bottom w:val="none" w:sz="0" w:space="0" w:color="auto"/>
        <w:right w:val="none" w:sz="0" w:space="0" w:color="auto"/>
      </w:divBdr>
      <w:divsChild>
        <w:div w:id="91824069">
          <w:marLeft w:val="0"/>
          <w:marRight w:val="0"/>
          <w:marTop w:val="0"/>
          <w:marBottom w:val="0"/>
          <w:divBdr>
            <w:top w:val="none" w:sz="0" w:space="0" w:color="auto"/>
            <w:left w:val="none" w:sz="0" w:space="0" w:color="auto"/>
            <w:bottom w:val="none" w:sz="0" w:space="0" w:color="auto"/>
            <w:right w:val="none" w:sz="0" w:space="0" w:color="auto"/>
          </w:divBdr>
          <w:divsChild>
            <w:div w:id="79524377">
              <w:marLeft w:val="0"/>
              <w:marRight w:val="0"/>
              <w:marTop w:val="0"/>
              <w:marBottom w:val="0"/>
              <w:divBdr>
                <w:top w:val="none" w:sz="0" w:space="0" w:color="auto"/>
                <w:left w:val="none" w:sz="0" w:space="0" w:color="auto"/>
                <w:bottom w:val="none" w:sz="0" w:space="0" w:color="auto"/>
                <w:right w:val="none" w:sz="0" w:space="0" w:color="auto"/>
              </w:divBdr>
              <w:divsChild>
                <w:div w:id="353305604">
                  <w:marLeft w:val="0"/>
                  <w:marRight w:val="0"/>
                  <w:marTop w:val="0"/>
                  <w:marBottom w:val="0"/>
                  <w:divBdr>
                    <w:top w:val="none" w:sz="0" w:space="0" w:color="auto"/>
                    <w:left w:val="none" w:sz="0" w:space="0" w:color="auto"/>
                    <w:bottom w:val="none" w:sz="0" w:space="0" w:color="auto"/>
                    <w:right w:val="none" w:sz="0" w:space="0" w:color="auto"/>
                  </w:divBdr>
                </w:div>
              </w:divsChild>
            </w:div>
            <w:div w:id="288166317">
              <w:marLeft w:val="0"/>
              <w:marRight w:val="0"/>
              <w:marTop w:val="0"/>
              <w:marBottom w:val="0"/>
              <w:divBdr>
                <w:top w:val="none" w:sz="0" w:space="0" w:color="auto"/>
                <w:left w:val="none" w:sz="0" w:space="0" w:color="auto"/>
                <w:bottom w:val="none" w:sz="0" w:space="0" w:color="auto"/>
                <w:right w:val="none" w:sz="0" w:space="0" w:color="auto"/>
              </w:divBdr>
              <w:divsChild>
                <w:div w:id="244073287">
                  <w:marLeft w:val="0"/>
                  <w:marRight w:val="0"/>
                  <w:marTop w:val="0"/>
                  <w:marBottom w:val="0"/>
                  <w:divBdr>
                    <w:top w:val="none" w:sz="0" w:space="0" w:color="auto"/>
                    <w:left w:val="none" w:sz="0" w:space="0" w:color="auto"/>
                    <w:bottom w:val="none" w:sz="0" w:space="0" w:color="auto"/>
                    <w:right w:val="none" w:sz="0" w:space="0" w:color="auto"/>
                  </w:divBdr>
                </w:div>
              </w:divsChild>
            </w:div>
            <w:div w:id="365643819">
              <w:marLeft w:val="0"/>
              <w:marRight w:val="0"/>
              <w:marTop w:val="0"/>
              <w:marBottom w:val="0"/>
              <w:divBdr>
                <w:top w:val="none" w:sz="0" w:space="0" w:color="auto"/>
                <w:left w:val="none" w:sz="0" w:space="0" w:color="auto"/>
                <w:bottom w:val="none" w:sz="0" w:space="0" w:color="auto"/>
                <w:right w:val="none" w:sz="0" w:space="0" w:color="auto"/>
              </w:divBdr>
              <w:divsChild>
                <w:div w:id="1795827188">
                  <w:marLeft w:val="0"/>
                  <w:marRight w:val="0"/>
                  <w:marTop w:val="0"/>
                  <w:marBottom w:val="0"/>
                  <w:divBdr>
                    <w:top w:val="none" w:sz="0" w:space="0" w:color="auto"/>
                    <w:left w:val="none" w:sz="0" w:space="0" w:color="auto"/>
                    <w:bottom w:val="none" w:sz="0" w:space="0" w:color="auto"/>
                    <w:right w:val="none" w:sz="0" w:space="0" w:color="auto"/>
                  </w:divBdr>
                </w:div>
              </w:divsChild>
            </w:div>
            <w:div w:id="381173589">
              <w:marLeft w:val="0"/>
              <w:marRight w:val="0"/>
              <w:marTop w:val="0"/>
              <w:marBottom w:val="0"/>
              <w:divBdr>
                <w:top w:val="none" w:sz="0" w:space="0" w:color="auto"/>
                <w:left w:val="none" w:sz="0" w:space="0" w:color="auto"/>
                <w:bottom w:val="none" w:sz="0" w:space="0" w:color="auto"/>
                <w:right w:val="none" w:sz="0" w:space="0" w:color="auto"/>
              </w:divBdr>
              <w:divsChild>
                <w:div w:id="2061007167">
                  <w:marLeft w:val="0"/>
                  <w:marRight w:val="0"/>
                  <w:marTop w:val="0"/>
                  <w:marBottom w:val="0"/>
                  <w:divBdr>
                    <w:top w:val="none" w:sz="0" w:space="0" w:color="auto"/>
                    <w:left w:val="none" w:sz="0" w:space="0" w:color="auto"/>
                    <w:bottom w:val="none" w:sz="0" w:space="0" w:color="auto"/>
                    <w:right w:val="none" w:sz="0" w:space="0" w:color="auto"/>
                  </w:divBdr>
                </w:div>
              </w:divsChild>
            </w:div>
            <w:div w:id="581064078">
              <w:marLeft w:val="0"/>
              <w:marRight w:val="0"/>
              <w:marTop w:val="0"/>
              <w:marBottom w:val="0"/>
              <w:divBdr>
                <w:top w:val="none" w:sz="0" w:space="0" w:color="auto"/>
                <w:left w:val="none" w:sz="0" w:space="0" w:color="auto"/>
                <w:bottom w:val="none" w:sz="0" w:space="0" w:color="auto"/>
                <w:right w:val="none" w:sz="0" w:space="0" w:color="auto"/>
              </w:divBdr>
              <w:divsChild>
                <w:div w:id="1200095827">
                  <w:marLeft w:val="0"/>
                  <w:marRight w:val="0"/>
                  <w:marTop w:val="0"/>
                  <w:marBottom w:val="0"/>
                  <w:divBdr>
                    <w:top w:val="none" w:sz="0" w:space="0" w:color="auto"/>
                    <w:left w:val="none" w:sz="0" w:space="0" w:color="auto"/>
                    <w:bottom w:val="none" w:sz="0" w:space="0" w:color="auto"/>
                    <w:right w:val="none" w:sz="0" w:space="0" w:color="auto"/>
                  </w:divBdr>
                </w:div>
              </w:divsChild>
            </w:div>
            <w:div w:id="1117796305">
              <w:marLeft w:val="0"/>
              <w:marRight w:val="0"/>
              <w:marTop w:val="0"/>
              <w:marBottom w:val="0"/>
              <w:divBdr>
                <w:top w:val="none" w:sz="0" w:space="0" w:color="auto"/>
                <w:left w:val="none" w:sz="0" w:space="0" w:color="auto"/>
                <w:bottom w:val="none" w:sz="0" w:space="0" w:color="auto"/>
                <w:right w:val="none" w:sz="0" w:space="0" w:color="auto"/>
              </w:divBdr>
              <w:divsChild>
                <w:div w:id="1438479753">
                  <w:marLeft w:val="0"/>
                  <w:marRight w:val="0"/>
                  <w:marTop w:val="0"/>
                  <w:marBottom w:val="0"/>
                  <w:divBdr>
                    <w:top w:val="none" w:sz="0" w:space="0" w:color="auto"/>
                    <w:left w:val="none" w:sz="0" w:space="0" w:color="auto"/>
                    <w:bottom w:val="none" w:sz="0" w:space="0" w:color="auto"/>
                    <w:right w:val="none" w:sz="0" w:space="0" w:color="auto"/>
                  </w:divBdr>
                </w:div>
              </w:divsChild>
            </w:div>
            <w:div w:id="1312058412">
              <w:marLeft w:val="0"/>
              <w:marRight w:val="0"/>
              <w:marTop w:val="0"/>
              <w:marBottom w:val="0"/>
              <w:divBdr>
                <w:top w:val="none" w:sz="0" w:space="0" w:color="auto"/>
                <w:left w:val="none" w:sz="0" w:space="0" w:color="auto"/>
                <w:bottom w:val="none" w:sz="0" w:space="0" w:color="auto"/>
                <w:right w:val="none" w:sz="0" w:space="0" w:color="auto"/>
              </w:divBdr>
              <w:divsChild>
                <w:div w:id="1558391903">
                  <w:marLeft w:val="0"/>
                  <w:marRight w:val="0"/>
                  <w:marTop w:val="0"/>
                  <w:marBottom w:val="0"/>
                  <w:divBdr>
                    <w:top w:val="none" w:sz="0" w:space="0" w:color="auto"/>
                    <w:left w:val="none" w:sz="0" w:space="0" w:color="auto"/>
                    <w:bottom w:val="none" w:sz="0" w:space="0" w:color="auto"/>
                    <w:right w:val="none" w:sz="0" w:space="0" w:color="auto"/>
                  </w:divBdr>
                </w:div>
              </w:divsChild>
            </w:div>
            <w:div w:id="1626308542">
              <w:marLeft w:val="0"/>
              <w:marRight w:val="0"/>
              <w:marTop w:val="0"/>
              <w:marBottom w:val="0"/>
              <w:divBdr>
                <w:top w:val="none" w:sz="0" w:space="0" w:color="auto"/>
                <w:left w:val="none" w:sz="0" w:space="0" w:color="auto"/>
                <w:bottom w:val="none" w:sz="0" w:space="0" w:color="auto"/>
                <w:right w:val="none" w:sz="0" w:space="0" w:color="auto"/>
              </w:divBdr>
              <w:divsChild>
                <w:div w:id="1045758138">
                  <w:marLeft w:val="0"/>
                  <w:marRight w:val="0"/>
                  <w:marTop w:val="0"/>
                  <w:marBottom w:val="0"/>
                  <w:divBdr>
                    <w:top w:val="none" w:sz="0" w:space="0" w:color="auto"/>
                    <w:left w:val="none" w:sz="0" w:space="0" w:color="auto"/>
                    <w:bottom w:val="none" w:sz="0" w:space="0" w:color="auto"/>
                    <w:right w:val="none" w:sz="0" w:space="0" w:color="auto"/>
                  </w:divBdr>
                </w:div>
              </w:divsChild>
            </w:div>
            <w:div w:id="1760834701">
              <w:marLeft w:val="0"/>
              <w:marRight w:val="0"/>
              <w:marTop w:val="0"/>
              <w:marBottom w:val="0"/>
              <w:divBdr>
                <w:top w:val="none" w:sz="0" w:space="0" w:color="auto"/>
                <w:left w:val="none" w:sz="0" w:space="0" w:color="auto"/>
                <w:bottom w:val="none" w:sz="0" w:space="0" w:color="auto"/>
                <w:right w:val="none" w:sz="0" w:space="0" w:color="auto"/>
              </w:divBdr>
              <w:divsChild>
                <w:div w:id="731927474">
                  <w:marLeft w:val="0"/>
                  <w:marRight w:val="0"/>
                  <w:marTop w:val="0"/>
                  <w:marBottom w:val="0"/>
                  <w:divBdr>
                    <w:top w:val="none" w:sz="0" w:space="0" w:color="auto"/>
                    <w:left w:val="none" w:sz="0" w:space="0" w:color="auto"/>
                    <w:bottom w:val="none" w:sz="0" w:space="0" w:color="auto"/>
                    <w:right w:val="none" w:sz="0" w:space="0" w:color="auto"/>
                  </w:divBdr>
                </w:div>
              </w:divsChild>
            </w:div>
            <w:div w:id="1830100206">
              <w:marLeft w:val="0"/>
              <w:marRight w:val="0"/>
              <w:marTop w:val="0"/>
              <w:marBottom w:val="0"/>
              <w:divBdr>
                <w:top w:val="none" w:sz="0" w:space="0" w:color="auto"/>
                <w:left w:val="none" w:sz="0" w:space="0" w:color="auto"/>
                <w:bottom w:val="none" w:sz="0" w:space="0" w:color="auto"/>
                <w:right w:val="none" w:sz="0" w:space="0" w:color="auto"/>
              </w:divBdr>
              <w:divsChild>
                <w:div w:id="1787848954">
                  <w:marLeft w:val="0"/>
                  <w:marRight w:val="0"/>
                  <w:marTop w:val="0"/>
                  <w:marBottom w:val="0"/>
                  <w:divBdr>
                    <w:top w:val="none" w:sz="0" w:space="0" w:color="auto"/>
                    <w:left w:val="none" w:sz="0" w:space="0" w:color="auto"/>
                    <w:bottom w:val="none" w:sz="0" w:space="0" w:color="auto"/>
                    <w:right w:val="none" w:sz="0" w:space="0" w:color="auto"/>
                  </w:divBdr>
                </w:div>
              </w:divsChild>
            </w:div>
            <w:div w:id="1924874677">
              <w:marLeft w:val="0"/>
              <w:marRight w:val="0"/>
              <w:marTop w:val="0"/>
              <w:marBottom w:val="0"/>
              <w:divBdr>
                <w:top w:val="none" w:sz="0" w:space="0" w:color="auto"/>
                <w:left w:val="none" w:sz="0" w:space="0" w:color="auto"/>
                <w:bottom w:val="none" w:sz="0" w:space="0" w:color="auto"/>
                <w:right w:val="none" w:sz="0" w:space="0" w:color="auto"/>
              </w:divBdr>
              <w:divsChild>
                <w:div w:id="109250263">
                  <w:marLeft w:val="0"/>
                  <w:marRight w:val="0"/>
                  <w:marTop w:val="0"/>
                  <w:marBottom w:val="0"/>
                  <w:divBdr>
                    <w:top w:val="none" w:sz="0" w:space="0" w:color="auto"/>
                    <w:left w:val="none" w:sz="0" w:space="0" w:color="auto"/>
                    <w:bottom w:val="none" w:sz="0" w:space="0" w:color="auto"/>
                    <w:right w:val="none" w:sz="0" w:space="0" w:color="auto"/>
                  </w:divBdr>
                </w:div>
              </w:divsChild>
            </w:div>
            <w:div w:id="1953782280">
              <w:marLeft w:val="0"/>
              <w:marRight w:val="0"/>
              <w:marTop w:val="0"/>
              <w:marBottom w:val="0"/>
              <w:divBdr>
                <w:top w:val="none" w:sz="0" w:space="0" w:color="auto"/>
                <w:left w:val="none" w:sz="0" w:space="0" w:color="auto"/>
                <w:bottom w:val="none" w:sz="0" w:space="0" w:color="auto"/>
                <w:right w:val="none" w:sz="0" w:space="0" w:color="auto"/>
              </w:divBdr>
              <w:divsChild>
                <w:div w:id="2000569765">
                  <w:marLeft w:val="0"/>
                  <w:marRight w:val="0"/>
                  <w:marTop w:val="0"/>
                  <w:marBottom w:val="0"/>
                  <w:divBdr>
                    <w:top w:val="none" w:sz="0" w:space="0" w:color="auto"/>
                    <w:left w:val="none" w:sz="0" w:space="0" w:color="auto"/>
                    <w:bottom w:val="none" w:sz="0" w:space="0" w:color="auto"/>
                    <w:right w:val="none" w:sz="0" w:space="0" w:color="auto"/>
                  </w:divBdr>
                </w:div>
              </w:divsChild>
            </w:div>
            <w:div w:id="2088108782">
              <w:marLeft w:val="0"/>
              <w:marRight w:val="0"/>
              <w:marTop w:val="0"/>
              <w:marBottom w:val="0"/>
              <w:divBdr>
                <w:top w:val="none" w:sz="0" w:space="0" w:color="auto"/>
                <w:left w:val="none" w:sz="0" w:space="0" w:color="auto"/>
                <w:bottom w:val="none" w:sz="0" w:space="0" w:color="auto"/>
                <w:right w:val="none" w:sz="0" w:space="0" w:color="auto"/>
              </w:divBdr>
              <w:divsChild>
                <w:div w:id="1754619563">
                  <w:marLeft w:val="0"/>
                  <w:marRight w:val="0"/>
                  <w:marTop w:val="0"/>
                  <w:marBottom w:val="0"/>
                  <w:divBdr>
                    <w:top w:val="none" w:sz="0" w:space="0" w:color="auto"/>
                    <w:left w:val="none" w:sz="0" w:space="0" w:color="auto"/>
                    <w:bottom w:val="none" w:sz="0" w:space="0" w:color="auto"/>
                    <w:right w:val="none" w:sz="0" w:space="0" w:color="auto"/>
                  </w:divBdr>
                </w:div>
              </w:divsChild>
            </w:div>
            <w:div w:id="2101562584">
              <w:marLeft w:val="0"/>
              <w:marRight w:val="0"/>
              <w:marTop w:val="0"/>
              <w:marBottom w:val="0"/>
              <w:divBdr>
                <w:top w:val="none" w:sz="0" w:space="0" w:color="auto"/>
                <w:left w:val="none" w:sz="0" w:space="0" w:color="auto"/>
                <w:bottom w:val="none" w:sz="0" w:space="0" w:color="auto"/>
                <w:right w:val="none" w:sz="0" w:space="0" w:color="auto"/>
              </w:divBdr>
              <w:divsChild>
                <w:div w:id="13871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942072">
      <w:bodyDiv w:val="1"/>
      <w:marLeft w:val="0"/>
      <w:marRight w:val="0"/>
      <w:marTop w:val="0"/>
      <w:marBottom w:val="0"/>
      <w:divBdr>
        <w:top w:val="none" w:sz="0" w:space="0" w:color="auto"/>
        <w:left w:val="none" w:sz="0" w:space="0" w:color="auto"/>
        <w:bottom w:val="none" w:sz="0" w:space="0" w:color="auto"/>
        <w:right w:val="none" w:sz="0" w:space="0" w:color="auto"/>
      </w:divBdr>
    </w:div>
    <w:div w:id="1916086730">
      <w:bodyDiv w:val="1"/>
      <w:marLeft w:val="0"/>
      <w:marRight w:val="0"/>
      <w:marTop w:val="0"/>
      <w:marBottom w:val="0"/>
      <w:divBdr>
        <w:top w:val="none" w:sz="0" w:space="0" w:color="auto"/>
        <w:left w:val="none" w:sz="0" w:space="0" w:color="auto"/>
        <w:bottom w:val="none" w:sz="0" w:space="0" w:color="auto"/>
        <w:right w:val="none" w:sz="0" w:space="0" w:color="auto"/>
      </w:divBdr>
    </w:div>
    <w:div w:id="211104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Kantoorthema">
  <a:themeElements>
    <a:clrScheme name="Dordthuis">
      <a:dk1>
        <a:srgbClr val="3B1099"/>
      </a:dk1>
      <a:lt1>
        <a:srgbClr val="FFFFFF"/>
      </a:lt1>
      <a:dk2>
        <a:srgbClr val="97CFF0"/>
      </a:dk2>
      <a:lt2>
        <a:srgbClr val="DBF3FF"/>
      </a:lt2>
      <a:accent1>
        <a:srgbClr val="9AE8B3"/>
      </a:accent1>
      <a:accent2>
        <a:srgbClr val="D6FFDD"/>
      </a:accent2>
      <a:accent3>
        <a:srgbClr val="FFDE9C"/>
      </a:accent3>
      <a:accent4>
        <a:srgbClr val="FBEFD3"/>
      </a:accent4>
      <a:accent5>
        <a:srgbClr val="FFADAD"/>
      </a:accent5>
      <a:accent6>
        <a:srgbClr val="FFDBDD"/>
      </a:accent6>
      <a:hlink>
        <a:srgbClr val="3B1099"/>
      </a:hlink>
      <a:folHlink>
        <a:srgbClr val="3B10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D86B268DC18941817A99BA3EFC6952" ma:contentTypeVersion="15" ma:contentTypeDescription="Een nieuw document maken." ma:contentTypeScope="" ma:versionID="429ea4807b79381fc9cf0e9d1333ab51">
  <xsd:schema xmlns:xsd="http://www.w3.org/2001/XMLSchema" xmlns:xs="http://www.w3.org/2001/XMLSchema" xmlns:p="http://schemas.microsoft.com/office/2006/metadata/properties" xmlns:ns2="2d99f15f-cf07-484e-a6b2-d764e48b776b" xmlns:ns3="bba25a7a-e915-4276-833c-6575bc1da025" targetNamespace="http://schemas.microsoft.com/office/2006/metadata/properties" ma:root="true" ma:fieldsID="5d7b65190c3896d44f59c4e114b2a762" ns2:_="" ns3:_="">
    <xsd:import namespace="2d99f15f-cf07-484e-a6b2-d764e48b776b"/>
    <xsd:import namespace="bba25a7a-e915-4276-833c-6575bc1da02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99f15f-cf07-484e-a6b2-d764e48b77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b41996d0-0873-4a62-8f69-98631c15241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a25a7a-e915-4276-833c-6575bc1da02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a758d7d-2cfb-4b99-90af-5721d15a28f8}" ma:internalName="TaxCatchAll" ma:showField="CatchAllData" ma:web="bba25a7a-e915-4276-833c-6575bc1da0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99f15f-cf07-484e-a6b2-d764e48b776b">
      <Terms xmlns="http://schemas.microsoft.com/office/infopath/2007/PartnerControls"/>
    </lcf76f155ced4ddcb4097134ff3c332f>
    <TaxCatchAll xmlns="bba25a7a-e915-4276-833c-6575bc1da02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6A210E-5E9A-4FF8-859E-62CAA26CB4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99f15f-cf07-484e-a6b2-d764e48b776b"/>
    <ds:schemaRef ds:uri="bba25a7a-e915-4276-833c-6575bc1da0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089BAC-6854-46B2-A637-F73A86F6379B}">
  <ds:schemaRefs>
    <ds:schemaRef ds:uri="http://schemas.microsoft.com/office/2006/metadata/properties"/>
    <ds:schemaRef ds:uri="http://schemas.microsoft.com/office/infopath/2007/PartnerControls"/>
    <ds:schemaRef ds:uri="2d99f15f-cf07-484e-a6b2-d764e48b776b"/>
    <ds:schemaRef ds:uri="bba25a7a-e915-4276-833c-6575bc1da025"/>
  </ds:schemaRefs>
</ds:datastoreItem>
</file>

<file path=customXml/itemProps3.xml><?xml version="1.0" encoding="utf-8"?>
<ds:datastoreItem xmlns:ds="http://schemas.openxmlformats.org/officeDocument/2006/customXml" ds:itemID="{A1BDEB57-AB62-4064-8ED8-CA835564B424}">
  <ds:schemaRefs>
    <ds:schemaRef ds:uri="http://schemas.microsoft.com/sharepoint/v3/contenttype/forms"/>
  </ds:schemaRefs>
</ds:datastoreItem>
</file>

<file path=docMetadata/LabelInfo.xml><?xml version="1.0" encoding="utf-8"?>
<clbl:labelList xmlns:clbl="http://schemas.microsoft.com/office/2020/mipLabelMetadata">
  <clbl:label id="{ce1619bc-aea1-41c1-8fa8-bbdc8c7d1cef}" enabled="0" method="" siteId="{ce1619bc-aea1-41c1-8fa8-bbdc8c7d1cef}" removed="1"/>
</clbl:labelList>
</file>

<file path=docProps/app.xml><?xml version="1.0" encoding="utf-8"?>
<Properties xmlns="http://schemas.openxmlformats.org/officeDocument/2006/extended-properties" xmlns:vt="http://schemas.openxmlformats.org/officeDocument/2006/docPropsVTypes">
  <Template>Normal</Template>
  <TotalTime>7</TotalTime>
  <Pages>5</Pages>
  <Words>911</Words>
  <Characters>5013</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De Bovenkamer van Aart</Company>
  <LinksUpToDate>false</LinksUpToDate>
  <CharactersWithSpaces>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Kuling-Bakker, J (Jacqueline)</dc:creator>
  <cp:keywords/>
  <dc:description/>
  <cp:lastModifiedBy>Kuling-Bakker, J (Jacqueline)</cp:lastModifiedBy>
  <cp:revision>10</cp:revision>
  <cp:lastPrinted>2024-07-16T01:58:00Z</cp:lastPrinted>
  <dcterms:created xsi:type="dcterms:W3CDTF">2025-10-27T13:25:00Z</dcterms:created>
  <dcterms:modified xsi:type="dcterms:W3CDTF">2025-11-06T11:58:00Z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0x01010055D86B268DC18941817A99BA3EFC6952</vt:lpwstr>
  </property>
  <property fmtid="{D5CDD505-2E9C-101B-9397-08002B2CF9AE}" pid="3" name="MediaServiceImageTags">
    <vt:lpwstr/>
  </property>
  <property fmtid="{D5CDD505-2E9C-101B-9397-08002B2CF9AE}" pid="4" name="Order">
    <vt:r8>100</vt:r8>
  </property>
</Properties>
</file>