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A56A" w14:textId="1EC84054" w:rsidR="003B2CAE" w:rsidRDefault="00FA5EC0" w:rsidP="003B2CAE">
      <w:pPr>
        <w:pStyle w:val="Kop10"/>
        <w:rPr>
          <w:lang w:val="nl"/>
        </w:rPr>
      </w:pPr>
      <w:bookmarkStart w:id="0" w:name="_Toc274506725"/>
      <w:bookmarkStart w:id="1" w:name="_Toc274506810"/>
      <w:bookmarkStart w:id="2" w:name="_Toc275245302"/>
      <w:bookmarkStart w:id="3" w:name="_Toc275245983"/>
      <w:bookmarkStart w:id="4" w:name="_Toc275249873"/>
      <w:bookmarkStart w:id="5" w:name="_Toc279341904"/>
      <w:r>
        <w:rPr>
          <w:lang w:val="nl"/>
        </w:rPr>
        <w:t>M</w:t>
      </w:r>
      <w:r w:rsidR="003B2CAE" w:rsidRPr="444595BD">
        <w:rPr>
          <w:lang w:val="nl"/>
        </w:rPr>
        <w:t xml:space="preserve">odel beschrijving referentieproject Kerncompetentie </w:t>
      </w:r>
    </w:p>
    <w:p w14:paraId="6977A687" w14:textId="77777777" w:rsidR="003B2CAE" w:rsidRDefault="003B2CAE" w:rsidP="003B2CAE">
      <w:pPr>
        <w:tabs>
          <w:tab w:val="clear" w:pos="-567"/>
        </w:tabs>
      </w:pPr>
    </w:p>
    <w:bookmarkEnd w:id="0"/>
    <w:bookmarkEnd w:id="1"/>
    <w:bookmarkEnd w:id="2"/>
    <w:bookmarkEnd w:id="3"/>
    <w:bookmarkEnd w:id="4"/>
    <w:bookmarkEnd w:id="5"/>
    <w:p w14:paraId="2E3C6CC6" w14:textId="2E89C290" w:rsidR="003B2CAE" w:rsidRDefault="003B2CAE" w:rsidP="003B2CAE">
      <w:pPr>
        <w:jc w:val="both"/>
      </w:pPr>
      <w:r>
        <w:t xml:space="preserve">Gegadigden dienen aantoonbaar over de in deze leidraad benoemde kerncompetentie te beschikken. Dit gebeurt door de opgave van maximaal 1 referentie. Gegadigde dient </w:t>
      </w:r>
      <w:r w:rsidR="70103C60">
        <w:t>d</w:t>
      </w:r>
      <w:r>
        <w:t>eze bijlage volledig en naar waarheid in te vullen alsmede een korte toelichting te geven waarom Gegadigde juist voor dit referentieproject heeft gekozen</w:t>
      </w:r>
      <w:r w:rsidR="1B8DA0A8">
        <w:t>.</w:t>
      </w:r>
      <w:r>
        <w:t xml:space="preserve"> </w:t>
      </w:r>
    </w:p>
    <w:p w14:paraId="5B36CE51" w14:textId="77777777" w:rsidR="00AE0460" w:rsidRDefault="00AE0460" w:rsidP="003B2CAE">
      <w:pPr>
        <w:jc w:val="both"/>
      </w:pPr>
    </w:p>
    <w:tbl>
      <w:tblPr>
        <w:tblW w:w="8722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1E0" w:firstRow="1" w:lastRow="1" w:firstColumn="1" w:lastColumn="1" w:noHBand="0" w:noVBand="0"/>
      </w:tblPr>
      <w:tblGrid>
        <w:gridCol w:w="3810"/>
        <w:gridCol w:w="2414"/>
        <w:gridCol w:w="2498"/>
      </w:tblGrid>
      <w:tr w:rsidR="003B2CAE" w:rsidRPr="00C8347E" w14:paraId="139903EB" w14:textId="77777777" w:rsidTr="00265366">
        <w:trPr>
          <w:trHeight w:val="453"/>
        </w:trPr>
        <w:tc>
          <w:tcPr>
            <w:tcW w:w="8722" w:type="dxa"/>
            <w:gridSpan w:val="3"/>
            <w:vAlign w:val="center"/>
          </w:tcPr>
          <w:p w14:paraId="0EDA11AD" w14:textId="283311E4" w:rsidR="003B2CAE" w:rsidRPr="00C8347E" w:rsidRDefault="003B2CAE" w:rsidP="7DF3AD04">
            <w:pPr>
              <w:rPr>
                <w:rFonts w:cs="Arial"/>
                <w:b/>
                <w:bCs/>
              </w:rPr>
            </w:pPr>
            <w:r w:rsidRPr="7DF3AD04">
              <w:rPr>
                <w:rFonts w:cs="Arial"/>
                <w:b/>
                <w:bCs/>
              </w:rPr>
              <w:t xml:space="preserve">Kerncompetentie </w:t>
            </w:r>
            <w:r w:rsidR="7CFBF52F" w:rsidRPr="7DF3AD04">
              <w:rPr>
                <w:rFonts w:cs="Arial"/>
                <w:b/>
                <w:bCs/>
              </w:rPr>
              <w:t>Ontwikkel- en realisatiekracht in binnenstedelijke (hoogbouw) woningbouw</w:t>
            </w:r>
          </w:p>
          <w:p w14:paraId="452BA3E3" w14:textId="421C1F67" w:rsidR="003B2CAE" w:rsidRPr="00C8347E" w:rsidRDefault="003B2CAE" w:rsidP="7DF3AD04">
            <w:pPr>
              <w:rPr>
                <w:rFonts w:cs="Arial"/>
              </w:rPr>
            </w:pPr>
          </w:p>
        </w:tc>
      </w:tr>
      <w:tr w:rsidR="003B2CAE" w:rsidRPr="00C8347E" w14:paraId="4322A5AC" w14:textId="77777777" w:rsidTr="00265366">
        <w:tc>
          <w:tcPr>
            <w:tcW w:w="3810" w:type="dxa"/>
            <w:vMerge w:val="restart"/>
          </w:tcPr>
          <w:p w14:paraId="7037F7E1" w14:textId="77777777" w:rsidR="003B2CAE" w:rsidRPr="00C8347E" w:rsidRDefault="003B2CAE" w:rsidP="7DF3AD04">
            <w:pPr>
              <w:rPr>
                <w:rFonts w:cs="Arial"/>
                <w:b/>
                <w:bCs/>
              </w:rPr>
            </w:pPr>
            <w:r w:rsidRPr="7DF3AD04">
              <w:rPr>
                <w:rFonts w:cs="Arial"/>
                <w:b/>
                <w:bCs/>
              </w:rPr>
              <w:t>Gegevens</w:t>
            </w:r>
          </w:p>
          <w:p w14:paraId="2E2D64B5" w14:textId="77777777" w:rsidR="003B2CAE" w:rsidRPr="00C8347E" w:rsidRDefault="003B2CAE" w:rsidP="7DF3AD04">
            <w:pPr>
              <w:rPr>
                <w:rFonts w:cs="Arial"/>
                <w:b/>
                <w:bCs/>
              </w:rPr>
            </w:pPr>
            <w:r w:rsidRPr="7DF3AD04">
              <w:rPr>
                <w:rFonts w:cs="Arial"/>
                <w:b/>
                <w:bCs/>
              </w:rPr>
              <w:t>referentieproject</w:t>
            </w:r>
          </w:p>
        </w:tc>
        <w:tc>
          <w:tcPr>
            <w:tcW w:w="2414" w:type="dxa"/>
          </w:tcPr>
          <w:p w14:paraId="1E7D31DF" w14:textId="0BA4E085" w:rsidR="003B2CAE" w:rsidRPr="00C8347E" w:rsidRDefault="003B2CAE" w:rsidP="7DF3AD04">
            <w:pPr>
              <w:rPr>
                <w:rFonts w:cs="Arial"/>
              </w:rPr>
            </w:pPr>
            <w:r w:rsidRPr="7DF3AD04">
              <w:rPr>
                <w:rFonts w:cs="Arial"/>
              </w:rPr>
              <w:t xml:space="preserve">Naam organisatie voor wie </w:t>
            </w:r>
            <w:r w:rsidR="4FE98514" w:rsidRPr="7DF3AD04">
              <w:rPr>
                <w:rFonts w:cs="Arial"/>
              </w:rPr>
              <w:t>het</w:t>
            </w:r>
            <w:r w:rsidRPr="7DF3AD04">
              <w:rPr>
                <w:rFonts w:cs="Arial"/>
              </w:rPr>
              <w:t xml:space="preserve"> referentieproject is uitgevoerd</w:t>
            </w:r>
          </w:p>
        </w:tc>
        <w:tc>
          <w:tcPr>
            <w:tcW w:w="2498" w:type="dxa"/>
          </w:tcPr>
          <w:p w14:paraId="43EF01BE" w14:textId="77777777" w:rsidR="003B2CAE" w:rsidRPr="00C8347E" w:rsidRDefault="003B2CAE" w:rsidP="7DF3AD04">
            <w:pPr>
              <w:jc w:val="both"/>
              <w:rPr>
                <w:rFonts w:cs="Arial"/>
              </w:rPr>
            </w:pPr>
          </w:p>
        </w:tc>
      </w:tr>
      <w:tr w:rsidR="003B2CAE" w:rsidRPr="00C8347E" w14:paraId="011562F2" w14:textId="77777777" w:rsidTr="00265366">
        <w:trPr>
          <w:trHeight w:val="349"/>
        </w:trPr>
        <w:tc>
          <w:tcPr>
            <w:tcW w:w="3810" w:type="dxa"/>
            <w:vMerge/>
          </w:tcPr>
          <w:p w14:paraId="233A948C" w14:textId="77777777" w:rsidR="003B2CAE" w:rsidRPr="00C8347E" w:rsidRDefault="003B2CAE" w:rsidP="00434658">
            <w:pPr>
              <w:rPr>
                <w:rFonts w:cs="Arial"/>
              </w:rPr>
            </w:pPr>
          </w:p>
        </w:tc>
        <w:tc>
          <w:tcPr>
            <w:tcW w:w="2414" w:type="dxa"/>
          </w:tcPr>
          <w:p w14:paraId="19618944" w14:textId="02302314" w:rsidR="003B2CAE" w:rsidRPr="00C8347E" w:rsidRDefault="003B2CAE" w:rsidP="7DF3AD04">
            <w:pPr>
              <w:rPr>
                <w:rFonts w:cs="Arial"/>
              </w:rPr>
            </w:pPr>
            <w:r w:rsidRPr="7DF3AD04">
              <w:rPr>
                <w:rFonts w:cs="Arial"/>
              </w:rPr>
              <w:t>Contactpersoon</w:t>
            </w:r>
            <w:r w:rsidR="00675D9E">
              <w:rPr>
                <w:rFonts w:cs="Arial"/>
              </w:rPr>
              <w:t xml:space="preserve"> referent</w:t>
            </w:r>
          </w:p>
        </w:tc>
        <w:tc>
          <w:tcPr>
            <w:tcW w:w="2498" w:type="dxa"/>
          </w:tcPr>
          <w:p w14:paraId="4DDBB757" w14:textId="77777777" w:rsidR="003B2CAE" w:rsidRPr="00C8347E" w:rsidRDefault="003B2CAE" w:rsidP="7DF3AD04">
            <w:pPr>
              <w:jc w:val="both"/>
              <w:rPr>
                <w:rFonts w:cs="Arial"/>
              </w:rPr>
            </w:pPr>
          </w:p>
        </w:tc>
      </w:tr>
      <w:tr w:rsidR="003B2CAE" w:rsidRPr="00C8347E" w14:paraId="4A2DB916" w14:textId="77777777" w:rsidTr="00265366">
        <w:trPr>
          <w:trHeight w:val="297"/>
        </w:trPr>
        <w:tc>
          <w:tcPr>
            <w:tcW w:w="3810" w:type="dxa"/>
            <w:vMerge/>
          </w:tcPr>
          <w:p w14:paraId="2C818554" w14:textId="77777777" w:rsidR="003B2CAE" w:rsidRPr="00C8347E" w:rsidRDefault="003B2CAE" w:rsidP="00434658">
            <w:pPr>
              <w:rPr>
                <w:rFonts w:cs="Arial"/>
              </w:rPr>
            </w:pPr>
          </w:p>
        </w:tc>
        <w:tc>
          <w:tcPr>
            <w:tcW w:w="2414" w:type="dxa"/>
          </w:tcPr>
          <w:p w14:paraId="7FE4AFD2" w14:textId="5A0A2ABE" w:rsidR="003B2CAE" w:rsidRDefault="003B2CAE" w:rsidP="7DF3AD04">
            <w:pPr>
              <w:rPr>
                <w:rFonts w:cs="Arial"/>
              </w:rPr>
            </w:pPr>
            <w:r w:rsidRPr="7DF3AD04">
              <w:rPr>
                <w:rFonts w:cs="Arial"/>
              </w:rPr>
              <w:t>Telefoonnummer</w:t>
            </w:r>
            <w:r w:rsidR="007B06C7">
              <w:rPr>
                <w:rFonts w:cs="Arial"/>
              </w:rPr>
              <w:t xml:space="preserve"> referent</w:t>
            </w:r>
          </w:p>
          <w:p w14:paraId="0339FB80" w14:textId="7D0AD5D0" w:rsidR="003B2CAE" w:rsidRPr="00C8347E" w:rsidRDefault="003B2CAE" w:rsidP="7DF3AD04">
            <w:pPr>
              <w:rPr>
                <w:rFonts w:cs="Arial"/>
              </w:rPr>
            </w:pPr>
            <w:r w:rsidRPr="7DF3AD04">
              <w:rPr>
                <w:rFonts w:cs="Arial"/>
              </w:rPr>
              <w:t>Email</w:t>
            </w:r>
            <w:r w:rsidR="007B06C7">
              <w:rPr>
                <w:rFonts w:cs="Arial"/>
              </w:rPr>
              <w:t xml:space="preserve"> referent</w:t>
            </w:r>
          </w:p>
        </w:tc>
        <w:tc>
          <w:tcPr>
            <w:tcW w:w="2498" w:type="dxa"/>
          </w:tcPr>
          <w:p w14:paraId="6271FE18" w14:textId="77777777" w:rsidR="003B2CAE" w:rsidRPr="00C8347E" w:rsidRDefault="003B2CAE" w:rsidP="7DF3AD04">
            <w:pPr>
              <w:jc w:val="both"/>
              <w:rPr>
                <w:rFonts w:cs="Arial"/>
              </w:rPr>
            </w:pPr>
          </w:p>
        </w:tc>
      </w:tr>
      <w:tr w:rsidR="003B2CAE" w:rsidRPr="00C8347E" w14:paraId="79339646" w14:textId="77777777" w:rsidTr="00265366">
        <w:trPr>
          <w:trHeight w:val="300"/>
        </w:trPr>
        <w:tc>
          <w:tcPr>
            <w:tcW w:w="3810" w:type="dxa"/>
            <w:vMerge/>
          </w:tcPr>
          <w:p w14:paraId="57224DB8" w14:textId="77777777" w:rsidR="003B2CAE" w:rsidRPr="00C8347E" w:rsidRDefault="003B2CAE" w:rsidP="00434658">
            <w:pPr>
              <w:rPr>
                <w:rFonts w:cs="Arial"/>
              </w:rPr>
            </w:pPr>
          </w:p>
        </w:tc>
        <w:tc>
          <w:tcPr>
            <w:tcW w:w="2414" w:type="dxa"/>
          </w:tcPr>
          <w:p w14:paraId="5A0C65AE" w14:textId="2E130E36" w:rsidR="003B2CAE" w:rsidRPr="00C8347E" w:rsidRDefault="003B2CAE" w:rsidP="7DF3AD04">
            <w:pPr>
              <w:rPr>
                <w:rFonts w:cs="Arial"/>
              </w:rPr>
            </w:pPr>
            <w:r w:rsidRPr="7DF3AD04">
              <w:rPr>
                <w:rFonts w:cs="Arial"/>
              </w:rPr>
              <w:t>Naam referentieproject</w:t>
            </w:r>
          </w:p>
        </w:tc>
        <w:tc>
          <w:tcPr>
            <w:tcW w:w="2498" w:type="dxa"/>
          </w:tcPr>
          <w:p w14:paraId="28A5BC3F" w14:textId="77777777" w:rsidR="003B2CAE" w:rsidRPr="00C8347E" w:rsidRDefault="003B2CAE" w:rsidP="7DF3AD04">
            <w:pPr>
              <w:jc w:val="both"/>
              <w:rPr>
                <w:rFonts w:cs="Arial"/>
              </w:rPr>
            </w:pPr>
          </w:p>
        </w:tc>
      </w:tr>
      <w:tr w:rsidR="003B2CAE" w:rsidRPr="00C8347E" w14:paraId="0928FC7D" w14:textId="77777777" w:rsidTr="00265366">
        <w:tc>
          <w:tcPr>
            <w:tcW w:w="3810" w:type="dxa"/>
            <w:vMerge w:val="restart"/>
          </w:tcPr>
          <w:p w14:paraId="6ED585C2" w14:textId="77777777" w:rsidR="003B2CAE" w:rsidRPr="00C8347E" w:rsidRDefault="003B2CAE" w:rsidP="7DF3AD04">
            <w:pPr>
              <w:rPr>
                <w:rFonts w:cs="Arial"/>
                <w:b/>
                <w:bCs/>
              </w:rPr>
            </w:pPr>
            <w:r w:rsidRPr="7DF3AD04">
              <w:rPr>
                <w:rFonts w:cs="Arial"/>
                <w:b/>
                <w:bCs/>
              </w:rPr>
              <w:t>Looptijd van het referentieproject</w:t>
            </w:r>
          </w:p>
        </w:tc>
        <w:tc>
          <w:tcPr>
            <w:tcW w:w="2414" w:type="dxa"/>
          </w:tcPr>
          <w:p w14:paraId="10795F7C" w14:textId="77777777" w:rsidR="003B2CAE" w:rsidRPr="00C8347E" w:rsidRDefault="003B2CAE" w:rsidP="7DF3AD04">
            <w:pPr>
              <w:rPr>
                <w:rFonts w:cs="Arial"/>
              </w:rPr>
            </w:pPr>
            <w:r w:rsidRPr="7DF3AD04">
              <w:rPr>
                <w:rFonts w:cs="Arial"/>
              </w:rPr>
              <w:t>Datum aanvang referentieproject</w:t>
            </w:r>
          </w:p>
        </w:tc>
        <w:tc>
          <w:tcPr>
            <w:tcW w:w="2498" w:type="dxa"/>
          </w:tcPr>
          <w:p w14:paraId="1B50E334" w14:textId="77777777" w:rsidR="003B2CAE" w:rsidRPr="00C8347E" w:rsidRDefault="003B2CAE" w:rsidP="7DF3AD04">
            <w:pPr>
              <w:jc w:val="both"/>
              <w:rPr>
                <w:rFonts w:cs="Arial"/>
              </w:rPr>
            </w:pPr>
          </w:p>
        </w:tc>
      </w:tr>
      <w:tr w:rsidR="003B2CAE" w:rsidRPr="00C8347E" w14:paraId="35ED5E7F" w14:textId="77777777" w:rsidTr="00265366">
        <w:trPr>
          <w:trHeight w:val="300"/>
        </w:trPr>
        <w:tc>
          <w:tcPr>
            <w:tcW w:w="3810" w:type="dxa"/>
            <w:vMerge/>
          </w:tcPr>
          <w:p w14:paraId="046AFC8A" w14:textId="77777777" w:rsidR="003B2CAE" w:rsidRPr="00C8347E" w:rsidRDefault="003B2CAE" w:rsidP="00434658">
            <w:pPr>
              <w:rPr>
                <w:rFonts w:cs="Arial"/>
              </w:rPr>
            </w:pPr>
          </w:p>
        </w:tc>
        <w:tc>
          <w:tcPr>
            <w:tcW w:w="2414" w:type="dxa"/>
          </w:tcPr>
          <w:p w14:paraId="1766E54B" w14:textId="77777777" w:rsidR="003B2CAE" w:rsidRPr="00C8347E" w:rsidRDefault="003B2CAE" w:rsidP="7DF3AD04">
            <w:pPr>
              <w:rPr>
                <w:rFonts w:cs="Arial"/>
              </w:rPr>
            </w:pPr>
            <w:r w:rsidRPr="7DF3AD04">
              <w:rPr>
                <w:rFonts w:cs="Arial"/>
              </w:rPr>
              <w:t>Datum afronding referentieproject</w:t>
            </w:r>
          </w:p>
        </w:tc>
        <w:tc>
          <w:tcPr>
            <w:tcW w:w="2498" w:type="dxa"/>
          </w:tcPr>
          <w:p w14:paraId="617739B2" w14:textId="77777777" w:rsidR="003B2CAE" w:rsidRPr="00C8347E" w:rsidRDefault="003B2CAE" w:rsidP="7DF3AD04">
            <w:pPr>
              <w:jc w:val="both"/>
              <w:rPr>
                <w:rFonts w:cs="Arial"/>
              </w:rPr>
            </w:pPr>
          </w:p>
        </w:tc>
      </w:tr>
      <w:tr w:rsidR="003B2CAE" w:rsidRPr="00C8347E" w14:paraId="3108A608" w14:textId="77777777" w:rsidTr="00265366">
        <w:tc>
          <w:tcPr>
            <w:tcW w:w="3810" w:type="dxa"/>
          </w:tcPr>
          <w:p w14:paraId="7E87F878" w14:textId="1247A4C6" w:rsidR="00984C30" w:rsidRDefault="471B503A" w:rsidP="5197D552">
            <w:pPr>
              <w:rPr>
                <w:rFonts w:eastAsia="Arial" w:cs="Arial"/>
                <w:b/>
                <w:bCs/>
                <w:color w:val="000000" w:themeColor="text1"/>
              </w:rPr>
            </w:pPr>
            <w:r w:rsidRPr="5197D552">
              <w:rPr>
                <w:rFonts w:eastAsia="Arial" w:cs="Arial"/>
                <w:b/>
                <w:bCs/>
                <w:color w:val="000000" w:themeColor="text1"/>
              </w:rPr>
              <w:t>Gegadigde heeft aantoonbare ervaring als risicodragende ontwikkelaar met het ontwikkelen en realiseren. Het project voldoet aan alle navolgende voorwaarden; </w:t>
            </w:r>
          </w:p>
          <w:p w14:paraId="68254747" w14:textId="2FE9E8D6" w:rsidR="00984C30" w:rsidRDefault="00984C30" w:rsidP="5197D552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  <w:p w14:paraId="1013EE8E" w14:textId="4FF06100" w:rsidR="00984C30" w:rsidRDefault="471B503A" w:rsidP="5197D552">
            <w:pPr>
              <w:pStyle w:val="Lijstalinea"/>
              <w:numPr>
                <w:ilvl w:val="0"/>
                <w:numId w:val="4"/>
              </w:numPr>
              <w:rPr>
                <w:rFonts w:eastAsia="Arial" w:cs="Arial"/>
                <w:color w:val="000000" w:themeColor="text1"/>
              </w:rPr>
            </w:pPr>
            <w:r w:rsidRPr="5197D552">
              <w:rPr>
                <w:rFonts w:eastAsia="Arial" w:cs="Arial"/>
                <w:color w:val="000000" w:themeColor="text1"/>
              </w:rPr>
              <w:t>Project toont ervaring aan met vergelijkbare hoogbouwprojecten (minimaal 42 meter hoog) in een binnenstedelijke context.</w:t>
            </w:r>
          </w:p>
          <w:p w14:paraId="4FD71593" w14:textId="77FF6954" w:rsidR="00984C30" w:rsidRDefault="471B503A" w:rsidP="5197D552">
            <w:pPr>
              <w:pStyle w:val="Lijstalinea"/>
              <w:numPr>
                <w:ilvl w:val="0"/>
                <w:numId w:val="4"/>
              </w:numPr>
              <w:rPr>
                <w:rFonts w:eastAsia="Arial" w:cs="Arial"/>
                <w:color w:val="000000" w:themeColor="text1"/>
              </w:rPr>
            </w:pPr>
            <w:r w:rsidRPr="5197D552">
              <w:rPr>
                <w:rFonts w:eastAsia="Arial" w:cs="Arial"/>
                <w:color w:val="000000" w:themeColor="text1"/>
              </w:rPr>
              <w:t>Project toont aan de vaardigheid in het combineren van woningtypologieën, en functiemenging met een stedelijke plint van minimaal 900 m² BVO met voorzieningen (commercieel en/of niet-commercieel).</w:t>
            </w:r>
          </w:p>
          <w:p w14:paraId="2D32817F" w14:textId="3A0B05D4" w:rsidR="00984C30" w:rsidRDefault="471B503A" w:rsidP="5197D552">
            <w:pPr>
              <w:pStyle w:val="Lijstalinea"/>
              <w:numPr>
                <w:ilvl w:val="0"/>
                <w:numId w:val="4"/>
              </w:numPr>
              <w:rPr>
                <w:rFonts w:eastAsia="Arial" w:cs="Arial"/>
                <w:color w:val="000000" w:themeColor="text1"/>
              </w:rPr>
            </w:pPr>
            <w:r w:rsidRPr="5197D552">
              <w:rPr>
                <w:rFonts w:eastAsia="Arial" w:cs="Arial"/>
                <w:color w:val="000000" w:themeColor="text1"/>
              </w:rPr>
              <w:t>Het project heeft een inpandige parkeervoorziening voor tenminste 100 auto’s direct gerelateerd aan het gebouw (stallingsgarage en/of (openbare) parkeergarage).</w:t>
            </w:r>
          </w:p>
          <w:p w14:paraId="2C60F47D" w14:textId="2DD13DEA" w:rsidR="00984C30" w:rsidRDefault="7D5B79A0" w:rsidP="5197D552">
            <w:pPr>
              <w:pStyle w:val="Lijstalinea"/>
              <w:numPr>
                <w:ilvl w:val="0"/>
                <w:numId w:val="4"/>
              </w:numPr>
            </w:pPr>
            <w:r w:rsidRPr="5197D552">
              <w:rPr>
                <w:rFonts w:eastAsia="Arial" w:cs="Arial"/>
                <w:color w:val="000000" w:themeColor="text1"/>
              </w:rPr>
              <w:t xml:space="preserve">Het project is opgeleverd in de periode van tien (10) jaar </w:t>
            </w:r>
            <w:r w:rsidRPr="5197D552">
              <w:rPr>
                <w:rFonts w:eastAsia="Arial" w:cs="Arial"/>
                <w:color w:val="000000" w:themeColor="text1"/>
              </w:rPr>
              <w:lastRenderedPageBreak/>
              <w:t>voorafgaand aan de uiterste datum van Aanmelding. </w:t>
            </w:r>
          </w:p>
          <w:p w14:paraId="6E4EF923" w14:textId="684A35E2" w:rsidR="003B2CAE" w:rsidRPr="00376696" w:rsidRDefault="003B2CAE" w:rsidP="5197D552">
            <w:pPr>
              <w:rPr>
                <w:rFonts w:cs="Arial"/>
              </w:rPr>
            </w:pPr>
          </w:p>
        </w:tc>
        <w:tc>
          <w:tcPr>
            <w:tcW w:w="2414" w:type="dxa"/>
          </w:tcPr>
          <w:p w14:paraId="66B8AD19" w14:textId="77777777" w:rsidR="003B2CAE" w:rsidRPr="005C28DC" w:rsidRDefault="003B2CAE" w:rsidP="7DF3AD04">
            <w:pPr>
              <w:autoSpaceDE w:val="0"/>
              <w:autoSpaceDN w:val="0"/>
              <w:adjustRightInd w:val="0"/>
              <w:rPr>
                <w:rFonts w:cs="Arial"/>
                <w:snapToGrid w:val="0"/>
              </w:rPr>
            </w:pPr>
            <w:r w:rsidRPr="7DF3AD04">
              <w:rPr>
                <w:rFonts w:cs="Arial"/>
              </w:rPr>
              <w:lastRenderedPageBreak/>
              <w:t>Ja /nee</w:t>
            </w:r>
            <w:r w:rsidRPr="7DF3AD04">
              <w:rPr>
                <w:rFonts w:cs="Arial"/>
                <w:snapToGrid w:val="0"/>
              </w:rPr>
              <w:t xml:space="preserve">. </w:t>
            </w:r>
          </w:p>
          <w:p w14:paraId="7F945062" w14:textId="7F3214E1" w:rsidR="5197D552" w:rsidRDefault="5197D552" w:rsidP="5197D552">
            <w:pPr>
              <w:rPr>
                <w:rFonts w:cs="Arial"/>
              </w:rPr>
            </w:pPr>
          </w:p>
          <w:p w14:paraId="268889EA" w14:textId="25F74D42" w:rsidR="5197D552" w:rsidRDefault="5197D552" w:rsidP="5197D552">
            <w:pPr>
              <w:rPr>
                <w:rFonts w:eastAsia="Arial" w:cs="Arial"/>
                <w:color w:val="000000" w:themeColor="text1"/>
              </w:rPr>
            </w:pPr>
          </w:p>
          <w:p w14:paraId="55D57BD0" w14:textId="77777777" w:rsidR="003B2CAE" w:rsidRPr="00655429" w:rsidRDefault="003B2CAE" w:rsidP="7DF3AD04">
            <w:pPr>
              <w:autoSpaceDE w:val="0"/>
              <w:autoSpaceDN w:val="0"/>
              <w:adjustRightInd w:val="0"/>
              <w:ind w:left="720"/>
            </w:pPr>
          </w:p>
          <w:p w14:paraId="79FBAB55" w14:textId="77777777" w:rsidR="003B2CAE" w:rsidRPr="00C8347E" w:rsidRDefault="003B2CAE" w:rsidP="7DF3AD04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98" w:type="dxa"/>
          </w:tcPr>
          <w:p w14:paraId="46E8D4BD" w14:textId="77777777" w:rsidR="003B2CAE" w:rsidRPr="00E71220" w:rsidRDefault="003B2CAE" w:rsidP="7DF3AD04">
            <w:pPr>
              <w:autoSpaceDE w:val="0"/>
              <w:autoSpaceDN w:val="0"/>
              <w:adjustRightInd w:val="0"/>
              <w:rPr>
                <w:rFonts w:cs="Arial"/>
                <w:snapToGrid w:val="0"/>
              </w:rPr>
            </w:pPr>
          </w:p>
          <w:p w14:paraId="6D36300C" w14:textId="77777777" w:rsidR="003B2CAE" w:rsidRPr="00E71220" w:rsidRDefault="003B2CAE" w:rsidP="7DF3AD04">
            <w:pPr>
              <w:autoSpaceDE w:val="0"/>
              <w:autoSpaceDN w:val="0"/>
              <w:adjustRightInd w:val="0"/>
              <w:rPr>
                <w:rFonts w:cs="Arial"/>
                <w:snapToGrid w:val="0"/>
              </w:rPr>
            </w:pPr>
          </w:p>
          <w:p w14:paraId="52DE30F2" w14:textId="77777777" w:rsidR="003B2CAE" w:rsidRPr="00C8347E" w:rsidRDefault="003B2CAE" w:rsidP="7DF3AD04">
            <w:pPr>
              <w:autoSpaceDE w:val="0"/>
              <w:autoSpaceDN w:val="0"/>
              <w:adjustRightInd w:val="0"/>
              <w:ind w:left="720"/>
              <w:rPr>
                <w:rFonts w:cs="Arial"/>
              </w:rPr>
            </w:pPr>
          </w:p>
        </w:tc>
      </w:tr>
      <w:tr w:rsidR="003B2CAE" w:rsidRPr="00C8347E" w14:paraId="78B2994C" w14:textId="77777777" w:rsidTr="00265366">
        <w:tc>
          <w:tcPr>
            <w:tcW w:w="3810" w:type="dxa"/>
          </w:tcPr>
          <w:p w14:paraId="2C7A0591" w14:textId="5DC568D4" w:rsidR="003B2CAE" w:rsidRDefault="003B2CAE" w:rsidP="7DF3AD04">
            <w:pPr>
              <w:rPr>
                <w:rFonts w:cs="Arial"/>
                <w:b/>
                <w:bCs/>
              </w:rPr>
            </w:pPr>
            <w:r w:rsidRPr="7DF3AD04">
              <w:rPr>
                <w:rFonts w:cs="Arial"/>
                <w:b/>
                <w:bCs/>
              </w:rPr>
              <w:t xml:space="preserve">Toelichting </w:t>
            </w:r>
            <w:r w:rsidR="002F5BF6" w:rsidRPr="7DF3AD04">
              <w:rPr>
                <w:rFonts w:cs="Arial"/>
                <w:b/>
                <w:bCs/>
              </w:rPr>
              <w:t xml:space="preserve">van </w:t>
            </w:r>
            <w:r w:rsidRPr="7DF3AD04">
              <w:rPr>
                <w:rFonts w:cs="Arial"/>
                <w:b/>
                <w:bCs/>
              </w:rPr>
              <w:t>maximaal 200 woorden</w:t>
            </w:r>
            <w:r w:rsidR="53FF3EB7" w:rsidRPr="7DF3AD04">
              <w:rPr>
                <w:rFonts w:cs="Arial"/>
                <w:b/>
                <w:bCs/>
              </w:rPr>
              <w:t xml:space="preserve"> bijgevoegd</w:t>
            </w:r>
            <w:r w:rsidR="009F5D17" w:rsidRPr="7DF3AD04">
              <w:rPr>
                <w:rFonts w:cs="Arial"/>
                <w:b/>
                <w:bCs/>
              </w:rPr>
              <w:t xml:space="preserve"> waar</w:t>
            </w:r>
            <w:r w:rsidR="002F5BF6" w:rsidRPr="7DF3AD04">
              <w:rPr>
                <w:rFonts w:cs="Arial"/>
                <w:b/>
                <w:bCs/>
              </w:rPr>
              <w:t>mee</w:t>
            </w:r>
            <w:r w:rsidR="009F5D17" w:rsidRPr="7DF3AD04">
              <w:rPr>
                <w:rFonts w:cs="Arial"/>
                <w:b/>
                <w:bCs/>
              </w:rPr>
              <w:t xml:space="preserve"> de 4 genoemde </w:t>
            </w:r>
            <w:r w:rsidR="004901E0">
              <w:rPr>
                <w:rFonts w:cs="Arial"/>
                <w:b/>
                <w:bCs/>
              </w:rPr>
              <w:t>voorwaarden</w:t>
            </w:r>
            <w:r w:rsidR="009F5D17" w:rsidRPr="7DF3AD04">
              <w:rPr>
                <w:rFonts w:cs="Arial"/>
                <w:b/>
                <w:bCs/>
              </w:rPr>
              <w:t xml:space="preserve"> </w:t>
            </w:r>
            <w:r w:rsidR="002F5BF6" w:rsidRPr="7DF3AD04">
              <w:rPr>
                <w:rFonts w:cs="Arial"/>
                <w:b/>
                <w:bCs/>
              </w:rPr>
              <w:t>uit paragraaf 5.3.2 worden aangetoond</w:t>
            </w:r>
            <w:r w:rsidR="00D07D03" w:rsidRPr="7DF3AD04">
              <w:rPr>
                <w:rFonts w:cs="Arial"/>
                <w:b/>
                <w:bCs/>
              </w:rPr>
              <w:t>?</w:t>
            </w:r>
          </w:p>
          <w:p w14:paraId="50F71ADD" w14:textId="77777777" w:rsidR="005B7081" w:rsidRDefault="005B7081" w:rsidP="3A80D426">
            <w:pPr>
              <w:rPr>
                <w:rFonts w:cs="Arial"/>
                <w:b/>
                <w:bCs/>
              </w:rPr>
            </w:pPr>
          </w:p>
          <w:p w14:paraId="410C5662" w14:textId="3605A5E7" w:rsidR="005B7081" w:rsidRPr="00080F79" w:rsidRDefault="005B7081" w:rsidP="009F5D17">
            <w:pPr>
              <w:pStyle w:val="Lijstalinea"/>
              <w:rPr>
                <w:rFonts w:cs="Arial"/>
              </w:rPr>
            </w:pPr>
          </w:p>
          <w:p w14:paraId="05FB9A5F" w14:textId="32CE6C4C" w:rsidR="005B7081" w:rsidRPr="00C8347E" w:rsidRDefault="005B7081" w:rsidP="3A80D426">
            <w:pPr>
              <w:rPr>
                <w:rFonts w:cs="Arial"/>
                <w:b/>
                <w:bCs/>
              </w:rPr>
            </w:pPr>
          </w:p>
        </w:tc>
        <w:tc>
          <w:tcPr>
            <w:tcW w:w="2414" w:type="dxa"/>
          </w:tcPr>
          <w:p w14:paraId="205DE224" w14:textId="433764D8" w:rsidR="003B2CAE" w:rsidRPr="00C8347E" w:rsidRDefault="003B2CAE" w:rsidP="00434658">
            <w:pPr>
              <w:rPr>
                <w:rFonts w:cs="Arial"/>
              </w:rPr>
            </w:pPr>
            <w:r>
              <w:t>Ja / nee</w:t>
            </w:r>
          </w:p>
        </w:tc>
        <w:tc>
          <w:tcPr>
            <w:tcW w:w="2498" w:type="dxa"/>
          </w:tcPr>
          <w:p w14:paraId="4CB93853" w14:textId="77777777" w:rsidR="003B2CAE" w:rsidRPr="00C8347E" w:rsidRDefault="003B2CAE" w:rsidP="00434658">
            <w:pPr>
              <w:jc w:val="both"/>
              <w:rPr>
                <w:rFonts w:cs="Arial"/>
              </w:rPr>
            </w:pPr>
          </w:p>
        </w:tc>
      </w:tr>
    </w:tbl>
    <w:p w14:paraId="76AFEDF2" w14:textId="77777777" w:rsidR="003B2CAE" w:rsidRDefault="003B2CAE" w:rsidP="003B2CAE">
      <w:pPr>
        <w:rPr>
          <w:rFonts w:cs="Arial"/>
        </w:rPr>
      </w:pPr>
    </w:p>
    <w:p w14:paraId="2E043DDC" w14:textId="77777777" w:rsidR="003B2CAE" w:rsidRPr="00932EF9" w:rsidRDefault="003B2CAE" w:rsidP="003B2CAE">
      <w:pPr>
        <w:tabs>
          <w:tab w:val="clear" w:pos="-567"/>
        </w:tabs>
      </w:pPr>
    </w:p>
    <w:p w14:paraId="73C5DDE9" w14:textId="77777777" w:rsidR="003B2CAE" w:rsidRDefault="003B2CAE" w:rsidP="003B2CAE">
      <w:pPr>
        <w:rPr>
          <w:rFonts w:cs="Tahoma"/>
        </w:rPr>
      </w:pPr>
      <w:r w:rsidRPr="00932EF9">
        <w:rPr>
          <w:rFonts w:cs="Tahoma"/>
        </w:rPr>
        <w:t xml:space="preserve">De Gemeente behoudt zich het recht voor om zonder tussenkomst van de </w:t>
      </w:r>
      <w:r>
        <w:rPr>
          <w:rFonts w:cs="Tahoma"/>
        </w:rPr>
        <w:t xml:space="preserve">Gegadigde </w:t>
      </w:r>
      <w:r w:rsidRPr="00932EF9">
        <w:rPr>
          <w:rFonts w:cs="Tahoma"/>
        </w:rPr>
        <w:t>contact op te nemen met de opgegeven referent ter verificatie van de gegevens.</w:t>
      </w:r>
    </w:p>
    <w:p w14:paraId="08DF2E4E" w14:textId="77777777" w:rsidR="003B2CAE" w:rsidRDefault="003B2CAE" w:rsidP="003B2CAE">
      <w:pPr>
        <w:rPr>
          <w:rFonts w:cs="Tahoma"/>
        </w:rPr>
      </w:pPr>
    </w:p>
    <w:p w14:paraId="75002725" w14:textId="77777777" w:rsidR="003B2CAE" w:rsidRDefault="003B2CAE" w:rsidP="003B2CAE">
      <w:pPr>
        <w:rPr>
          <w:rFonts w:cs="Tahoma"/>
        </w:rPr>
      </w:pPr>
    </w:p>
    <w:p w14:paraId="21EABB37" w14:textId="77777777" w:rsidR="003B2CAE" w:rsidRDefault="003B2CAE" w:rsidP="003B2CAE">
      <w:pPr>
        <w:tabs>
          <w:tab w:val="clear" w:pos="-567"/>
          <w:tab w:val="left" w:pos="0"/>
        </w:tabs>
      </w:pPr>
    </w:p>
    <w:p w14:paraId="451D01B9" w14:textId="77777777" w:rsidR="003B2CAE" w:rsidRDefault="003B2CAE" w:rsidP="003B2CAE">
      <w:pPr>
        <w:tabs>
          <w:tab w:val="clear" w:pos="-567"/>
          <w:tab w:val="left" w:pos="0"/>
        </w:tabs>
      </w:pPr>
      <w:r>
        <w:t>Aldus naar waarheid opgemaakt:</w:t>
      </w:r>
    </w:p>
    <w:p w14:paraId="04D800C2" w14:textId="77777777" w:rsidR="003B2CAE" w:rsidRDefault="003B2CAE" w:rsidP="003B2CAE">
      <w:pPr>
        <w:tabs>
          <w:tab w:val="clear" w:pos="-567"/>
          <w:tab w:val="left" w:pos="0"/>
        </w:tabs>
      </w:pPr>
    </w:p>
    <w:p w14:paraId="6DA1D130" w14:textId="77777777" w:rsidR="003B2CAE" w:rsidRDefault="003B2CAE" w:rsidP="003B2CAE">
      <w:pPr>
        <w:tabs>
          <w:tab w:val="clear" w:pos="-567"/>
          <w:tab w:val="left" w:pos="0"/>
        </w:tabs>
      </w:pPr>
      <w:r>
        <w:t>Naam onderneming:  ………………….</w:t>
      </w:r>
    </w:p>
    <w:p w14:paraId="73E31FE9" w14:textId="77777777" w:rsidR="003B2CAE" w:rsidRDefault="003B2CAE" w:rsidP="003B2CAE">
      <w:pPr>
        <w:tabs>
          <w:tab w:val="clear" w:pos="-567"/>
          <w:tab w:val="left" w:pos="0"/>
        </w:tabs>
      </w:pPr>
    </w:p>
    <w:p w14:paraId="6B4C290D" w14:textId="77777777" w:rsidR="003B2CAE" w:rsidRDefault="003B2CAE" w:rsidP="003B2CAE">
      <w:pPr>
        <w:tabs>
          <w:tab w:val="clear" w:pos="-567"/>
          <w:tab w:val="left" w:pos="0"/>
        </w:tabs>
      </w:pPr>
    </w:p>
    <w:p w14:paraId="63CFB7DB" w14:textId="77777777" w:rsidR="003B2CAE" w:rsidRDefault="003B2CAE" w:rsidP="003B2CAE">
      <w:pPr>
        <w:tabs>
          <w:tab w:val="clear" w:pos="-567"/>
          <w:tab w:val="left" w:pos="0"/>
        </w:tabs>
      </w:pPr>
      <w:r>
        <w:t>Naam functionaris: ……………………..</w:t>
      </w:r>
    </w:p>
    <w:p w14:paraId="32CD2832" w14:textId="77777777" w:rsidR="003B2CAE" w:rsidRDefault="003B2CAE" w:rsidP="003B2CAE">
      <w:pPr>
        <w:tabs>
          <w:tab w:val="clear" w:pos="-567"/>
          <w:tab w:val="left" w:pos="0"/>
        </w:tabs>
      </w:pPr>
    </w:p>
    <w:p w14:paraId="038BE5A0" w14:textId="77777777" w:rsidR="003B2CAE" w:rsidRDefault="003B2CAE" w:rsidP="003B2CAE">
      <w:pPr>
        <w:tabs>
          <w:tab w:val="clear" w:pos="-567"/>
          <w:tab w:val="left" w:pos="0"/>
        </w:tabs>
      </w:pPr>
    </w:p>
    <w:p w14:paraId="28F4EE56" w14:textId="77777777" w:rsidR="003B2CAE" w:rsidRDefault="003B2CAE" w:rsidP="003B2CAE">
      <w:pPr>
        <w:tabs>
          <w:tab w:val="clear" w:pos="-567"/>
          <w:tab w:val="left" w:pos="0"/>
        </w:tabs>
      </w:pPr>
    </w:p>
    <w:p w14:paraId="57683075" w14:textId="77777777" w:rsidR="003B2CAE" w:rsidRDefault="003B2CAE" w:rsidP="003B2CAE">
      <w:pPr>
        <w:tabs>
          <w:tab w:val="clear" w:pos="-567"/>
          <w:tab w:val="left" w:pos="0"/>
        </w:tabs>
      </w:pPr>
      <w:r>
        <w:t>Datum:  …………………………</w:t>
      </w:r>
    </w:p>
    <w:p w14:paraId="5317E2D4" w14:textId="77777777" w:rsidR="003B2CAE" w:rsidRDefault="003B2CAE" w:rsidP="003B2CAE">
      <w:pPr>
        <w:tabs>
          <w:tab w:val="clear" w:pos="-567"/>
          <w:tab w:val="left" w:pos="0"/>
        </w:tabs>
      </w:pPr>
    </w:p>
    <w:p w14:paraId="5665AF30" w14:textId="77777777" w:rsidR="003B2CAE" w:rsidRDefault="003B2CAE" w:rsidP="003B2CAE">
      <w:pPr>
        <w:tabs>
          <w:tab w:val="clear" w:pos="-567"/>
          <w:tab w:val="left" w:pos="0"/>
        </w:tabs>
      </w:pPr>
    </w:p>
    <w:p w14:paraId="15FEABEB" w14:textId="77777777" w:rsidR="003B2CAE" w:rsidRDefault="003B2CAE" w:rsidP="003B2CAE">
      <w:pPr>
        <w:tabs>
          <w:tab w:val="clear" w:pos="-567"/>
          <w:tab w:val="left" w:pos="0"/>
        </w:tabs>
      </w:pPr>
      <w:r>
        <w:t>Plaats:  ………………………..</w:t>
      </w:r>
    </w:p>
    <w:p w14:paraId="661603ED" w14:textId="77777777" w:rsidR="003B2CAE" w:rsidRDefault="003B2CAE" w:rsidP="003B2CAE">
      <w:pPr>
        <w:tabs>
          <w:tab w:val="clear" w:pos="-567"/>
          <w:tab w:val="left" w:pos="0"/>
        </w:tabs>
      </w:pPr>
    </w:p>
    <w:p w14:paraId="75A185B8" w14:textId="77777777" w:rsidR="003B2CAE" w:rsidRDefault="003B2CAE" w:rsidP="003B2CAE">
      <w:pPr>
        <w:tabs>
          <w:tab w:val="clear" w:pos="-567"/>
          <w:tab w:val="left" w:pos="0"/>
        </w:tabs>
      </w:pPr>
    </w:p>
    <w:p w14:paraId="5093CFE4" w14:textId="77777777" w:rsidR="003B2CAE" w:rsidRDefault="003B2CAE" w:rsidP="003B2CAE">
      <w:pPr>
        <w:tabs>
          <w:tab w:val="clear" w:pos="-567"/>
          <w:tab w:val="left" w:pos="0"/>
        </w:tabs>
      </w:pPr>
    </w:p>
    <w:p w14:paraId="519B34F8" w14:textId="77777777" w:rsidR="003B2CAE" w:rsidRDefault="003B2CAE" w:rsidP="003B2CAE">
      <w:pPr>
        <w:tabs>
          <w:tab w:val="clear" w:pos="-567"/>
          <w:tab w:val="left" w:pos="0"/>
        </w:tabs>
      </w:pPr>
      <w:r>
        <w:t>Handtekening: ……………………………..</w:t>
      </w:r>
    </w:p>
    <w:p w14:paraId="058FAF1F" w14:textId="77777777" w:rsidR="003B2CAE" w:rsidRDefault="003B2CAE"/>
    <w:sectPr w:rsidR="003B2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E62B5"/>
    <w:multiLevelType w:val="hybridMultilevel"/>
    <w:tmpl w:val="E84C3D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833BD"/>
    <w:multiLevelType w:val="hybridMultilevel"/>
    <w:tmpl w:val="AA9EF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41703"/>
    <w:multiLevelType w:val="hybridMultilevel"/>
    <w:tmpl w:val="AA9EF7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0A30A"/>
    <w:multiLevelType w:val="hybridMultilevel"/>
    <w:tmpl w:val="FFFFFFFF"/>
    <w:lvl w:ilvl="0" w:tplc="53E00918">
      <w:start w:val="1"/>
      <w:numFmt w:val="decimal"/>
      <w:lvlText w:val="%1."/>
      <w:lvlJc w:val="left"/>
      <w:pPr>
        <w:ind w:left="720" w:hanging="360"/>
      </w:pPr>
    </w:lvl>
    <w:lvl w:ilvl="1" w:tplc="5F746D5A">
      <w:start w:val="1"/>
      <w:numFmt w:val="lowerLetter"/>
      <w:lvlText w:val="%2."/>
      <w:lvlJc w:val="left"/>
      <w:pPr>
        <w:ind w:left="1440" w:hanging="360"/>
      </w:pPr>
    </w:lvl>
    <w:lvl w:ilvl="2" w:tplc="A4689C00">
      <w:start w:val="1"/>
      <w:numFmt w:val="lowerRoman"/>
      <w:lvlText w:val="%3."/>
      <w:lvlJc w:val="right"/>
      <w:pPr>
        <w:ind w:left="2160" w:hanging="180"/>
      </w:pPr>
    </w:lvl>
    <w:lvl w:ilvl="3" w:tplc="56D46576">
      <w:start w:val="1"/>
      <w:numFmt w:val="decimal"/>
      <w:lvlText w:val="%4."/>
      <w:lvlJc w:val="left"/>
      <w:pPr>
        <w:ind w:left="2880" w:hanging="360"/>
      </w:pPr>
    </w:lvl>
    <w:lvl w:ilvl="4" w:tplc="D0FAA92A">
      <w:start w:val="1"/>
      <w:numFmt w:val="lowerLetter"/>
      <w:lvlText w:val="%5."/>
      <w:lvlJc w:val="left"/>
      <w:pPr>
        <w:ind w:left="3600" w:hanging="360"/>
      </w:pPr>
    </w:lvl>
    <w:lvl w:ilvl="5" w:tplc="1EC4929C">
      <w:start w:val="1"/>
      <w:numFmt w:val="lowerRoman"/>
      <w:lvlText w:val="%6."/>
      <w:lvlJc w:val="right"/>
      <w:pPr>
        <w:ind w:left="4320" w:hanging="180"/>
      </w:pPr>
    </w:lvl>
    <w:lvl w:ilvl="6" w:tplc="F92CAB0C">
      <w:start w:val="1"/>
      <w:numFmt w:val="decimal"/>
      <w:lvlText w:val="%7."/>
      <w:lvlJc w:val="left"/>
      <w:pPr>
        <w:ind w:left="5040" w:hanging="360"/>
      </w:pPr>
    </w:lvl>
    <w:lvl w:ilvl="7" w:tplc="78B2C420">
      <w:start w:val="1"/>
      <w:numFmt w:val="lowerLetter"/>
      <w:lvlText w:val="%8."/>
      <w:lvlJc w:val="left"/>
      <w:pPr>
        <w:ind w:left="5760" w:hanging="360"/>
      </w:pPr>
    </w:lvl>
    <w:lvl w:ilvl="8" w:tplc="A8B4AECE">
      <w:start w:val="1"/>
      <w:numFmt w:val="lowerRoman"/>
      <w:lvlText w:val="%9."/>
      <w:lvlJc w:val="right"/>
      <w:pPr>
        <w:ind w:left="6480" w:hanging="180"/>
      </w:pPr>
    </w:lvl>
  </w:abstractNum>
  <w:num w:numId="1" w16cid:durableId="279536962">
    <w:abstractNumId w:val="2"/>
  </w:num>
  <w:num w:numId="2" w16cid:durableId="492179546">
    <w:abstractNumId w:val="1"/>
  </w:num>
  <w:num w:numId="3" w16cid:durableId="381053199">
    <w:abstractNumId w:val="0"/>
  </w:num>
  <w:num w:numId="4" w16cid:durableId="5376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AE"/>
    <w:rsid w:val="00054349"/>
    <w:rsid w:val="00111E5C"/>
    <w:rsid w:val="00184D61"/>
    <w:rsid w:val="0018764A"/>
    <w:rsid w:val="001902D0"/>
    <w:rsid w:val="001E62C5"/>
    <w:rsid w:val="002048D4"/>
    <w:rsid w:val="00214749"/>
    <w:rsid w:val="00221C27"/>
    <w:rsid w:val="002458E9"/>
    <w:rsid w:val="00261E11"/>
    <w:rsid w:val="00265366"/>
    <w:rsid w:val="002677DA"/>
    <w:rsid w:val="002F5BF6"/>
    <w:rsid w:val="00315BD2"/>
    <w:rsid w:val="0036176C"/>
    <w:rsid w:val="00376696"/>
    <w:rsid w:val="00386A2B"/>
    <w:rsid w:val="003B2CAE"/>
    <w:rsid w:val="00434658"/>
    <w:rsid w:val="004901E0"/>
    <w:rsid w:val="005977B9"/>
    <w:rsid w:val="005B7081"/>
    <w:rsid w:val="00675D9E"/>
    <w:rsid w:val="006C2D7B"/>
    <w:rsid w:val="00710B51"/>
    <w:rsid w:val="00737F55"/>
    <w:rsid w:val="007B06C7"/>
    <w:rsid w:val="008D5189"/>
    <w:rsid w:val="00984C30"/>
    <w:rsid w:val="009F5D17"/>
    <w:rsid w:val="00AE0460"/>
    <w:rsid w:val="00B43E8A"/>
    <w:rsid w:val="00B57236"/>
    <w:rsid w:val="00C74B0B"/>
    <w:rsid w:val="00D03029"/>
    <w:rsid w:val="00D07D03"/>
    <w:rsid w:val="00E16986"/>
    <w:rsid w:val="00E40BB4"/>
    <w:rsid w:val="00F11DDF"/>
    <w:rsid w:val="00F815ED"/>
    <w:rsid w:val="00FA5EC0"/>
    <w:rsid w:val="00FB25DD"/>
    <w:rsid w:val="00FD1531"/>
    <w:rsid w:val="03693C4B"/>
    <w:rsid w:val="1B8DA0A8"/>
    <w:rsid w:val="26A005FA"/>
    <w:rsid w:val="3A80D426"/>
    <w:rsid w:val="3F7A5651"/>
    <w:rsid w:val="4161EF84"/>
    <w:rsid w:val="444595BD"/>
    <w:rsid w:val="456198F3"/>
    <w:rsid w:val="471B503A"/>
    <w:rsid w:val="4FE98514"/>
    <w:rsid w:val="5197D552"/>
    <w:rsid w:val="53FF3EB7"/>
    <w:rsid w:val="5694E651"/>
    <w:rsid w:val="5ECBB2DF"/>
    <w:rsid w:val="70103C60"/>
    <w:rsid w:val="782D6877"/>
    <w:rsid w:val="7CFBF52F"/>
    <w:rsid w:val="7D5B79A0"/>
    <w:rsid w:val="7DF3A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C26A"/>
  <w15:chartTrackingRefBased/>
  <w15:docId w15:val="{B521A4D8-E679-4E92-AAF0-69161CAC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2CAE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B2C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3B2CAE"/>
    <w:pPr>
      <w:keepLines w:val="0"/>
      <w:pageBreakBefore/>
      <w:widowControl w:val="0"/>
      <w:tabs>
        <w:tab w:val="clear" w:pos="-567"/>
        <w:tab w:val="left" w:pos="0"/>
      </w:tabs>
      <w:spacing w:before="360" w:after="120"/>
    </w:pPr>
    <w:rPr>
      <w:rFonts w:ascii="Arial" w:eastAsia="Times New Roman" w:hAnsi="Arial" w:cs="Times New Roman"/>
      <w:b/>
      <w:color w:val="8496B0" w:themeColor="text2" w:themeTint="99"/>
      <w:kern w:val="28"/>
    </w:rPr>
  </w:style>
  <w:style w:type="character" w:customStyle="1" w:styleId="Kop1Char0">
    <w:name w:val="Kop [1] Char"/>
    <w:link w:val="Kop10"/>
    <w:rsid w:val="003B2CAE"/>
    <w:rPr>
      <w:rFonts w:ascii="Arial" w:eastAsia="Times New Roman" w:hAnsi="Arial" w:cs="Times New Roman"/>
      <w:b/>
      <w:color w:val="8496B0" w:themeColor="text2" w:themeTint="99"/>
      <w:kern w:val="28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3B2CA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  <w:style w:type="paragraph" w:styleId="Lijstalinea">
    <w:name w:val="List Paragraph"/>
    <w:basedOn w:val="Standaard"/>
    <w:uiPriority w:val="1"/>
    <w:qFormat/>
    <w:rsid w:val="00AE046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75D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75D9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75D9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5D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5D9E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675D9E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6720F00151446A993CD3E79284400" ma:contentTypeVersion="15" ma:contentTypeDescription="Een nieuw document maken." ma:contentTypeScope="" ma:versionID="a7b4ccec3d703687b2c921246c12c6f4">
  <xsd:schema xmlns:xsd="http://www.w3.org/2001/XMLSchema" xmlns:xs="http://www.w3.org/2001/XMLSchema" xmlns:p="http://schemas.microsoft.com/office/2006/metadata/properties" xmlns:ns2="e972116e-7c47-485c-bdb7-09b6e915c8ce" xmlns:ns3="ab12fc57-b4d4-47bf-aaa2-1c9d5129df9e" targetNamespace="http://schemas.microsoft.com/office/2006/metadata/properties" ma:root="true" ma:fieldsID="2bc647833f298c10a95e9262ec06cf72" ns2:_="" ns3:_="">
    <xsd:import namespace="e972116e-7c47-485c-bdb7-09b6e915c8ce"/>
    <xsd:import namespace="ab12fc57-b4d4-47bf-aaa2-1c9d5129d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2116e-7c47-485c-bdb7-09b6e915c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2fc57-b4d4-47bf-aaa2-1c9d5129df9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1d6a5eb-8c4a-4a56-9081-975eb89bde1c}" ma:internalName="TaxCatchAll" ma:showField="CatchAllData" ma:web="ab12fc57-b4d4-47bf-aaa2-1c9d5129d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72116e-7c47-485c-bdb7-09b6e915c8ce">
      <Terms xmlns="http://schemas.microsoft.com/office/infopath/2007/PartnerControls"/>
    </lcf76f155ced4ddcb4097134ff3c332f>
    <TaxCatchAll xmlns="ab12fc57-b4d4-47bf-aaa2-1c9d5129df9e" xsi:nil="true"/>
  </documentManagement>
</p:properties>
</file>

<file path=customXml/itemProps1.xml><?xml version="1.0" encoding="utf-8"?>
<ds:datastoreItem xmlns:ds="http://schemas.openxmlformats.org/officeDocument/2006/customXml" ds:itemID="{AA9BF67E-8684-4BD1-A3ED-EE71EA1C0CFF}"/>
</file>

<file path=customXml/itemProps2.xml><?xml version="1.0" encoding="utf-8"?>
<ds:datastoreItem xmlns:ds="http://schemas.openxmlformats.org/officeDocument/2006/customXml" ds:itemID="{11068A35-DB9C-46E6-89B4-00C05D8E05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8AD30-85EC-4C30-B6DC-B2AAE0E91693}">
  <ds:schemaRefs>
    <ds:schemaRef ds:uri="8c02f591-0aa9-459c-bf44-813e88475e35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a8c941f6-bf32-4c67-8466-cbfbf71c114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639fc84-c7f9-472a-bb24-b0b6f84f5e50"/>
  </ds:schemaRefs>
</ds:datastoreItem>
</file>

<file path=docMetadata/LabelInfo.xml><?xml version="1.0" encoding="utf-8"?>
<clbl:labelList xmlns:clbl="http://schemas.microsoft.com/office/2020/mipLabelMetadata">
  <clbl:label id="{8832eccc-8a64-4f2d-9156-75c175b095ab}" enabled="0" method="" siteId="{8832eccc-8a64-4f2d-9156-75c175b095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Haaften L.M. van (Lisanne)</dc:creator>
  <cp:keywords/>
  <dc:description/>
  <cp:lastModifiedBy>Haaften L.M. van (Lisanne)</cp:lastModifiedBy>
  <cp:revision>2</cp:revision>
  <dcterms:created xsi:type="dcterms:W3CDTF">2025-10-15T15:47:00Z</dcterms:created>
  <dcterms:modified xsi:type="dcterms:W3CDTF">2025-10-15T15:47:00Z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0x010100A486720F00151446A993CD3E79284400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1400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Archief">
    <vt:bool>true</vt:bool>
  </property>
</Properties>
</file>