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C91" w14:textId="77777777" w:rsidR="005313BD" w:rsidRDefault="005313BD" w:rsidP="0042438E"/>
    <w:p w14:paraId="2A5BB26E" w14:textId="77777777" w:rsidR="00F46B2F" w:rsidRPr="00F46B2F" w:rsidRDefault="00F46B2F" w:rsidP="00F46B2F">
      <w:pPr>
        <w:rPr>
          <w:b/>
          <w:sz w:val="18"/>
          <w:szCs w:val="18"/>
        </w:rPr>
      </w:pPr>
      <w:r w:rsidRPr="00F46B2F">
        <w:rPr>
          <w:b/>
          <w:sz w:val="18"/>
          <w:szCs w:val="18"/>
        </w:rPr>
        <w:t xml:space="preserve">Bijlage 1 </w:t>
      </w:r>
      <w:r w:rsidR="00EE671C">
        <w:rPr>
          <w:b/>
          <w:sz w:val="18"/>
          <w:szCs w:val="18"/>
        </w:rPr>
        <w:t>Antwoordblad v</w:t>
      </w:r>
      <w:r w:rsidRPr="00F46B2F">
        <w:rPr>
          <w:b/>
          <w:sz w:val="18"/>
          <w:szCs w:val="18"/>
        </w:rPr>
        <w:t>ragenlijst</w:t>
      </w:r>
    </w:p>
    <w:p w14:paraId="1AD8F1F1" w14:textId="77777777" w:rsidR="00F46B2F" w:rsidRDefault="00F46B2F" w:rsidP="00F46B2F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F46B2F" w:rsidRPr="00747157" w14:paraId="4920380F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0FC66513" w14:textId="77777777" w:rsidR="00F46B2F" w:rsidRPr="00F46B2F" w:rsidRDefault="00F46B2F" w:rsidP="00F46B2F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  <w:r w:rsidR="004655E0">
              <w:rPr>
                <w:b/>
                <w:bCs/>
                <w:color w:val="FFFFFF" w:themeColor="background1"/>
                <w:sz w:val="18"/>
                <w:szCs w:val="18"/>
              </w:rPr>
              <w:t xml:space="preserve"> en Aanbestedende Dienst</w:t>
            </w:r>
          </w:p>
        </w:tc>
      </w:tr>
      <w:tr w:rsidR="006C5C03" w:rsidRPr="00747157" w14:paraId="2C8AF84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4136D17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284CFCCC" w14:textId="66F34757" w:rsidR="006C5C03" w:rsidRPr="00747157" w:rsidRDefault="00585839" w:rsidP="006C5C03">
            <w:pPr>
              <w:rPr>
                <w:bCs/>
                <w:sz w:val="18"/>
                <w:szCs w:val="18"/>
              </w:rPr>
            </w:pPr>
            <w:bookmarkStart w:id="0" w:name="_Hlk213242540"/>
            <w:r w:rsidRPr="00585839">
              <w:rPr>
                <w:bCs/>
                <w:sz w:val="18"/>
                <w:szCs w:val="18"/>
              </w:rPr>
              <w:t>Marktconsultatie Adaptief Zaakmanagementsysteem</w:t>
            </w:r>
            <w:bookmarkEnd w:id="0"/>
          </w:p>
        </w:tc>
      </w:tr>
      <w:tr w:rsidR="006C5C03" w:rsidRPr="00747157" w14:paraId="41EEDE9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A62766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7654C1A8" w14:textId="77777777" w:rsidR="00585839" w:rsidRPr="00585839" w:rsidRDefault="00585839" w:rsidP="00585839">
            <w:pPr>
              <w:rPr>
                <w:sz w:val="18"/>
                <w:szCs w:val="20"/>
              </w:rPr>
            </w:pPr>
            <w:r w:rsidRPr="00585839">
              <w:rPr>
                <w:sz w:val="18"/>
                <w:szCs w:val="20"/>
              </w:rPr>
              <w:t>het ministerie van Volksgezondheid Welzijn en Sport</w:t>
            </w:r>
          </w:p>
          <w:p w14:paraId="15142C29" w14:textId="2C96448A" w:rsidR="006C5C03" w:rsidRPr="00747157" w:rsidRDefault="00585839" w:rsidP="00585839">
            <w:pPr>
              <w:rPr>
                <w:bCs/>
                <w:sz w:val="18"/>
                <w:szCs w:val="18"/>
              </w:rPr>
            </w:pPr>
            <w:r w:rsidRPr="00585839">
              <w:rPr>
                <w:sz w:val="18"/>
                <w:szCs w:val="20"/>
              </w:rPr>
              <w:t>Inspectie Gezondheidszorg en Jeugd</w:t>
            </w:r>
          </w:p>
        </w:tc>
      </w:tr>
      <w:tr w:rsidR="006C5C03" w:rsidRPr="00747157" w14:paraId="7499350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03DD0099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506CAF98" w14:textId="231812B3" w:rsidR="006C5C03" w:rsidRPr="00747157" w:rsidRDefault="00585839" w:rsidP="006C5C03">
            <w:pPr>
              <w:rPr>
                <w:bCs/>
                <w:sz w:val="18"/>
                <w:szCs w:val="18"/>
              </w:rPr>
            </w:pPr>
            <w:r w:rsidRPr="00585839">
              <w:rPr>
                <w:bCs/>
                <w:sz w:val="18"/>
                <w:szCs w:val="18"/>
              </w:rPr>
              <w:t>201865006.043.013</w:t>
            </w:r>
          </w:p>
        </w:tc>
      </w:tr>
      <w:tr w:rsidR="006C5C03" w:rsidRPr="00747157" w14:paraId="1516EA67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4945371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3500" w:type="pct"/>
            <w:shd w:val="clear" w:color="auto" w:fill="auto"/>
          </w:tcPr>
          <w:p w14:paraId="3951E04E" w14:textId="5AD9D42E" w:rsidR="006C5C03" w:rsidRPr="00747157" w:rsidRDefault="00585839" w:rsidP="006C5C0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Ewoud Leijs</w:t>
            </w:r>
          </w:p>
        </w:tc>
      </w:tr>
    </w:tbl>
    <w:p w14:paraId="2B2B31A2" w14:textId="77777777" w:rsidR="00F46B2F" w:rsidRDefault="00F46B2F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7533"/>
      </w:tblGrid>
      <w:tr w:rsidR="00872AC3" w:rsidRPr="00F46B2F" w14:paraId="4F8EE716" w14:textId="77777777" w:rsidTr="006C5C03">
        <w:tc>
          <w:tcPr>
            <w:tcW w:w="5000" w:type="pct"/>
            <w:gridSpan w:val="2"/>
            <w:shd w:val="clear" w:color="auto" w:fill="F79646" w:themeFill="accent6"/>
            <w:tcMar>
              <w:left w:w="0" w:type="dxa"/>
            </w:tcMar>
          </w:tcPr>
          <w:p w14:paraId="331BE0E1" w14:textId="77777777" w:rsidR="00872AC3" w:rsidRPr="00F46B2F" w:rsidRDefault="00872AC3" w:rsidP="00872AC3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Gegevens Ondernemer</w:t>
            </w:r>
          </w:p>
        </w:tc>
      </w:tr>
      <w:tr w:rsidR="006C5C03" w:rsidRPr="00747157" w14:paraId="4FF3B71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8441E8B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28549563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379BCA1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C44CDE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14:paraId="2CC5B41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4E825775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EA4194F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286BE6CF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747157" w14:paraId="654CF279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9620F8C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41FB6B37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94DF1F0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53FEEF76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76356418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25D7ED7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3E4782E4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587544A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496692D3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67BD176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 xml:space="preserve">Plaats </w:t>
            </w:r>
            <w:r>
              <w:rPr>
                <w:b/>
                <w:bCs/>
                <w:sz w:val="18"/>
                <w:szCs w:val="18"/>
              </w:rPr>
              <w:t>v</w:t>
            </w:r>
            <w:r w:rsidRPr="00F46B2F">
              <w:rPr>
                <w:b/>
                <w:bCs/>
                <w:sz w:val="18"/>
                <w:szCs w:val="18"/>
              </w:rPr>
              <w:t>ragenlijst</w:t>
            </w:r>
          </w:p>
        </w:tc>
        <w:tc>
          <w:tcPr>
            <w:tcW w:w="3500" w:type="pct"/>
            <w:shd w:val="clear" w:color="auto" w:fill="auto"/>
          </w:tcPr>
          <w:p w14:paraId="5C371D29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6C5C03" w:rsidRPr="00F92B97" w14:paraId="774B205A" w14:textId="77777777" w:rsidTr="006C5C03">
        <w:tc>
          <w:tcPr>
            <w:tcW w:w="1500" w:type="pct"/>
            <w:shd w:val="clear" w:color="auto" w:fill="FDE9D9" w:themeFill="accent6" w:themeFillTint="33"/>
            <w:tcMar>
              <w:left w:w="0" w:type="dxa"/>
            </w:tcMar>
          </w:tcPr>
          <w:p w14:paraId="7F1B75D3" w14:textId="77777777" w:rsidR="006C5C03" w:rsidRPr="00F46B2F" w:rsidRDefault="006C5C03" w:rsidP="006C5C0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vragenlijst</w:t>
            </w:r>
          </w:p>
        </w:tc>
        <w:tc>
          <w:tcPr>
            <w:tcW w:w="3500" w:type="pct"/>
            <w:shd w:val="clear" w:color="auto" w:fill="auto"/>
          </w:tcPr>
          <w:p w14:paraId="5B84234D" w14:textId="77777777" w:rsidR="006C5C03" w:rsidRPr="00747157" w:rsidRDefault="006C5C03" w:rsidP="006C5C03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182525AB" w14:textId="77777777" w:rsidR="00872AC3" w:rsidRDefault="00872AC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18"/>
          <w:szCs w:val="18"/>
        </w:rPr>
      </w:pPr>
    </w:p>
    <w:p w14:paraId="6422C618" w14:textId="77777777" w:rsidR="00EE671C" w:rsidRDefault="00EE671C">
      <w:pPr>
        <w:spacing w:line="240" w:lineRule="auto"/>
        <w:rPr>
          <w:rFonts w:cs="Verdana"/>
          <w:bCs/>
          <w:color w:val="000000"/>
          <w:sz w:val="18"/>
          <w:szCs w:val="18"/>
          <w:lang w:eastAsia="nl-NL"/>
        </w:rPr>
      </w:pPr>
      <w:r>
        <w:rPr>
          <w:bCs/>
          <w:sz w:val="18"/>
          <w:szCs w:val="18"/>
        </w:rPr>
        <w:br w:type="page"/>
      </w:r>
    </w:p>
    <w:p w14:paraId="251670AB" w14:textId="42BD0DF1" w:rsidR="00F46B2F" w:rsidRPr="00F46B2F" w:rsidRDefault="00EE671C" w:rsidP="00EE671C">
      <w:pPr>
        <w:pStyle w:val="Default"/>
        <w:rPr>
          <w:sz w:val="18"/>
          <w:szCs w:val="18"/>
        </w:rPr>
      </w:pPr>
      <w:r>
        <w:rPr>
          <w:bCs/>
          <w:sz w:val="18"/>
          <w:szCs w:val="18"/>
        </w:rPr>
        <w:lastRenderedPageBreak/>
        <w:t>Hieronder vindt u het antwoordblad behorende bij</w:t>
      </w:r>
      <w:r w:rsidR="00F46B2F" w:rsidRPr="00F46B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585839" w:rsidRPr="00585839">
        <w:rPr>
          <w:bCs/>
          <w:sz w:val="18"/>
          <w:szCs w:val="18"/>
        </w:rPr>
        <w:t>Marktconsultatie Adaptief Zaakmanagementsysteem</w:t>
      </w:r>
      <w:r>
        <w:rPr>
          <w:bCs/>
          <w:sz w:val="18"/>
          <w:szCs w:val="18"/>
        </w:rPr>
        <w:t xml:space="preserve"> voor </w:t>
      </w:r>
      <w:r w:rsidR="00585839" w:rsidRPr="00585839">
        <w:rPr>
          <w:bCs/>
          <w:sz w:val="18"/>
          <w:szCs w:val="18"/>
        </w:rPr>
        <w:t>Inspectie Gezondheidszorg en Jeugd</w:t>
      </w:r>
      <w:r w:rsidR="00F46B2F" w:rsidRPr="00F46B2F">
        <w:rPr>
          <w:bCs/>
          <w:sz w:val="18"/>
          <w:szCs w:val="18"/>
        </w:rPr>
        <w:t xml:space="preserve">. </w:t>
      </w:r>
      <w:r>
        <w:rPr>
          <w:bCs/>
          <w:sz w:val="18"/>
          <w:szCs w:val="18"/>
        </w:rPr>
        <w:t xml:space="preserve">Wij willen u </w:t>
      </w:r>
      <w:r w:rsidRPr="004655E0">
        <w:rPr>
          <w:bCs/>
          <w:sz w:val="18"/>
          <w:szCs w:val="18"/>
        </w:rPr>
        <w:t>vragen om de antwoorden op de vragen concreet en compact te houden (SMART).</w:t>
      </w:r>
      <w:r w:rsidR="00F46B2F" w:rsidRPr="004655E0">
        <w:rPr>
          <w:bCs/>
          <w:sz w:val="18"/>
          <w:szCs w:val="18"/>
        </w:rPr>
        <w:t xml:space="preserve"> </w:t>
      </w:r>
    </w:p>
    <w:p w14:paraId="68ED23D0" w14:textId="77777777" w:rsidR="00EE671C" w:rsidRDefault="00EE671C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</w:p>
    <w:p w14:paraId="6C83DEA4" w14:textId="6DE8DDA5" w:rsidR="006C5C03" w:rsidRPr="002602D9" w:rsidRDefault="006C5C03" w:rsidP="00F46B2F">
      <w:pPr>
        <w:autoSpaceDE w:val="0"/>
        <w:autoSpaceDN w:val="0"/>
        <w:adjustRightInd w:val="0"/>
        <w:spacing w:line="260" w:lineRule="atLeast"/>
        <w:rPr>
          <w:rFonts w:cs="Verdana"/>
          <w:b/>
          <w:bCs/>
          <w:sz w:val="20"/>
          <w:szCs w:val="20"/>
        </w:rPr>
      </w:pPr>
      <w:r w:rsidRPr="006C5C03">
        <w:rPr>
          <w:rFonts w:cs="Verdana"/>
          <w:b/>
          <w:bCs/>
          <w:sz w:val="20"/>
          <w:szCs w:val="20"/>
        </w:rPr>
        <w:t xml:space="preserve">Vragen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872AC3" w:rsidRPr="009A0C1A" w14:paraId="60136E25" w14:textId="77777777" w:rsidTr="000034E3">
        <w:trPr>
          <w:cantSplit/>
          <w:trHeight w:val="48"/>
        </w:trPr>
        <w:tc>
          <w:tcPr>
            <w:tcW w:w="487" w:type="pct"/>
            <w:shd w:val="clear" w:color="auto" w:fill="F79646" w:themeFill="accent6"/>
          </w:tcPr>
          <w:p w14:paraId="1A0131FE" w14:textId="77777777" w:rsidR="00872AC3" w:rsidRPr="00C91D72" w:rsidRDefault="00872AC3" w:rsidP="00C91D72">
            <w:pPr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bCs/>
                <w:color w:val="FFFFFF" w:themeColor="background1"/>
                <w:sz w:val="18"/>
                <w:szCs w:val="18"/>
              </w:rPr>
              <w:t>Vraag#</w:t>
            </w:r>
          </w:p>
        </w:tc>
        <w:tc>
          <w:tcPr>
            <w:tcW w:w="4513" w:type="pct"/>
            <w:shd w:val="clear" w:color="auto" w:fill="F79646" w:themeFill="accent6"/>
          </w:tcPr>
          <w:p w14:paraId="3AE78CDB" w14:textId="77777777" w:rsidR="00872AC3" w:rsidRPr="00C91D72" w:rsidRDefault="00872AC3" w:rsidP="004655E0">
            <w:pPr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</w:pPr>
            <w:r w:rsidRPr="00C91D72">
              <w:rPr>
                <w:rFonts w:cs="Verdana"/>
                <w:b/>
                <w:color w:val="FFFFFF" w:themeColor="background1"/>
                <w:sz w:val="18"/>
                <w:szCs w:val="18"/>
              </w:rPr>
              <w:t>Antwoord (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deze kolom dient de </w:t>
            </w:r>
            <w:r w:rsidR="004655E0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>Ondernemer</w:t>
            </w:r>
            <w:r w:rsidRPr="00C91D72">
              <w:rPr>
                <w:rFonts w:cs="Verdana"/>
                <w:b/>
                <w:i/>
                <w:color w:val="FFFFFF" w:themeColor="background1"/>
                <w:sz w:val="18"/>
                <w:szCs w:val="18"/>
              </w:rPr>
              <w:t xml:space="preserve"> in te vullen)</w:t>
            </w:r>
          </w:p>
        </w:tc>
      </w:tr>
      <w:tr w:rsidR="00872AC3" w:rsidRPr="009A0C1A" w14:paraId="01F2FC44" w14:textId="77777777" w:rsidTr="00872AC3">
        <w:trPr>
          <w:trHeight w:val="419"/>
        </w:trPr>
        <w:tc>
          <w:tcPr>
            <w:tcW w:w="487" w:type="pct"/>
          </w:tcPr>
          <w:p w14:paraId="6475714F" w14:textId="77777777" w:rsidR="00872AC3" w:rsidRPr="00C91D72" w:rsidRDefault="00872AC3" w:rsidP="00C91D72">
            <w:pPr>
              <w:rPr>
                <w:rFonts w:cs="Verdana"/>
                <w:bCs/>
                <w:sz w:val="18"/>
                <w:szCs w:val="18"/>
              </w:rPr>
            </w:pPr>
            <w:r w:rsidRPr="00C91D72">
              <w:rPr>
                <w:rFonts w:cs="Verdana"/>
                <w:bCs/>
                <w:sz w:val="18"/>
                <w:szCs w:val="18"/>
              </w:rPr>
              <w:t>1</w:t>
            </w:r>
          </w:p>
        </w:tc>
        <w:tc>
          <w:tcPr>
            <w:tcW w:w="4513" w:type="pct"/>
          </w:tcPr>
          <w:p w14:paraId="0888C4CF" w14:textId="498DA1B8" w:rsidR="00872AC3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 w:rsidRPr="0007696C">
              <w:rPr>
                <w:sz w:val="18"/>
                <w:szCs w:val="18"/>
              </w:rPr>
              <w:t>Waaruit blijkt dat uw zaakmanagementoplossing adaptief zaakprocessen/</w:t>
            </w:r>
            <w:proofErr w:type="spellStart"/>
            <w:r w:rsidRPr="0007696C">
              <w:rPr>
                <w:sz w:val="18"/>
                <w:szCs w:val="18"/>
              </w:rPr>
              <w:t>workflows</w:t>
            </w:r>
            <w:proofErr w:type="spellEnd"/>
            <w:r w:rsidRPr="0007696C">
              <w:rPr>
                <w:sz w:val="18"/>
                <w:szCs w:val="18"/>
              </w:rPr>
              <w:t xml:space="preserve"> kan ondersteunen?</w:t>
            </w:r>
          </w:p>
        </w:tc>
      </w:tr>
      <w:tr w:rsidR="00872AC3" w:rsidRPr="009A0C1A" w14:paraId="056B4429" w14:textId="77777777" w:rsidTr="00872AC3">
        <w:trPr>
          <w:trHeight w:val="419"/>
        </w:trPr>
        <w:tc>
          <w:tcPr>
            <w:tcW w:w="487" w:type="pct"/>
          </w:tcPr>
          <w:p w14:paraId="61C45F9E" w14:textId="2B36A2E3" w:rsidR="00872AC3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459522F7" w14:textId="77777777" w:rsidR="00872AC3" w:rsidRPr="00C91D72" w:rsidRDefault="00872AC3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23E3D938" w14:textId="77777777" w:rsidTr="00872AC3">
        <w:trPr>
          <w:trHeight w:val="419"/>
        </w:trPr>
        <w:tc>
          <w:tcPr>
            <w:tcW w:w="487" w:type="pct"/>
          </w:tcPr>
          <w:p w14:paraId="68D45B67" w14:textId="6A13B54E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2</w:t>
            </w:r>
          </w:p>
        </w:tc>
        <w:tc>
          <w:tcPr>
            <w:tcW w:w="4513" w:type="pct"/>
          </w:tcPr>
          <w:p w14:paraId="35C36419" w14:textId="5CEA3D03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 w:rsidRPr="0007696C">
              <w:rPr>
                <w:sz w:val="18"/>
                <w:szCs w:val="18"/>
              </w:rPr>
              <w:t xml:space="preserve">Is uw oplossing gebaseerd op Case Management Model </w:t>
            </w:r>
            <w:proofErr w:type="spellStart"/>
            <w:r w:rsidRPr="0007696C">
              <w:rPr>
                <w:sz w:val="18"/>
                <w:szCs w:val="18"/>
              </w:rPr>
              <w:t>and</w:t>
            </w:r>
            <w:proofErr w:type="spellEnd"/>
            <w:r w:rsidRPr="0007696C">
              <w:rPr>
                <w:sz w:val="18"/>
                <w:szCs w:val="18"/>
              </w:rPr>
              <w:t xml:space="preserve"> </w:t>
            </w:r>
            <w:proofErr w:type="spellStart"/>
            <w:r w:rsidRPr="0007696C">
              <w:rPr>
                <w:sz w:val="18"/>
                <w:szCs w:val="18"/>
              </w:rPr>
              <w:t>Notation</w:t>
            </w:r>
            <w:proofErr w:type="spellEnd"/>
            <w:r w:rsidRPr="0007696C">
              <w:rPr>
                <w:sz w:val="18"/>
                <w:szCs w:val="18"/>
              </w:rPr>
              <w:t xml:space="preserve"> (CMMN)? Indien u</w:t>
            </w:r>
            <w:r>
              <w:rPr>
                <w:sz w:val="18"/>
                <w:szCs w:val="18"/>
              </w:rPr>
              <w:t>w</w:t>
            </w:r>
            <w:r w:rsidRPr="0007696C">
              <w:rPr>
                <w:sz w:val="18"/>
                <w:szCs w:val="18"/>
              </w:rPr>
              <w:t xml:space="preserve"> oplossing daar niet op is gebaseerd, kunt u aangeven hoe uw applicatie de flexibiliteit en dynamiek van IGJ kan ondersteunen?</w:t>
            </w:r>
          </w:p>
        </w:tc>
      </w:tr>
      <w:tr w:rsidR="00585839" w:rsidRPr="009A0C1A" w14:paraId="0DD6D709" w14:textId="77777777" w:rsidTr="00872AC3">
        <w:trPr>
          <w:trHeight w:val="419"/>
        </w:trPr>
        <w:tc>
          <w:tcPr>
            <w:tcW w:w="487" w:type="pct"/>
          </w:tcPr>
          <w:p w14:paraId="7710ED6A" w14:textId="09D5054F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5F7104ED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4BB255D4" w14:textId="77777777" w:rsidTr="00872AC3">
        <w:trPr>
          <w:trHeight w:val="419"/>
        </w:trPr>
        <w:tc>
          <w:tcPr>
            <w:tcW w:w="487" w:type="pct"/>
          </w:tcPr>
          <w:p w14:paraId="18782314" w14:textId="58DBA6A6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3</w:t>
            </w:r>
          </w:p>
        </w:tc>
        <w:tc>
          <w:tcPr>
            <w:tcW w:w="4513" w:type="pct"/>
          </w:tcPr>
          <w:p w14:paraId="53E678BA" w14:textId="7D95049E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Kan uw voorgestelde applicatie beheerd en onderhouden worden door andere (Nederlandstalig en binnen de Benelux) marktpartijen? Zo ja, kunt u dit toelichten?</w:t>
            </w:r>
          </w:p>
        </w:tc>
      </w:tr>
      <w:tr w:rsidR="00585839" w:rsidRPr="009A0C1A" w14:paraId="6864569D" w14:textId="77777777" w:rsidTr="00872AC3">
        <w:trPr>
          <w:trHeight w:val="419"/>
        </w:trPr>
        <w:tc>
          <w:tcPr>
            <w:tcW w:w="487" w:type="pct"/>
          </w:tcPr>
          <w:p w14:paraId="13939330" w14:textId="2A375AA7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1F8264DE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47B794B0" w14:textId="77777777" w:rsidTr="00872AC3">
        <w:trPr>
          <w:trHeight w:val="419"/>
        </w:trPr>
        <w:tc>
          <w:tcPr>
            <w:tcW w:w="487" w:type="pct"/>
          </w:tcPr>
          <w:p w14:paraId="6C5BA730" w14:textId="289D87DE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4</w:t>
            </w:r>
          </w:p>
        </w:tc>
        <w:tc>
          <w:tcPr>
            <w:tcW w:w="4513" w:type="pct"/>
          </w:tcPr>
          <w:p w14:paraId="1329DAB2" w14:textId="3E722943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 w:rsidRPr="0007696C">
              <w:rPr>
                <w:sz w:val="18"/>
                <w:szCs w:val="18"/>
              </w:rPr>
              <w:t>Conform het IGJ-</w:t>
            </w:r>
            <w:proofErr w:type="spellStart"/>
            <w:r w:rsidRPr="0007696C">
              <w:rPr>
                <w:sz w:val="18"/>
                <w:szCs w:val="18"/>
              </w:rPr>
              <w:t>cloudbeleid</w:t>
            </w:r>
            <w:proofErr w:type="spellEnd"/>
            <w:r w:rsidRPr="0007696C">
              <w:rPr>
                <w:sz w:val="18"/>
                <w:szCs w:val="18"/>
              </w:rPr>
              <w:t>, host IGJ haar primaire systemen bij een rijksoverheidsdienstverlener, bij voorkeur SSC-ICT. Kunt u voldoen aan de eisen zoals gesteld in het bijgevoegde KANS document? Zijn er eisen die u graag aangepast zou zien worden?</w:t>
            </w:r>
          </w:p>
        </w:tc>
      </w:tr>
      <w:tr w:rsidR="00585839" w:rsidRPr="009A0C1A" w14:paraId="3ABDDD33" w14:textId="77777777" w:rsidTr="00872AC3">
        <w:trPr>
          <w:trHeight w:val="419"/>
        </w:trPr>
        <w:tc>
          <w:tcPr>
            <w:tcW w:w="487" w:type="pct"/>
          </w:tcPr>
          <w:p w14:paraId="68CFFC5A" w14:textId="6EF10537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0E10EF6D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78B19B70" w14:textId="77777777" w:rsidTr="00872AC3">
        <w:trPr>
          <w:trHeight w:val="419"/>
        </w:trPr>
        <w:tc>
          <w:tcPr>
            <w:tcW w:w="487" w:type="pct"/>
          </w:tcPr>
          <w:p w14:paraId="0EB186CC" w14:textId="2F621268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5</w:t>
            </w:r>
          </w:p>
        </w:tc>
        <w:tc>
          <w:tcPr>
            <w:tcW w:w="4513" w:type="pct"/>
          </w:tcPr>
          <w:p w14:paraId="4B8CEECA" w14:textId="010F8C06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 w:rsidRPr="0007696C">
              <w:rPr>
                <w:sz w:val="18"/>
                <w:szCs w:val="18"/>
              </w:rPr>
              <w:t>Welke adviezen wilt u IGJ meegeven voor de aanbesteding?</w:t>
            </w:r>
          </w:p>
        </w:tc>
      </w:tr>
      <w:tr w:rsidR="00585839" w:rsidRPr="009A0C1A" w14:paraId="29F58E6A" w14:textId="77777777" w:rsidTr="00872AC3">
        <w:trPr>
          <w:trHeight w:val="419"/>
        </w:trPr>
        <w:tc>
          <w:tcPr>
            <w:tcW w:w="487" w:type="pct"/>
          </w:tcPr>
          <w:p w14:paraId="50A512A5" w14:textId="2ACDE6D4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67C920A0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1F610F01" w14:textId="77777777" w:rsidTr="00872AC3">
        <w:trPr>
          <w:trHeight w:val="419"/>
        </w:trPr>
        <w:tc>
          <w:tcPr>
            <w:tcW w:w="487" w:type="pct"/>
          </w:tcPr>
          <w:p w14:paraId="4C654EC0" w14:textId="381D231D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6</w:t>
            </w:r>
          </w:p>
        </w:tc>
        <w:tc>
          <w:tcPr>
            <w:tcW w:w="4513" w:type="pct"/>
          </w:tcPr>
          <w:p w14:paraId="658AF836" w14:textId="498A7985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 w:rsidRPr="0007696C">
              <w:rPr>
                <w:sz w:val="18"/>
                <w:szCs w:val="18"/>
              </w:rPr>
              <w:t>Hoe aantrekkelijk is de aanbesteding en overweegt u een inschrijving?</w:t>
            </w:r>
          </w:p>
        </w:tc>
      </w:tr>
      <w:tr w:rsidR="00585839" w:rsidRPr="009A0C1A" w14:paraId="7DF401E3" w14:textId="77777777" w:rsidTr="00872AC3">
        <w:trPr>
          <w:trHeight w:val="419"/>
        </w:trPr>
        <w:tc>
          <w:tcPr>
            <w:tcW w:w="487" w:type="pct"/>
          </w:tcPr>
          <w:p w14:paraId="6989559A" w14:textId="23CCC09D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54A5F6A5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4DC76FF9" w14:textId="77777777" w:rsidTr="00872AC3">
        <w:trPr>
          <w:trHeight w:val="419"/>
        </w:trPr>
        <w:tc>
          <w:tcPr>
            <w:tcW w:w="487" w:type="pct"/>
          </w:tcPr>
          <w:p w14:paraId="14F95B87" w14:textId="0105FA24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7</w:t>
            </w:r>
          </w:p>
        </w:tc>
        <w:tc>
          <w:tcPr>
            <w:tcW w:w="4513" w:type="pct"/>
          </w:tcPr>
          <w:p w14:paraId="3D38F979" w14:textId="147CF29D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Kunt u een inschatting geven van de kosten van implementatie?</w:t>
            </w:r>
          </w:p>
        </w:tc>
      </w:tr>
      <w:tr w:rsidR="00585839" w:rsidRPr="009A0C1A" w14:paraId="0F0E5D82" w14:textId="77777777" w:rsidTr="00872AC3">
        <w:trPr>
          <w:trHeight w:val="419"/>
        </w:trPr>
        <w:tc>
          <w:tcPr>
            <w:tcW w:w="487" w:type="pct"/>
          </w:tcPr>
          <w:p w14:paraId="771F7533" w14:textId="2C329B17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0CE02C40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36A32AE0" w14:textId="77777777" w:rsidTr="00872AC3">
        <w:trPr>
          <w:trHeight w:val="419"/>
        </w:trPr>
        <w:tc>
          <w:tcPr>
            <w:tcW w:w="487" w:type="pct"/>
          </w:tcPr>
          <w:p w14:paraId="3525F7EE" w14:textId="2C7486BE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8</w:t>
            </w:r>
          </w:p>
        </w:tc>
        <w:tc>
          <w:tcPr>
            <w:tcW w:w="4513" w:type="pct"/>
          </w:tcPr>
          <w:p w14:paraId="0CA525AE" w14:textId="0B87CC3A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Kunt u een inschatting geven van de kosten van beheer en onderhoud?</w:t>
            </w:r>
          </w:p>
        </w:tc>
      </w:tr>
      <w:tr w:rsidR="00585839" w:rsidRPr="009A0C1A" w14:paraId="5CF53F5D" w14:textId="77777777" w:rsidTr="00872AC3">
        <w:trPr>
          <w:trHeight w:val="419"/>
        </w:trPr>
        <w:tc>
          <w:tcPr>
            <w:tcW w:w="487" w:type="pct"/>
          </w:tcPr>
          <w:p w14:paraId="2CB0A2BA" w14:textId="37972049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0F5F7AC3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  <w:tr w:rsidR="00585839" w:rsidRPr="009A0C1A" w14:paraId="67D58A6C" w14:textId="77777777" w:rsidTr="00872AC3">
        <w:trPr>
          <w:trHeight w:val="419"/>
        </w:trPr>
        <w:tc>
          <w:tcPr>
            <w:tcW w:w="487" w:type="pct"/>
          </w:tcPr>
          <w:p w14:paraId="16961E06" w14:textId="3BBE5CDF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9</w:t>
            </w:r>
          </w:p>
        </w:tc>
        <w:tc>
          <w:tcPr>
            <w:tcW w:w="4513" w:type="pct"/>
          </w:tcPr>
          <w:p w14:paraId="180A8D25" w14:textId="70E81C99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Kunt u (indien van toepassing) een indicatie geven van de licentiekosten en inzicht in het licentiemodel?</w:t>
            </w:r>
          </w:p>
        </w:tc>
      </w:tr>
      <w:tr w:rsidR="00585839" w:rsidRPr="009A0C1A" w14:paraId="2C5A8D46" w14:textId="77777777" w:rsidTr="00872AC3">
        <w:trPr>
          <w:trHeight w:val="419"/>
        </w:trPr>
        <w:tc>
          <w:tcPr>
            <w:tcW w:w="487" w:type="pct"/>
          </w:tcPr>
          <w:p w14:paraId="062C441A" w14:textId="18C66EC5" w:rsidR="00585839" w:rsidRPr="00C91D72" w:rsidRDefault="00585839" w:rsidP="00C91D72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</w:tcPr>
          <w:p w14:paraId="6B3D5E61" w14:textId="77777777" w:rsidR="00585839" w:rsidRPr="00C91D72" w:rsidRDefault="00585839" w:rsidP="00C91D72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DA73E16" w14:textId="77777777" w:rsidR="00EE671C" w:rsidRDefault="00EE671C" w:rsidP="00EE671C"/>
    <w:p w14:paraId="0405A22B" w14:textId="77777777" w:rsidR="00EE671C" w:rsidRPr="00EE671C" w:rsidRDefault="00EE671C" w:rsidP="00EE671C"/>
    <w:p w14:paraId="672B0CBB" w14:textId="77777777" w:rsidR="00EE671C" w:rsidRPr="0042438E" w:rsidRDefault="00EE671C" w:rsidP="0042438E"/>
    <w:sectPr w:rsidR="00EE671C" w:rsidRPr="0042438E" w:rsidSect="00263047"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75F8" w14:textId="77777777" w:rsidR="002163D5" w:rsidRDefault="002163D5" w:rsidP="00E47289">
      <w:pPr>
        <w:spacing w:line="240" w:lineRule="auto"/>
      </w:pPr>
      <w:r>
        <w:separator/>
      </w:r>
    </w:p>
  </w:endnote>
  <w:endnote w:type="continuationSeparator" w:id="0">
    <w:p w14:paraId="46EFAC39" w14:textId="77777777" w:rsidR="002163D5" w:rsidRDefault="002163D5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DA8F" w14:textId="77777777" w:rsidR="006C5C03" w:rsidRPr="00566553" w:rsidRDefault="006C5C03" w:rsidP="006C5C03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1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Pr="006C5C03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Pr="006C5C03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7CD39B21" w14:textId="77777777" w:rsidR="00872AC3" w:rsidRPr="006C5C03" w:rsidRDefault="006C5C03" w:rsidP="006C5C03">
    <w:pPr>
      <w:pStyle w:val="Voettekst"/>
      <w:rPr>
        <w:rFonts w:cs="Verdana"/>
        <w:sz w:val="16"/>
        <w:szCs w:val="16"/>
      </w:rPr>
    </w:pPr>
    <w:r w:rsidRPr="006C5C03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- </w:t>
    </w:r>
    <w:r w:rsidRPr="006C5C03">
      <w:rPr>
        <w:rStyle w:val="Paginanummer"/>
        <w:rFonts w:cs="Verdana"/>
        <w:sz w:val="15"/>
        <w:szCs w:val="15"/>
        <w:highlight w:val="lightGray"/>
      </w:rPr>
      <w:t>&lt;kenmerk&gt;</w:t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CBDC" w14:textId="77777777" w:rsidR="00705703" w:rsidRDefault="00705703" w:rsidP="00705703">
    <w:pPr>
      <w:pStyle w:val="Koptekst"/>
    </w:pPr>
  </w:p>
  <w:p w14:paraId="4EC281B7" w14:textId="77777777" w:rsidR="00585839" w:rsidRPr="00566553" w:rsidRDefault="006C5C03" w:rsidP="00585839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 xml:space="preserve">Bijlage 1 bij </w:t>
    </w:r>
    <w:r w:rsidR="00585839" w:rsidRPr="00566553">
      <w:rPr>
        <w:rStyle w:val="Paginanummer"/>
        <w:rFonts w:cs="Verdana"/>
        <w:sz w:val="15"/>
        <w:szCs w:val="15"/>
      </w:rPr>
      <w:t>Marktconsultatiedocument ‘</w:t>
    </w:r>
    <w:r w:rsidR="00585839">
      <w:rPr>
        <w:rStyle w:val="Paginanummer"/>
        <w:rFonts w:cs="Verdana"/>
        <w:sz w:val="15"/>
        <w:szCs w:val="15"/>
      </w:rPr>
      <w:t>Adaptief</w:t>
    </w:r>
    <w:r w:rsidR="00585839" w:rsidRPr="00DF15AB">
      <w:rPr>
        <w:rStyle w:val="Paginanummer"/>
        <w:rFonts w:cs="Verdana"/>
        <w:sz w:val="15"/>
        <w:szCs w:val="15"/>
      </w:rPr>
      <w:t xml:space="preserve"> Zaakmanagementsysteem</w:t>
    </w:r>
    <w:r w:rsidR="00585839">
      <w:rPr>
        <w:rStyle w:val="Paginanummer"/>
        <w:rFonts w:cs="Verdana"/>
        <w:sz w:val="15"/>
        <w:szCs w:val="15"/>
      </w:rPr>
      <w:t xml:space="preserve">’ </w:t>
    </w:r>
    <w:r w:rsidR="00585839" w:rsidRPr="00566553">
      <w:rPr>
        <w:rStyle w:val="Paginanummer"/>
        <w:rFonts w:cs="Verdana"/>
        <w:sz w:val="15"/>
        <w:szCs w:val="15"/>
      </w:rPr>
      <w:t xml:space="preserve">voor </w:t>
    </w:r>
    <w:r w:rsidR="00585839" w:rsidRPr="00DF15AB">
      <w:rPr>
        <w:rStyle w:val="Paginanummer"/>
        <w:rFonts w:cs="Verdana"/>
        <w:sz w:val="15"/>
        <w:szCs w:val="15"/>
      </w:rPr>
      <w:t>Inspectie Gezondheidszorg en Jeugd</w:t>
    </w:r>
  </w:p>
  <w:p w14:paraId="439FBCDB" w14:textId="7FED4E02" w:rsidR="006C5C03" w:rsidRPr="003E576D" w:rsidRDefault="00585839" w:rsidP="00585839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 xml:space="preserve">5 november 2025 - </w:t>
    </w:r>
    <w:r w:rsidRPr="00DF15AB">
      <w:rPr>
        <w:rStyle w:val="Paginanummer"/>
        <w:rFonts w:cs="Verdana"/>
        <w:sz w:val="15"/>
        <w:szCs w:val="15"/>
      </w:rPr>
      <w:t>201865006.043.013</w:t>
    </w:r>
    <w:r>
      <w:rPr>
        <w:rStyle w:val="Paginanummer"/>
        <w:rFonts w:cs="Verdana"/>
        <w:sz w:val="15"/>
        <w:szCs w:val="15"/>
      </w:rPr>
      <w:tab/>
    </w:r>
    <w:r w:rsidR="006C5C03">
      <w:rPr>
        <w:rStyle w:val="Paginanummer"/>
        <w:rFonts w:cs="Verdana"/>
        <w:sz w:val="16"/>
        <w:szCs w:val="16"/>
      </w:rPr>
      <w:tab/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PAGE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1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  <w:r w:rsidR="006C5C03" w:rsidRPr="001F5F8A">
      <w:rPr>
        <w:rStyle w:val="Paginanummer"/>
        <w:rFonts w:cs="Verdana"/>
        <w:sz w:val="16"/>
        <w:szCs w:val="16"/>
      </w:rPr>
      <w:t xml:space="preserve"> van </w:t>
    </w:r>
    <w:r w:rsidR="006C5C03" w:rsidRPr="001F5F8A">
      <w:rPr>
        <w:rStyle w:val="Paginanummer"/>
        <w:rFonts w:cs="Verdana"/>
        <w:sz w:val="16"/>
        <w:szCs w:val="16"/>
      </w:rPr>
      <w:fldChar w:fldCharType="begin"/>
    </w:r>
    <w:r w:rsidR="006C5C03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6C5C03" w:rsidRPr="001F5F8A">
      <w:rPr>
        <w:rStyle w:val="Paginanummer"/>
        <w:rFonts w:cs="Verdana"/>
        <w:sz w:val="16"/>
        <w:szCs w:val="16"/>
      </w:rPr>
      <w:fldChar w:fldCharType="separate"/>
    </w:r>
    <w:r w:rsidR="00E32383">
      <w:rPr>
        <w:rStyle w:val="Paginanummer"/>
        <w:rFonts w:cs="Verdana"/>
        <w:noProof/>
        <w:sz w:val="16"/>
        <w:szCs w:val="16"/>
      </w:rPr>
      <w:t>2</w:t>
    </w:r>
    <w:r w:rsidR="006C5C03" w:rsidRPr="001F5F8A">
      <w:rPr>
        <w:rStyle w:val="Paginanummer"/>
        <w:rFonts w:cs="Verdana"/>
        <w:sz w:val="16"/>
        <w:szCs w:val="16"/>
      </w:rPr>
      <w:fldChar w:fldCharType="end"/>
    </w:r>
  </w:p>
  <w:p w14:paraId="621CFB11" w14:textId="77777777" w:rsidR="00872AC3" w:rsidRPr="00705703" w:rsidRDefault="00872AC3" w:rsidP="0070570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F216" w14:textId="77777777" w:rsidR="002163D5" w:rsidRDefault="002163D5" w:rsidP="00E47289">
      <w:pPr>
        <w:spacing w:line="240" w:lineRule="auto"/>
      </w:pPr>
      <w:r>
        <w:separator/>
      </w:r>
    </w:p>
  </w:footnote>
  <w:footnote w:type="continuationSeparator" w:id="0">
    <w:p w14:paraId="0406026B" w14:textId="77777777" w:rsidR="002163D5" w:rsidRDefault="002163D5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55FE4" w14:textId="21F285EF" w:rsidR="00872AC3" w:rsidRDefault="00A70139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4B31A87" wp14:editId="770F8787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92226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86910" y="2324735"/>
                          <a:ext cx="2468245" cy="274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D8C20" w14:textId="77777777" w:rsidR="00872AC3" w:rsidRDefault="00872AC3" w:rsidP="00A7013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1 </w:t>
                            </w:r>
                          </w:p>
                          <w:p w14:paraId="60C594B8" w14:textId="77777777" w:rsidR="00872AC3" w:rsidRDefault="00EE671C" w:rsidP="00A701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Antwoordblad vragenlijst</w:t>
                            </w:r>
                          </w:p>
                          <w:p w14:paraId="16E742AB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F55C35" w14:textId="77777777" w:rsidR="00872AC3" w:rsidRDefault="00872AC3" w:rsidP="00A701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F3F0A" w14:textId="5F85BCC8" w:rsidR="00872AC3" w:rsidRDefault="00A70139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528217AE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D35F2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3EF54490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62541E67" w14:textId="77777777" w:rsidR="00872AC3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501F4A4E" w14:textId="77777777" w:rsidR="00872AC3" w:rsidRPr="00585839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85839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B7279F6" w14:textId="77777777" w:rsidR="00872AC3" w:rsidRPr="00585839" w:rsidRDefault="00872AC3" w:rsidP="00A70139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1BDB439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5B7D116" w14:textId="77777777" w:rsidR="00872AC3" w:rsidRPr="00256EC3" w:rsidRDefault="00872AC3" w:rsidP="00A70139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56EC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0AD13D74" w14:textId="1B6AD9AA" w:rsidR="00872AC3" w:rsidRPr="00A70139" w:rsidRDefault="00872AC3" w:rsidP="00A70139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182F4510" w14:textId="77777777" w:rsidR="00872AC3" w:rsidRDefault="00872AC3" w:rsidP="00A701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3455" y="0"/>
                          <a:ext cx="3867150" cy="16579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1A87" id="Papier 1" o:spid="_x0000_s1026" editas="canvas" style="position:absolute;margin-left:0;margin-top:0;width:623.8pt;height:416.55pt;z-index:251657728;mso-position-horizontal:left;mso-position-horizontal-relative:page" coordsize="79222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222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869;top:23247;width:24682;height:2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560D8C20" w14:textId="77777777" w:rsidR="00872AC3" w:rsidRDefault="00872AC3" w:rsidP="00A7013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1 </w:t>
                      </w:r>
                    </w:p>
                    <w:p w14:paraId="60C594B8" w14:textId="77777777" w:rsidR="00872AC3" w:rsidRDefault="00EE671C" w:rsidP="00A7013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Antwoordblad vragenlijst</w:t>
                      </w:r>
                    </w:p>
                    <w:p w14:paraId="16E742AB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F55C35" w14:textId="77777777" w:rsidR="00872AC3" w:rsidRDefault="00872AC3" w:rsidP="00A701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FDF3F0A" w14:textId="5F85BCC8" w:rsidR="00872AC3" w:rsidRDefault="00A70139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528217AE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D35F2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3EF54490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62541E67" w14:textId="77777777" w:rsidR="00872AC3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501F4A4E" w14:textId="77777777" w:rsidR="00872AC3" w:rsidRPr="00585839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  <w:r w:rsidRPr="00585839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B7279F6" w14:textId="77777777" w:rsidR="00872AC3" w:rsidRPr="00585839" w:rsidRDefault="00872AC3" w:rsidP="00A70139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51BDB439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5B7D116" w14:textId="77777777" w:rsidR="00872AC3" w:rsidRPr="00256EC3" w:rsidRDefault="00872AC3" w:rsidP="00A70139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56EC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0AD13D74" w14:textId="1B6AD9AA" w:rsidR="00872AC3" w:rsidRPr="00A70139" w:rsidRDefault="00872AC3" w:rsidP="00A70139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182F4510" w14:textId="77777777" w:rsidR="00872AC3" w:rsidRDefault="00872AC3" w:rsidP="00A70139"/>
                  </w:txbxContent>
                </v:textbox>
              </v:shape>
              <v:shape id="Picture 7" o:spid="_x0000_s1029" type="#_x0000_t75" style="position:absolute;left:35134;width:38672;height:16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84D"/>
    <w:multiLevelType w:val="multilevel"/>
    <w:tmpl w:val="97A40CE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C6C0DC2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349DF"/>
    <w:multiLevelType w:val="hybridMultilevel"/>
    <w:tmpl w:val="837A5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685"/>
    <w:multiLevelType w:val="hybridMultilevel"/>
    <w:tmpl w:val="DA46423C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537648"/>
    <w:multiLevelType w:val="hybridMultilevel"/>
    <w:tmpl w:val="0764EB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88634">
    <w:abstractNumId w:val="4"/>
  </w:num>
  <w:num w:numId="2" w16cid:durableId="1429421158">
    <w:abstractNumId w:val="1"/>
  </w:num>
  <w:num w:numId="3" w16cid:durableId="1684669290">
    <w:abstractNumId w:val="3"/>
  </w:num>
  <w:num w:numId="4" w16cid:durableId="538321838">
    <w:abstractNumId w:val="0"/>
  </w:num>
  <w:num w:numId="5" w16cid:durableId="1045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34E3"/>
    <w:rsid w:val="000E481E"/>
    <w:rsid w:val="00122546"/>
    <w:rsid w:val="00131CA0"/>
    <w:rsid w:val="00136B24"/>
    <w:rsid w:val="00190D39"/>
    <w:rsid w:val="002163D5"/>
    <w:rsid w:val="00256EC3"/>
    <w:rsid w:val="00263047"/>
    <w:rsid w:val="00270702"/>
    <w:rsid w:val="002D2EDF"/>
    <w:rsid w:val="00302C81"/>
    <w:rsid w:val="0038196A"/>
    <w:rsid w:val="003C5739"/>
    <w:rsid w:val="0042438E"/>
    <w:rsid w:val="004655E0"/>
    <w:rsid w:val="0047419D"/>
    <w:rsid w:val="00507AFE"/>
    <w:rsid w:val="005313BD"/>
    <w:rsid w:val="00585839"/>
    <w:rsid w:val="0063226F"/>
    <w:rsid w:val="0066505E"/>
    <w:rsid w:val="006977B9"/>
    <w:rsid w:val="006C5C03"/>
    <w:rsid w:val="00705703"/>
    <w:rsid w:val="007762F4"/>
    <w:rsid w:val="00780CA2"/>
    <w:rsid w:val="007A2228"/>
    <w:rsid w:val="007E15C0"/>
    <w:rsid w:val="007F1348"/>
    <w:rsid w:val="00872AC3"/>
    <w:rsid w:val="008E22AD"/>
    <w:rsid w:val="008F3A81"/>
    <w:rsid w:val="00910546"/>
    <w:rsid w:val="009C2B84"/>
    <w:rsid w:val="009D524F"/>
    <w:rsid w:val="00A030AA"/>
    <w:rsid w:val="00A14BEC"/>
    <w:rsid w:val="00A25AED"/>
    <w:rsid w:val="00A2683E"/>
    <w:rsid w:val="00A70139"/>
    <w:rsid w:val="00B5400F"/>
    <w:rsid w:val="00C163B8"/>
    <w:rsid w:val="00C21DD3"/>
    <w:rsid w:val="00C22424"/>
    <w:rsid w:val="00C91D72"/>
    <w:rsid w:val="00CE117C"/>
    <w:rsid w:val="00D03E1C"/>
    <w:rsid w:val="00D222BD"/>
    <w:rsid w:val="00DF719A"/>
    <w:rsid w:val="00E30803"/>
    <w:rsid w:val="00E32383"/>
    <w:rsid w:val="00E47289"/>
    <w:rsid w:val="00E8051A"/>
    <w:rsid w:val="00EE671C"/>
    <w:rsid w:val="00F35841"/>
    <w:rsid w:val="00F46B2F"/>
    <w:rsid w:val="00F873AC"/>
    <w:rsid w:val="00F92B97"/>
    <w:rsid w:val="00F937B9"/>
    <w:rsid w:val="00FC5E1F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0596D"/>
  <w15:docId w15:val="{0AC6E491-7986-45A8-BA9B-4AFB981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E671C"/>
    <w:pPr>
      <w:keepNext/>
      <w:keepLines/>
      <w:pageBreakBefore/>
      <w:numPr>
        <w:numId w:val="4"/>
      </w:numPr>
      <w:spacing w:before="360" w:after="120"/>
      <w:ind w:left="431" w:hanging="431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71C"/>
    <w:pPr>
      <w:keepNext/>
      <w:keepLines/>
      <w:numPr>
        <w:ilvl w:val="1"/>
        <w:numId w:val="4"/>
      </w:numPr>
      <w:spacing w:before="240" w:after="120"/>
      <w:ind w:left="578" w:hanging="578"/>
      <w:outlineLvl w:val="1"/>
    </w:pPr>
    <w:rPr>
      <w:rFonts w:eastAsiaTheme="majorEastAsia" w:cstheme="majorBidi"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71C"/>
    <w:pPr>
      <w:keepNext/>
      <w:keepLines/>
      <w:numPr>
        <w:ilvl w:val="2"/>
        <w:numId w:val="4"/>
      </w:numPr>
      <w:spacing w:before="240" w:after="120"/>
      <w:outlineLvl w:val="2"/>
    </w:pPr>
    <w:rPr>
      <w:rFonts w:eastAsiaTheme="majorEastAsia" w:cstheme="majorBidi"/>
      <w:b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71C"/>
    <w:pPr>
      <w:keepNext/>
      <w:keepLines/>
      <w:numPr>
        <w:ilvl w:val="3"/>
        <w:numId w:val="4"/>
      </w:numPr>
      <w:spacing w:before="20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71C"/>
    <w:pPr>
      <w:keepNext/>
      <w:keepLines/>
      <w:numPr>
        <w:ilvl w:val="4"/>
        <w:numId w:val="4"/>
      </w:numPr>
      <w:spacing w:before="200" w:after="120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71C"/>
    <w:pPr>
      <w:keepNext/>
      <w:keepLines/>
      <w:numPr>
        <w:ilvl w:val="5"/>
        <w:numId w:val="4"/>
      </w:numPr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71C"/>
    <w:pPr>
      <w:keepNext/>
      <w:keepLines/>
      <w:numPr>
        <w:ilvl w:val="6"/>
        <w:numId w:val="4"/>
      </w:numPr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71C"/>
    <w:pPr>
      <w:keepNext/>
      <w:keepLines/>
      <w:numPr>
        <w:ilvl w:val="7"/>
        <w:numId w:val="4"/>
      </w:numPr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71C"/>
    <w:pPr>
      <w:keepNext/>
      <w:keepLines/>
      <w:numPr>
        <w:ilvl w:val="8"/>
        <w:numId w:val="4"/>
      </w:numPr>
      <w:spacing w:before="20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47289"/>
  </w:style>
  <w:style w:type="character" w:styleId="Paginanummer">
    <w:name w:val="page number"/>
    <w:basedOn w:val="Standaardalinea-lettertype"/>
    <w:rsid w:val="00263047"/>
  </w:style>
  <w:style w:type="paragraph" w:customStyle="1" w:styleId="Default">
    <w:name w:val="Default"/>
    <w:rsid w:val="00F46B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46B2F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F92B9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5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5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546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5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546"/>
    <w:rPr>
      <w:rFonts w:ascii="Verdana" w:hAnsi="Verdana"/>
      <w:b/>
      <w:bCs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E671C"/>
    <w:rPr>
      <w:rFonts w:ascii="Verdana" w:eastAsiaTheme="majorEastAsia" w:hAnsi="Verdana" w:cstheme="majorBidi"/>
      <w:b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EE671C"/>
    <w:rPr>
      <w:rFonts w:ascii="Verdana" w:eastAsiaTheme="majorEastAsia" w:hAnsi="Verdana" w:cstheme="majorBidi"/>
      <w:i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EE671C"/>
    <w:rPr>
      <w:rFonts w:ascii="Verdana" w:eastAsiaTheme="majorEastAsia" w:hAnsi="Verdana" w:cstheme="majorBidi"/>
      <w:b/>
      <w:sz w:val="18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71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71C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71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71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71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1915</Characters>
  <Application>Microsoft Office Word</Application>
  <DocSecurity>2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Leijs, Ewoud</cp:lastModifiedBy>
  <cp:revision>4</cp:revision>
  <dcterms:created xsi:type="dcterms:W3CDTF">2022-12-02T14:55:00Z</dcterms:created>
  <dcterms:modified xsi:type="dcterms:W3CDTF">2025-11-05T12:46:00Z</dcterms:modified>
</cp:coreProperties>
</file>