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2E7F" w:rsidRPr="00C12366" w:rsidRDefault="00212E7F" w:rsidP="00212E7F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4472C4" w:themeColor="accent1"/>
          <w:sz w:val="20"/>
          <w:szCs w:val="20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t>Bijlage B.</w:t>
      </w:r>
      <w:r w:rsidRPr="00C12366">
        <w:rPr>
          <w:rFonts w:ascii="Arial" w:hAnsi="Arial" w:cs="Arial"/>
          <w:b/>
          <w:color w:val="4472C4" w:themeColor="accent1"/>
          <w:szCs w:val="20"/>
        </w:rPr>
        <w:tab/>
        <w:t>Checklist opbouw offerte</w:t>
      </w:r>
    </w:p>
    <w:p w:rsidR="00212E7F" w:rsidRPr="006B0089" w:rsidRDefault="00212E7F" w:rsidP="00212E7F">
      <w:pPr>
        <w:spacing w:line="280" w:lineRule="exact"/>
        <w:rPr>
          <w:rFonts w:ascii="Arial" w:hAnsi="Arial" w:cs="Arial"/>
          <w:sz w:val="20"/>
          <w:szCs w:val="20"/>
        </w:rPr>
      </w:pPr>
    </w:p>
    <w:p w:rsidR="00212E7F" w:rsidRPr="00EE7545" w:rsidRDefault="00212E7F" w:rsidP="00212E7F">
      <w:pPr>
        <w:spacing w:line="280" w:lineRule="exact"/>
        <w:rPr>
          <w:rFonts w:ascii="Arial" w:hAnsi="Arial" w:cs="Arial"/>
          <w:color w:val="000000"/>
          <w:sz w:val="19"/>
          <w:szCs w:val="19"/>
        </w:rPr>
      </w:pPr>
      <w:r w:rsidRPr="00EE7545">
        <w:rPr>
          <w:rFonts w:ascii="Arial" w:hAnsi="Arial" w:cs="Arial"/>
          <w:color w:val="000000"/>
          <w:sz w:val="19"/>
          <w:szCs w:val="19"/>
        </w:rPr>
        <w:t xml:space="preserve">Uw offerte dient te worden ingediend via </w:t>
      </w:r>
      <w:proofErr w:type="spellStart"/>
      <w:r w:rsidRPr="00EE7545">
        <w:rPr>
          <w:rFonts w:ascii="Arial" w:hAnsi="Arial" w:cs="Arial"/>
          <w:color w:val="000000"/>
          <w:sz w:val="19"/>
          <w:szCs w:val="19"/>
        </w:rPr>
        <w:t>TenderNed</w:t>
      </w:r>
      <w:proofErr w:type="spellEnd"/>
      <w:r w:rsidRPr="00EE7545">
        <w:rPr>
          <w:rFonts w:ascii="Arial" w:hAnsi="Arial" w:cs="Arial"/>
          <w:color w:val="000000"/>
          <w:sz w:val="19"/>
          <w:szCs w:val="19"/>
        </w:rPr>
        <w:t>. Gelieve dit formulier ook te ondertekenen en in te dienen:</w:t>
      </w:r>
    </w:p>
    <w:p w:rsidR="00212E7F" w:rsidRPr="00EE7545" w:rsidRDefault="00212E7F" w:rsidP="00212E7F">
      <w:pPr>
        <w:spacing w:line="280" w:lineRule="exact"/>
        <w:rPr>
          <w:rFonts w:ascii="Arial" w:hAnsi="Arial" w:cs="Arial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7"/>
        <w:gridCol w:w="6887"/>
      </w:tblGrid>
      <w:tr w:rsidR="00212E7F" w:rsidRPr="00EE7545" w:rsidTr="00911256">
        <w:trPr>
          <w:trHeight w:val="521"/>
        </w:trPr>
        <w:tc>
          <w:tcPr>
            <w:tcW w:w="817" w:type="dxa"/>
            <w:shd w:val="clear" w:color="auto" w:fill="D9D9D9" w:themeFill="background1" w:themeFillShade="D9"/>
          </w:tcPr>
          <w:p w:rsidR="00212E7F" w:rsidRPr="00EE7545" w:rsidRDefault="00212E7F" w:rsidP="00911256">
            <w:pPr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EE7545">
              <w:rPr>
                <w:rFonts w:ascii="Arial" w:hAnsi="Arial" w:cs="Arial"/>
                <w:b/>
                <w:sz w:val="19"/>
                <w:szCs w:val="19"/>
              </w:rPr>
              <w:t>Check</w:t>
            </w:r>
          </w:p>
        </w:tc>
        <w:tc>
          <w:tcPr>
            <w:tcW w:w="6887" w:type="dxa"/>
            <w:shd w:val="clear" w:color="auto" w:fill="D9D9D9" w:themeFill="background1" w:themeFillShade="D9"/>
          </w:tcPr>
          <w:p w:rsidR="00212E7F" w:rsidRPr="00EE7545" w:rsidRDefault="00212E7F" w:rsidP="00911256">
            <w:pPr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EE7545">
              <w:rPr>
                <w:rFonts w:ascii="Arial" w:hAnsi="Arial" w:cs="Arial"/>
                <w:b/>
                <w:sz w:val="19"/>
                <w:szCs w:val="19"/>
              </w:rPr>
              <w:t>Opnemen</w:t>
            </w:r>
          </w:p>
        </w:tc>
      </w:tr>
      <w:tr w:rsidR="00212E7F" w:rsidRPr="00EE7545" w:rsidTr="00911256">
        <w:trPr>
          <w:trHeight w:val="521"/>
        </w:trPr>
        <w:tc>
          <w:tcPr>
            <w:tcW w:w="817" w:type="dxa"/>
          </w:tcPr>
          <w:p w:rsidR="00212E7F" w:rsidRPr="000E0343" w:rsidRDefault="00212E7F" w:rsidP="00911256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212E7F" w:rsidRPr="000E0343" w:rsidRDefault="00212E7F" w:rsidP="00911256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212E7F" w:rsidRPr="00EE7545" w:rsidTr="00911256">
        <w:trPr>
          <w:trHeight w:val="521"/>
        </w:trPr>
        <w:tc>
          <w:tcPr>
            <w:tcW w:w="817" w:type="dxa"/>
          </w:tcPr>
          <w:p w:rsidR="00212E7F" w:rsidRPr="000E0343" w:rsidRDefault="00212E7F" w:rsidP="00911256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212E7F" w:rsidRPr="000E0343" w:rsidRDefault="00212E7F" w:rsidP="00911256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- Bijlage E1</w:t>
            </w:r>
          </w:p>
        </w:tc>
      </w:tr>
      <w:tr w:rsidR="00212E7F" w:rsidRPr="00EE7545" w:rsidTr="00911256">
        <w:trPr>
          <w:trHeight w:val="521"/>
        </w:trPr>
        <w:tc>
          <w:tcPr>
            <w:tcW w:w="817" w:type="dxa"/>
          </w:tcPr>
          <w:p w:rsidR="00212E7F" w:rsidRPr="000E0343" w:rsidRDefault="00212E7F" w:rsidP="00911256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212E7F" w:rsidRPr="000E0343" w:rsidRDefault="00212E7F" w:rsidP="00911256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- Bijlage E2</w:t>
            </w:r>
          </w:p>
        </w:tc>
      </w:tr>
      <w:tr w:rsidR="00212E7F" w:rsidRPr="00EE7545" w:rsidTr="00911256">
        <w:trPr>
          <w:trHeight w:val="521"/>
        </w:trPr>
        <w:tc>
          <w:tcPr>
            <w:tcW w:w="817" w:type="dxa"/>
          </w:tcPr>
          <w:p w:rsidR="00212E7F" w:rsidRPr="000E0343" w:rsidRDefault="00212E7F" w:rsidP="00911256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212E7F" w:rsidRPr="000E0343" w:rsidRDefault="00212E7F" w:rsidP="0091125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- Bijlage F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212E7F" w:rsidRPr="00EE7545" w:rsidTr="00911256">
        <w:trPr>
          <w:trHeight w:val="521"/>
        </w:trPr>
        <w:tc>
          <w:tcPr>
            <w:tcW w:w="817" w:type="dxa"/>
          </w:tcPr>
          <w:p w:rsidR="00212E7F" w:rsidRPr="000E0343" w:rsidRDefault="00212E7F" w:rsidP="00911256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212E7F" w:rsidRPr="000E0343" w:rsidRDefault="00212E7F" w:rsidP="0091125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F2 (in Excel)</w:t>
            </w:r>
          </w:p>
        </w:tc>
      </w:tr>
      <w:tr w:rsidR="00212E7F" w:rsidRPr="00EE7545" w:rsidTr="00911256">
        <w:trPr>
          <w:trHeight w:val="521"/>
        </w:trPr>
        <w:tc>
          <w:tcPr>
            <w:tcW w:w="817" w:type="dxa"/>
          </w:tcPr>
          <w:p w:rsidR="00212E7F" w:rsidRPr="000E0343" w:rsidRDefault="00212E7F" w:rsidP="00911256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212E7F" w:rsidRPr="000E0343" w:rsidRDefault="00212E7F" w:rsidP="00911256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- Bijlage G</w:t>
            </w:r>
          </w:p>
        </w:tc>
      </w:tr>
    </w:tbl>
    <w:p w:rsidR="00212E7F" w:rsidRDefault="00212E7F" w:rsidP="00212E7F">
      <w:pPr>
        <w:spacing w:line="280" w:lineRule="exact"/>
        <w:rPr>
          <w:rFonts w:ascii="Arial" w:hAnsi="Arial" w:cs="Arial"/>
          <w:sz w:val="18"/>
          <w:szCs w:val="18"/>
        </w:rPr>
      </w:pPr>
    </w:p>
    <w:p w:rsidR="00212E7F" w:rsidRPr="005616B1" w:rsidRDefault="00212E7F" w:rsidP="00212E7F">
      <w:pPr>
        <w:spacing w:line="280" w:lineRule="exact"/>
        <w:rPr>
          <w:rFonts w:ascii="Arial" w:hAnsi="Arial" w:cs="Arial"/>
          <w:b/>
          <w:sz w:val="18"/>
          <w:szCs w:val="18"/>
        </w:rPr>
      </w:pPr>
      <w:r w:rsidRPr="005616B1">
        <w:rPr>
          <w:rFonts w:ascii="Arial" w:hAnsi="Arial" w:cs="Arial"/>
          <w:b/>
          <w:sz w:val="18"/>
          <w:szCs w:val="18"/>
        </w:rPr>
        <w:t>Akkoordverklaring: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212E7F" w:rsidTr="00911256">
        <w:trPr>
          <w:trHeight w:val="615"/>
        </w:trPr>
        <w:tc>
          <w:tcPr>
            <w:tcW w:w="4531" w:type="dxa"/>
            <w:vAlign w:val="center"/>
          </w:tcPr>
          <w:p w:rsidR="00212E7F" w:rsidRDefault="00212E7F" w:rsidP="0091125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Gaat akkoord met de eisen in bijlage D.</w:t>
            </w:r>
          </w:p>
        </w:tc>
        <w:tc>
          <w:tcPr>
            <w:tcW w:w="4531" w:type="dxa"/>
          </w:tcPr>
          <w:p w:rsidR="00212E7F" w:rsidRDefault="00212E7F" w:rsidP="0091125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12E7F" w:rsidRDefault="00212E7F" w:rsidP="00212E7F">
      <w:pPr>
        <w:spacing w:line="280" w:lineRule="exact"/>
        <w:rPr>
          <w:rFonts w:ascii="Arial" w:hAnsi="Arial" w:cs="Arial"/>
          <w:sz w:val="18"/>
          <w:szCs w:val="18"/>
        </w:rPr>
      </w:pPr>
    </w:p>
    <w:p w:rsidR="00212E7F" w:rsidRDefault="00212E7F" w:rsidP="00212E7F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7"/>
        <w:gridCol w:w="4489"/>
      </w:tblGrid>
      <w:tr w:rsidR="00212E7F" w:rsidRPr="00EE7545" w:rsidTr="00911256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212E7F" w:rsidRPr="00EE7545" w:rsidRDefault="00212E7F" w:rsidP="0091125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Naam (rechtsgeldig ondertekenaar)</w:t>
            </w:r>
          </w:p>
        </w:tc>
        <w:tc>
          <w:tcPr>
            <w:tcW w:w="4492" w:type="dxa"/>
          </w:tcPr>
          <w:p w:rsidR="00212E7F" w:rsidRPr="00EE7545" w:rsidRDefault="00212E7F" w:rsidP="00911256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2E7F" w:rsidRPr="00EE7545" w:rsidTr="00911256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212E7F" w:rsidRPr="00EE7545" w:rsidRDefault="00212E7F" w:rsidP="0091125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Functie (rechtsgeldig ondertekenaar)</w:t>
            </w:r>
          </w:p>
        </w:tc>
        <w:tc>
          <w:tcPr>
            <w:tcW w:w="4492" w:type="dxa"/>
          </w:tcPr>
          <w:p w:rsidR="00212E7F" w:rsidRPr="00EE7545" w:rsidRDefault="00212E7F" w:rsidP="00911256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2E7F" w:rsidRPr="00EE7545" w:rsidTr="00911256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212E7F" w:rsidRPr="00EE7545" w:rsidRDefault="00212E7F" w:rsidP="0091125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Volledige naam en rechtsvorm organisatie</w:t>
            </w:r>
          </w:p>
        </w:tc>
        <w:tc>
          <w:tcPr>
            <w:tcW w:w="4492" w:type="dxa"/>
          </w:tcPr>
          <w:p w:rsidR="00212E7F" w:rsidRPr="00EE7545" w:rsidRDefault="00212E7F" w:rsidP="00911256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2E7F" w:rsidRPr="00EE7545" w:rsidTr="00911256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212E7F" w:rsidRPr="00EE7545" w:rsidRDefault="00212E7F" w:rsidP="0091125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Plaats en datum</w:t>
            </w:r>
          </w:p>
        </w:tc>
        <w:tc>
          <w:tcPr>
            <w:tcW w:w="4492" w:type="dxa"/>
          </w:tcPr>
          <w:p w:rsidR="00212E7F" w:rsidRPr="00EE7545" w:rsidRDefault="00212E7F" w:rsidP="00911256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2E7F" w:rsidRPr="00EE7545" w:rsidTr="00911256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212E7F" w:rsidRPr="00EE7545" w:rsidRDefault="00212E7F" w:rsidP="0091125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Handtekening</w:t>
            </w:r>
          </w:p>
          <w:p w:rsidR="00212E7F" w:rsidRPr="00EE7545" w:rsidRDefault="00212E7F" w:rsidP="0091125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492" w:type="dxa"/>
          </w:tcPr>
          <w:p w:rsidR="00212E7F" w:rsidRPr="00EE7545" w:rsidRDefault="00212E7F" w:rsidP="00911256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212E7F" w:rsidRPr="00EE7545" w:rsidRDefault="00212E7F" w:rsidP="00212E7F">
      <w:pPr>
        <w:spacing w:line="280" w:lineRule="exact"/>
        <w:rPr>
          <w:rFonts w:ascii="Arial" w:hAnsi="Arial" w:cs="Arial"/>
          <w:sz w:val="19"/>
          <w:szCs w:val="19"/>
        </w:rPr>
      </w:pPr>
    </w:p>
    <w:p w:rsidR="00212E7F" w:rsidRPr="00EE7545" w:rsidRDefault="00212E7F" w:rsidP="00212E7F">
      <w:pPr>
        <w:spacing w:line="280" w:lineRule="exact"/>
        <w:rPr>
          <w:rFonts w:ascii="Arial" w:hAnsi="Arial" w:cs="Arial"/>
          <w:sz w:val="19"/>
          <w:szCs w:val="19"/>
        </w:rPr>
      </w:pPr>
    </w:p>
    <w:p w:rsidR="00212E7F" w:rsidRPr="00EE7545" w:rsidRDefault="00212E7F" w:rsidP="00212E7F">
      <w:pPr>
        <w:spacing w:line="280" w:lineRule="exact"/>
        <w:rPr>
          <w:rFonts w:ascii="Arial" w:hAnsi="Arial" w:cs="Arial"/>
          <w:sz w:val="19"/>
          <w:szCs w:val="19"/>
        </w:rPr>
      </w:pPr>
      <w:r w:rsidRPr="00EE7545">
        <w:rPr>
          <w:rFonts w:ascii="Arial" w:hAnsi="Arial" w:cs="Arial"/>
          <w:sz w:val="19"/>
          <w:szCs w:val="19"/>
        </w:rPr>
        <w:br w:type="page"/>
      </w:r>
    </w:p>
    <w:p w:rsidR="00212E7F" w:rsidRDefault="00212E7F" w:rsidP="00212E7F">
      <w:pPr>
        <w:rPr>
          <w:rFonts w:ascii="Arial" w:hAnsi="Arial" w:cs="Arial"/>
          <w:b/>
          <w:color w:val="0070C0"/>
          <w:sz w:val="19"/>
          <w:szCs w:val="19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lastRenderedPageBreak/>
        <w:t xml:space="preserve">Bijlage E. Formulier </w:t>
      </w:r>
      <w:r>
        <w:rPr>
          <w:rFonts w:ascii="Arial" w:hAnsi="Arial" w:cs="Arial"/>
          <w:b/>
          <w:color w:val="4472C4" w:themeColor="accent1"/>
          <w:szCs w:val="20"/>
        </w:rPr>
        <w:t>O</w:t>
      </w:r>
      <w:r w:rsidRPr="009E16D4">
        <w:rPr>
          <w:rFonts w:ascii="Arial" w:hAnsi="Arial" w:cs="Arial"/>
          <w:b/>
          <w:color w:val="4472C4" w:themeColor="accent1"/>
          <w:szCs w:val="20"/>
        </w:rPr>
        <w:t>pen</w:t>
      </w:r>
      <w:r>
        <w:rPr>
          <w:rFonts w:ascii="Arial" w:hAnsi="Arial" w:cs="Arial"/>
          <w:b/>
          <w:color w:val="4472C4" w:themeColor="accent1"/>
          <w:szCs w:val="20"/>
        </w:rPr>
        <w:t xml:space="preserve"> Vragen</w:t>
      </w:r>
    </w:p>
    <w:p w:rsidR="00212E7F" w:rsidRDefault="00212E7F" w:rsidP="00212E7F">
      <w:pPr>
        <w:rPr>
          <w:rFonts w:ascii="Arial" w:hAnsi="Arial" w:cs="Arial"/>
          <w:b/>
          <w:color w:val="0070C0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212E7F" w:rsidRPr="00F17F09" w:rsidTr="00911256">
        <w:tc>
          <w:tcPr>
            <w:tcW w:w="9062" w:type="dxa"/>
          </w:tcPr>
          <w:p w:rsidR="00212E7F" w:rsidRPr="00F17F09" w:rsidRDefault="00212E7F" w:rsidP="00911256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E1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. </w:t>
            </w:r>
            <w:r w:rsidRPr="001D224F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Ondersteuning en toegevoegde waarde</w:t>
            </w:r>
          </w:p>
        </w:tc>
      </w:tr>
      <w:tr w:rsidR="00212E7F" w:rsidRPr="00F17F09" w:rsidTr="00911256">
        <w:tc>
          <w:tcPr>
            <w:tcW w:w="9062" w:type="dxa"/>
          </w:tcPr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Pr="000011C4" w:rsidRDefault="00212E7F" w:rsidP="00911256">
            <w:pPr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4472C4" w:themeColor="accent1"/>
                <w:sz w:val="18"/>
                <w:szCs w:val="18"/>
              </w:rPr>
              <w:lastRenderedPageBreak/>
              <w:t>E1</w:t>
            </w:r>
            <w:r w:rsidRPr="000011C4">
              <w:rPr>
                <w:rFonts w:ascii="Arial" w:hAnsi="Arial" w:cs="Arial"/>
                <w:i/>
                <w:color w:val="4472C4" w:themeColor="accent1"/>
                <w:sz w:val="18"/>
                <w:szCs w:val="18"/>
              </w:rPr>
              <w:t>. Ondersteuning en toegevoegde waarde – Pagina 2</w:t>
            </w: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212E7F" w:rsidRPr="00F17F09" w:rsidTr="00911256">
        <w:tc>
          <w:tcPr>
            <w:tcW w:w="9062" w:type="dxa"/>
          </w:tcPr>
          <w:p w:rsidR="00212E7F" w:rsidRPr="00F17F09" w:rsidRDefault="00212E7F" w:rsidP="00911256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>E2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. </w:t>
            </w:r>
            <w:r w:rsidRPr="001D224F">
              <w:rPr>
                <w:rFonts w:ascii="Arial" w:hAnsi="Arial" w:cs="Arial"/>
                <w:b/>
                <w:iCs/>
                <w:color w:val="2F5496" w:themeColor="accent1" w:themeShade="BF"/>
                <w:sz w:val="18"/>
                <w:szCs w:val="18"/>
              </w:rPr>
              <w:t>Plan van aanpak</w:t>
            </w:r>
          </w:p>
        </w:tc>
      </w:tr>
      <w:tr w:rsidR="00212E7F" w:rsidRPr="00F17F09" w:rsidTr="00911256">
        <w:tc>
          <w:tcPr>
            <w:tcW w:w="9062" w:type="dxa"/>
          </w:tcPr>
          <w:p w:rsidR="00212E7F" w:rsidRPr="00F17F09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Pr="000011C4" w:rsidRDefault="00212E7F" w:rsidP="0091125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lastRenderedPageBreak/>
              <w:t>E2.</w:t>
            </w:r>
            <w:r w:rsidRPr="000011C4">
              <w:rPr>
                <w:rFonts w:ascii="Arial" w:hAnsi="Arial" w:cs="Arial"/>
                <w:color w:val="0070C0"/>
                <w:sz w:val="18"/>
                <w:szCs w:val="18"/>
              </w:rPr>
              <w:t xml:space="preserve"> Plan van aanpak – Pagina 2</w:t>
            </w: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Pr="00F17F09" w:rsidRDefault="00212E7F" w:rsidP="0091125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212E7F" w:rsidRDefault="00212E7F" w:rsidP="00212E7F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  <w:r>
        <w:rPr>
          <w:rFonts w:ascii="Arial" w:hAnsi="Arial" w:cs="Arial"/>
          <w:b/>
          <w:color w:val="4472C4" w:themeColor="accent1"/>
          <w:szCs w:val="20"/>
        </w:rPr>
        <w:lastRenderedPageBreak/>
        <w:br w:type="page"/>
      </w:r>
    </w:p>
    <w:p w:rsidR="00212E7F" w:rsidRDefault="00212E7F" w:rsidP="00212E7F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lastRenderedPageBreak/>
        <w:t xml:space="preserve">Bijlage </w:t>
      </w:r>
      <w:r>
        <w:rPr>
          <w:rFonts w:ascii="Arial" w:hAnsi="Arial" w:cs="Arial"/>
          <w:b/>
          <w:color w:val="4472C4" w:themeColor="accent1"/>
          <w:szCs w:val="20"/>
        </w:rPr>
        <w:t>F1</w:t>
      </w:r>
      <w:r w:rsidRPr="00C12366">
        <w:rPr>
          <w:rFonts w:ascii="Arial" w:hAnsi="Arial" w:cs="Arial"/>
          <w:b/>
          <w:color w:val="4472C4" w:themeColor="accent1"/>
          <w:szCs w:val="20"/>
        </w:rPr>
        <w:t xml:space="preserve">. </w:t>
      </w:r>
      <w:r>
        <w:rPr>
          <w:rFonts w:ascii="Arial" w:hAnsi="Arial" w:cs="Arial"/>
          <w:b/>
          <w:color w:val="4472C4" w:themeColor="accent1"/>
          <w:szCs w:val="20"/>
        </w:rPr>
        <w:t>Formulier Prijsaspect</w:t>
      </w:r>
    </w:p>
    <w:p w:rsidR="00212E7F" w:rsidRPr="00007C75" w:rsidRDefault="00212E7F" w:rsidP="00212E7F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212E7F" w:rsidRPr="00007C75" w:rsidRDefault="00212E7F" w:rsidP="00212E7F">
      <w:pPr>
        <w:spacing w:line="280" w:lineRule="exact"/>
        <w:jc w:val="center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212E7F" w:rsidRPr="00007C75" w:rsidTr="00911256">
        <w:tc>
          <w:tcPr>
            <w:tcW w:w="9322" w:type="dxa"/>
            <w:shd w:val="clear" w:color="auto" w:fill="2F5496" w:themeFill="accent1" w:themeFillShade="BF"/>
          </w:tcPr>
          <w:p w:rsidR="00212E7F" w:rsidRPr="00007C75" w:rsidRDefault="00212E7F" w:rsidP="00911256">
            <w:pPr>
              <w:spacing w:line="280" w:lineRule="exact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  <w:p w:rsidR="00212E7F" w:rsidRPr="00007C75" w:rsidRDefault="00212E7F" w:rsidP="00911256">
            <w:pPr>
              <w:spacing w:line="280" w:lineRule="exact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007C7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Kortingspercentage methodisch materiaal </w:t>
            </w:r>
            <w:r w:rsidRPr="00007C75">
              <w:rPr>
                <w:rFonts w:ascii="Arial" w:hAnsi="Arial" w:cs="Arial"/>
                <w:b/>
                <w:color w:val="FFFFFF" w:themeColor="background1"/>
                <w:sz w:val="17"/>
                <w:szCs w:val="17"/>
              </w:rPr>
              <w:t>“</w:t>
            </w:r>
            <w:proofErr w:type="gramStart"/>
            <w:r w:rsidRPr="00007C75">
              <w:rPr>
                <w:rFonts w:ascii="Arial" w:hAnsi="Arial" w:cs="Arial"/>
                <w:b/>
                <w:color w:val="FFFFFF" w:themeColor="background1"/>
                <w:sz w:val="17"/>
                <w:szCs w:val="17"/>
              </w:rPr>
              <w:t>Folio /</w:t>
            </w:r>
            <w:proofErr w:type="gramEnd"/>
            <w:r w:rsidRPr="00007C75">
              <w:rPr>
                <w:rFonts w:ascii="Arial" w:hAnsi="Arial" w:cs="Arial"/>
                <w:b/>
                <w:color w:val="FFFFFF" w:themeColor="background1"/>
                <w:sz w:val="17"/>
                <w:szCs w:val="17"/>
              </w:rPr>
              <w:t xml:space="preserve"> gedrukt materiaal”</w:t>
            </w:r>
            <w:r w:rsidRPr="00007C7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 (op uitgeversadviesprijs)</w:t>
            </w:r>
          </w:p>
          <w:p w:rsidR="00212E7F" w:rsidRPr="00007C75" w:rsidRDefault="00212E7F" w:rsidP="00911256">
            <w:pPr>
              <w:spacing w:line="280" w:lineRule="exact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212E7F" w:rsidRPr="00007C75" w:rsidTr="00911256">
        <w:tc>
          <w:tcPr>
            <w:tcW w:w="9322" w:type="dxa"/>
          </w:tcPr>
          <w:p w:rsidR="00212E7F" w:rsidRPr="00007C75" w:rsidRDefault="00212E7F" w:rsidP="0091125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Pr="00007C75" w:rsidRDefault="00212E7F" w:rsidP="0091125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Pr="00007C75" w:rsidRDefault="00212E7F" w:rsidP="0091125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212E7F" w:rsidRPr="00007C75" w:rsidRDefault="00212E7F" w:rsidP="00212E7F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212E7F" w:rsidRPr="00007C75" w:rsidTr="00911256">
        <w:tc>
          <w:tcPr>
            <w:tcW w:w="9322" w:type="dxa"/>
            <w:shd w:val="clear" w:color="auto" w:fill="2F5496" w:themeFill="accent1" w:themeFillShade="BF"/>
          </w:tcPr>
          <w:p w:rsidR="00212E7F" w:rsidRPr="00007C75" w:rsidRDefault="00212E7F" w:rsidP="00911256">
            <w:pPr>
              <w:spacing w:line="280" w:lineRule="exact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  <w:p w:rsidR="00212E7F" w:rsidRPr="00007C75" w:rsidRDefault="00212E7F" w:rsidP="00911256">
            <w:pPr>
              <w:spacing w:line="280" w:lineRule="exact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007C7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Kortingspercentage methodisch materiaal </w:t>
            </w:r>
            <w:r w:rsidRPr="00007C75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“Educatieve software”</w:t>
            </w:r>
            <w:r w:rsidRPr="00007C7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 (op uitgeversadviesprijs)</w:t>
            </w:r>
          </w:p>
          <w:p w:rsidR="00212E7F" w:rsidRPr="00007C75" w:rsidRDefault="00212E7F" w:rsidP="00911256">
            <w:pPr>
              <w:spacing w:line="280" w:lineRule="exact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212E7F" w:rsidRPr="00007C75" w:rsidTr="00911256">
        <w:tc>
          <w:tcPr>
            <w:tcW w:w="9322" w:type="dxa"/>
          </w:tcPr>
          <w:p w:rsidR="00212E7F" w:rsidRPr="00007C75" w:rsidRDefault="00212E7F" w:rsidP="0091125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Pr="00007C75" w:rsidRDefault="00212E7F" w:rsidP="0091125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Pr="00007C75" w:rsidRDefault="00212E7F" w:rsidP="0091125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212E7F" w:rsidRDefault="00212E7F" w:rsidP="00212E7F">
      <w:pPr>
        <w:spacing w:line="280" w:lineRule="exact"/>
        <w:rPr>
          <w:rFonts w:ascii="Arial" w:hAnsi="Arial" w:cs="Arial"/>
          <w:b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212E7F" w:rsidRPr="00007C75" w:rsidTr="00911256">
        <w:tc>
          <w:tcPr>
            <w:tcW w:w="9322" w:type="dxa"/>
            <w:shd w:val="clear" w:color="auto" w:fill="2F5496" w:themeFill="accent1" w:themeFillShade="BF"/>
          </w:tcPr>
          <w:p w:rsidR="00212E7F" w:rsidRPr="00007C75" w:rsidRDefault="00212E7F" w:rsidP="00911256">
            <w:pPr>
              <w:spacing w:line="280" w:lineRule="exact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  <w:p w:rsidR="00212E7F" w:rsidRPr="00007C75" w:rsidRDefault="00212E7F" w:rsidP="00911256">
            <w:pPr>
              <w:spacing w:line="280" w:lineRule="exact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007C7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Kortingspercentage methodisch materiaal </w:t>
            </w:r>
            <w:r w:rsidRPr="00007C75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“</w:t>
            </w:r>
            <w:r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Lespakketten</w:t>
            </w:r>
            <w:r w:rsidRPr="00007C75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”</w:t>
            </w:r>
            <w:r w:rsidRPr="00007C7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 (op uitgeversadviesprijs)</w:t>
            </w:r>
          </w:p>
          <w:p w:rsidR="00212E7F" w:rsidRPr="00007C75" w:rsidRDefault="00212E7F" w:rsidP="00911256">
            <w:pPr>
              <w:spacing w:line="280" w:lineRule="exact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212E7F" w:rsidRPr="00007C75" w:rsidTr="00911256">
        <w:tc>
          <w:tcPr>
            <w:tcW w:w="9322" w:type="dxa"/>
          </w:tcPr>
          <w:p w:rsidR="00212E7F" w:rsidRPr="00007C75" w:rsidRDefault="00212E7F" w:rsidP="0091125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Pr="00007C75" w:rsidRDefault="00212E7F" w:rsidP="0091125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Pr="00007C75" w:rsidRDefault="00212E7F" w:rsidP="0091125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212E7F" w:rsidRDefault="00212E7F" w:rsidP="00212E7F">
      <w:pPr>
        <w:spacing w:line="280" w:lineRule="exact"/>
        <w:rPr>
          <w:rFonts w:ascii="Arial" w:hAnsi="Arial" w:cs="Arial"/>
          <w:b/>
          <w:sz w:val="18"/>
          <w:szCs w:val="18"/>
        </w:rPr>
      </w:pPr>
    </w:p>
    <w:p w:rsidR="00212E7F" w:rsidRPr="00007C75" w:rsidRDefault="00212E7F" w:rsidP="00212E7F">
      <w:pPr>
        <w:spacing w:line="280" w:lineRule="exact"/>
        <w:rPr>
          <w:rFonts w:ascii="Arial" w:hAnsi="Arial" w:cs="Arial"/>
          <w:b/>
          <w:sz w:val="18"/>
          <w:szCs w:val="18"/>
        </w:rPr>
      </w:pPr>
      <w:proofErr w:type="spellStart"/>
      <w:r w:rsidRPr="00007C75">
        <w:rPr>
          <w:rFonts w:ascii="Arial" w:hAnsi="Arial" w:cs="Arial"/>
          <w:b/>
          <w:sz w:val="18"/>
          <w:szCs w:val="18"/>
        </w:rPr>
        <w:t>Één</w:t>
      </w:r>
      <w:proofErr w:type="spellEnd"/>
      <w:r w:rsidRPr="00007C75">
        <w:rPr>
          <w:rFonts w:ascii="Arial" w:hAnsi="Arial" w:cs="Arial"/>
          <w:b/>
          <w:sz w:val="18"/>
          <w:szCs w:val="18"/>
        </w:rPr>
        <w:t xml:space="preserve"> kortingspercentage per vakje invullen, en max 2 decimalen!</w:t>
      </w:r>
    </w:p>
    <w:p w:rsidR="00212E7F" w:rsidRDefault="00212E7F" w:rsidP="00212E7F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212E7F" w:rsidRPr="00007C75" w:rsidTr="00911256">
        <w:tc>
          <w:tcPr>
            <w:tcW w:w="9322" w:type="dxa"/>
            <w:shd w:val="clear" w:color="auto" w:fill="2F5496" w:themeFill="accent1" w:themeFillShade="BF"/>
          </w:tcPr>
          <w:p w:rsidR="00212E7F" w:rsidRPr="00007C75" w:rsidRDefault="00212E7F" w:rsidP="00911256">
            <w:pPr>
              <w:spacing w:line="280" w:lineRule="exact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  <w:p w:rsidR="00212E7F" w:rsidRPr="00BE3EDB" w:rsidRDefault="00212E7F" w:rsidP="00911256">
            <w:pPr>
              <w:spacing w:line="280" w:lineRule="exact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Totaalprijs Kernlijst Schoolbenodigdheden (</w:t>
            </w:r>
            <w:r w:rsidRPr="00BE3EDB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 xml:space="preserve">bedrag overnemen uit </w:t>
            </w:r>
            <w:proofErr w:type="spellStart"/>
            <w:r w:rsidRPr="00BE3EDB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exceldocument</w:t>
            </w:r>
            <w:proofErr w:type="spellEnd"/>
            <w:r w:rsidRPr="00BE3EDB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 xml:space="preserve"> bijlage F2)</w:t>
            </w:r>
          </w:p>
          <w:p w:rsidR="00212E7F" w:rsidRPr="00007C75" w:rsidRDefault="00212E7F" w:rsidP="00911256">
            <w:pPr>
              <w:spacing w:line="280" w:lineRule="exact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212E7F" w:rsidRPr="00007C75" w:rsidTr="00911256">
        <w:tc>
          <w:tcPr>
            <w:tcW w:w="9322" w:type="dxa"/>
          </w:tcPr>
          <w:p w:rsidR="00212E7F" w:rsidRPr="00007C75" w:rsidRDefault="00212E7F" w:rsidP="0091125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Pr="00007C75" w:rsidRDefault="00212E7F" w:rsidP="0091125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12E7F" w:rsidRPr="00007C75" w:rsidRDefault="00212E7F" w:rsidP="0091125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212E7F" w:rsidRDefault="00212E7F" w:rsidP="00212E7F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</w:p>
    <w:p w:rsidR="00212E7F" w:rsidRPr="000011C4" w:rsidRDefault="00212E7F" w:rsidP="00212E7F">
      <w:pPr>
        <w:spacing w:line="280" w:lineRule="exact"/>
        <w:rPr>
          <w:rFonts w:ascii="Arial" w:hAnsi="Arial" w:cs="Arial"/>
          <w:b/>
          <w:color w:val="000000" w:themeColor="text1"/>
          <w:sz w:val="18"/>
          <w:szCs w:val="18"/>
        </w:rPr>
      </w:pPr>
      <w:r w:rsidRPr="000011C4">
        <w:rPr>
          <w:rFonts w:ascii="Arial" w:hAnsi="Arial" w:cs="Arial"/>
          <w:b/>
          <w:color w:val="000000" w:themeColor="text1"/>
          <w:sz w:val="18"/>
          <w:szCs w:val="18"/>
        </w:rPr>
        <w:t>Bedrag overnemen met drie decimalen uit bijlage F2</w:t>
      </w:r>
    </w:p>
    <w:p w:rsidR="00212E7F" w:rsidRPr="000E0343" w:rsidRDefault="00212E7F" w:rsidP="00212E7F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1"/>
      </w:tblGrid>
      <w:tr w:rsidR="00212E7F" w:rsidRPr="000E0343" w:rsidTr="00911256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212E7F" w:rsidRPr="000E0343" w:rsidRDefault="00212E7F" w:rsidP="0091125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4" w:type="dxa"/>
          </w:tcPr>
          <w:p w:rsidR="00212E7F" w:rsidRPr="000E0343" w:rsidRDefault="00212E7F" w:rsidP="0091125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2E7F" w:rsidRPr="000E0343" w:rsidTr="00911256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212E7F" w:rsidRPr="000E0343" w:rsidRDefault="00212E7F" w:rsidP="0091125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4" w:type="dxa"/>
          </w:tcPr>
          <w:p w:rsidR="00212E7F" w:rsidRPr="000E0343" w:rsidRDefault="00212E7F" w:rsidP="0091125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2E7F" w:rsidRPr="000E0343" w:rsidTr="00911256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212E7F" w:rsidRPr="000E0343" w:rsidRDefault="00212E7F" w:rsidP="0091125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4" w:type="dxa"/>
          </w:tcPr>
          <w:p w:rsidR="00212E7F" w:rsidRPr="000E0343" w:rsidRDefault="00212E7F" w:rsidP="0091125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2E7F" w:rsidRPr="000E0343" w:rsidTr="00911256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212E7F" w:rsidRPr="000E0343" w:rsidRDefault="00212E7F" w:rsidP="0091125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4" w:type="dxa"/>
          </w:tcPr>
          <w:p w:rsidR="00212E7F" w:rsidRPr="000E0343" w:rsidRDefault="00212E7F" w:rsidP="0091125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2E7F" w:rsidRPr="000E0343" w:rsidTr="00911256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212E7F" w:rsidRPr="000E0343" w:rsidRDefault="00212E7F" w:rsidP="0091125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212E7F" w:rsidRPr="000E0343" w:rsidRDefault="00212E7F" w:rsidP="0091125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4" w:type="dxa"/>
          </w:tcPr>
          <w:p w:rsidR="00212E7F" w:rsidRPr="000E0343" w:rsidRDefault="00212E7F" w:rsidP="0091125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71029" w:rsidRPr="00212E7F" w:rsidRDefault="00971029" w:rsidP="00212E7F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  <w:bookmarkStart w:id="0" w:name="_GoBack"/>
      <w:bookmarkEnd w:id="0"/>
    </w:p>
    <w:sectPr w:rsidR="00971029" w:rsidRPr="00212E7F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E7F"/>
    <w:rsid w:val="00212E7F"/>
    <w:rsid w:val="00607405"/>
    <w:rsid w:val="00971029"/>
    <w:rsid w:val="009D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5B888"/>
  <w15:chartTrackingRefBased/>
  <w15:docId w15:val="{D6983A62-AC22-5F40-9F42-A5A9FA4A4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212E7F"/>
    <w:rPr>
      <w:rFonts w:ascii="Times New Roman" w:eastAsia="Times New Roman" w:hAnsi="Times New Roman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aliases w:val="Deloitte,TabelEcorys"/>
    <w:basedOn w:val="Standaardtabel"/>
    <w:uiPriority w:val="59"/>
    <w:rsid w:val="00212E7F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248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2025-11-05T11:18:00Z</dcterms:created>
  <dcterms:modified xsi:type="dcterms:W3CDTF">2025-11-05T11:19:00Z</dcterms:modified>
</cp:coreProperties>
</file>