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AD754" w14:textId="77777777" w:rsidR="003E1348" w:rsidRPr="0069529C" w:rsidRDefault="003E1348">
      <w:pPr>
        <w:rPr>
          <w:rFonts w:asciiTheme="minorHAnsi" w:hAnsiTheme="minorHAnsi" w:cstheme="minorHAnsi"/>
          <w:sz w:val="22"/>
          <w:szCs w:val="22"/>
        </w:rPr>
      </w:pPr>
      <w:bookmarkStart w:id="0" w:name="_Toc498425435"/>
      <w:r w:rsidRPr="0069529C">
        <w:rPr>
          <w:rFonts w:asciiTheme="minorHAnsi" w:hAnsiTheme="minorHAnsi" w:cstheme="minorHAnsi"/>
          <w:noProof/>
          <w:sz w:val="22"/>
          <w:szCs w:val="22"/>
        </w:rPr>
        <w:drawing>
          <wp:anchor distT="0" distB="0" distL="114300" distR="114300" simplePos="0" relativeHeight="251658240" behindDoc="0" locked="1" layoutInCell="0" allowOverlap="0" wp14:anchorId="0AFA071B" wp14:editId="34EF4F15">
            <wp:simplePos x="0" y="0"/>
            <wp:positionH relativeFrom="page">
              <wp:posOffset>3672205</wp:posOffset>
            </wp:positionH>
            <wp:positionV relativeFrom="page">
              <wp:posOffset>323850</wp:posOffset>
            </wp:positionV>
            <wp:extent cx="3343275" cy="590550"/>
            <wp:effectExtent l="0" t="0" r="9525" b="0"/>
            <wp:wrapNone/>
            <wp:docPr id="2" name="Afbeelding 2" descr="logo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zw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32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36943" w14:textId="77777777" w:rsidR="003E1348" w:rsidRPr="0069529C" w:rsidRDefault="003E1348" w:rsidP="00CA7808">
      <w:pPr>
        <w:rPr>
          <w:rFonts w:asciiTheme="minorHAnsi" w:hAnsiTheme="minorHAnsi" w:cstheme="minorHAnsi"/>
          <w:b/>
          <w:sz w:val="22"/>
          <w:szCs w:val="22"/>
        </w:rPr>
      </w:pPr>
      <w:r w:rsidRPr="0069529C">
        <w:rPr>
          <w:rFonts w:asciiTheme="minorHAnsi" w:hAnsiTheme="minorHAnsi" w:cstheme="minorHAnsi"/>
          <w:b/>
          <w:sz w:val="22"/>
          <w:szCs w:val="22"/>
        </w:rPr>
        <w:t xml:space="preserve"> </w:t>
      </w:r>
    </w:p>
    <w:p w14:paraId="43FA0E93" w14:textId="77777777" w:rsidR="003E1348" w:rsidRPr="0069529C" w:rsidRDefault="003E1348" w:rsidP="00CA7808">
      <w:pPr>
        <w:rPr>
          <w:rFonts w:asciiTheme="minorHAnsi" w:hAnsiTheme="minorHAnsi" w:cstheme="minorHAnsi"/>
          <w:b/>
          <w:sz w:val="22"/>
          <w:szCs w:val="22"/>
        </w:rPr>
      </w:pPr>
    </w:p>
    <w:p w14:paraId="6B0DF212" w14:textId="77777777" w:rsidR="003E1348" w:rsidRPr="0069529C" w:rsidRDefault="003E1348" w:rsidP="00CA7808">
      <w:pPr>
        <w:rPr>
          <w:rFonts w:asciiTheme="minorHAnsi" w:hAnsiTheme="minorHAnsi" w:cstheme="minorHAnsi"/>
          <w:b/>
          <w:sz w:val="22"/>
          <w:szCs w:val="22"/>
        </w:rPr>
      </w:pPr>
    </w:p>
    <w:p w14:paraId="110C801F" w14:textId="77777777" w:rsidR="003E1348" w:rsidRPr="0069529C" w:rsidRDefault="003E1348" w:rsidP="00CA7808">
      <w:pPr>
        <w:rPr>
          <w:rFonts w:asciiTheme="minorHAnsi" w:hAnsiTheme="minorHAnsi" w:cstheme="minorHAnsi"/>
          <w:b/>
          <w:sz w:val="22"/>
          <w:szCs w:val="22"/>
        </w:rPr>
      </w:pPr>
    </w:p>
    <w:p w14:paraId="279BE82D" w14:textId="77777777" w:rsidR="003E1348" w:rsidRPr="0069529C" w:rsidRDefault="003E1348" w:rsidP="00CA7808">
      <w:pPr>
        <w:rPr>
          <w:rFonts w:asciiTheme="minorHAnsi" w:hAnsiTheme="minorHAnsi" w:cstheme="minorHAnsi"/>
          <w:b/>
          <w:sz w:val="22"/>
          <w:szCs w:val="22"/>
        </w:rPr>
      </w:pPr>
    </w:p>
    <w:p w14:paraId="2326C1B1" w14:textId="77777777" w:rsidR="003E1348" w:rsidRPr="0069529C" w:rsidRDefault="003E1348" w:rsidP="00CA7808">
      <w:pPr>
        <w:rPr>
          <w:rFonts w:asciiTheme="minorHAnsi" w:hAnsiTheme="minorHAnsi" w:cstheme="minorHAnsi"/>
          <w:b/>
          <w:sz w:val="22"/>
          <w:szCs w:val="22"/>
        </w:rPr>
      </w:pPr>
    </w:p>
    <w:p w14:paraId="20E177BF" w14:textId="77777777" w:rsidR="003E1348" w:rsidRPr="0069529C" w:rsidRDefault="003E1348" w:rsidP="00CA7808">
      <w:pPr>
        <w:rPr>
          <w:rFonts w:asciiTheme="minorHAnsi" w:hAnsiTheme="minorHAnsi" w:cstheme="minorHAnsi"/>
          <w:b/>
          <w:sz w:val="22"/>
          <w:szCs w:val="22"/>
        </w:rPr>
      </w:pPr>
    </w:p>
    <w:p w14:paraId="04BBA911" w14:textId="31D5A1BA" w:rsidR="00D97355" w:rsidRPr="00384B44" w:rsidRDefault="00D97355" w:rsidP="00285CA6">
      <w:pPr>
        <w:rPr>
          <w:rFonts w:asciiTheme="minorHAnsi" w:hAnsiTheme="minorHAnsi" w:cstheme="minorBidi"/>
          <w:b/>
          <w:bCs/>
          <w:sz w:val="28"/>
          <w:szCs w:val="28"/>
        </w:rPr>
      </w:pPr>
      <w:r w:rsidRPr="00384B44">
        <w:rPr>
          <w:rFonts w:asciiTheme="minorHAnsi" w:hAnsiTheme="minorHAnsi" w:cstheme="minorBidi"/>
          <w:b/>
          <w:bCs/>
          <w:sz w:val="28"/>
          <w:szCs w:val="28"/>
        </w:rPr>
        <w:t xml:space="preserve">Marktconsultatie </w:t>
      </w:r>
      <w:bookmarkEnd w:id="0"/>
      <w:r w:rsidR="009358E4" w:rsidRPr="00384B44">
        <w:rPr>
          <w:rFonts w:asciiTheme="minorHAnsi" w:hAnsiTheme="minorHAnsi" w:cstheme="minorBidi"/>
          <w:b/>
          <w:bCs/>
          <w:sz w:val="28"/>
          <w:szCs w:val="28"/>
        </w:rPr>
        <w:t>Vervangen</w:t>
      </w:r>
      <w:r w:rsidR="6B69CF78" w:rsidRPr="00384B44">
        <w:rPr>
          <w:rFonts w:asciiTheme="minorHAnsi" w:hAnsiTheme="minorHAnsi" w:cstheme="minorBidi"/>
          <w:b/>
          <w:bCs/>
          <w:sz w:val="28"/>
          <w:szCs w:val="28"/>
        </w:rPr>
        <w:t xml:space="preserve"> Vlog Analyse Tool (VAT)</w:t>
      </w:r>
      <w:r w:rsidR="00835FF9" w:rsidRPr="00384B44">
        <w:rPr>
          <w:rFonts w:asciiTheme="minorHAnsi" w:hAnsiTheme="minorHAnsi" w:cstheme="minorBidi"/>
          <w:b/>
          <w:bCs/>
          <w:sz w:val="28"/>
          <w:szCs w:val="28"/>
        </w:rPr>
        <w:t xml:space="preserve"> </w:t>
      </w:r>
      <w:r w:rsidR="0093488C" w:rsidRPr="00384B44">
        <w:rPr>
          <w:rFonts w:asciiTheme="minorHAnsi" w:hAnsiTheme="minorHAnsi" w:cstheme="minorBidi"/>
          <w:b/>
          <w:bCs/>
          <w:sz w:val="28"/>
          <w:szCs w:val="28"/>
        </w:rPr>
        <w:t>en Netwerkmanagementsysteem (NMS)</w:t>
      </w:r>
    </w:p>
    <w:p w14:paraId="2E519A03" w14:textId="77777777" w:rsidR="00816FAA" w:rsidRPr="0069529C" w:rsidRDefault="00816FAA" w:rsidP="00D97355">
      <w:pPr>
        <w:rPr>
          <w:rFonts w:asciiTheme="minorHAnsi" w:hAnsiTheme="minorHAnsi" w:cstheme="minorHAnsi"/>
          <w:sz w:val="28"/>
          <w:szCs w:val="28"/>
        </w:rPr>
      </w:pPr>
    </w:p>
    <w:p w14:paraId="0B8E3EB5" w14:textId="77777777" w:rsidR="00D97355" w:rsidRPr="0069529C" w:rsidRDefault="00CA7808" w:rsidP="00D97355">
      <w:pPr>
        <w:rPr>
          <w:rFonts w:asciiTheme="minorHAnsi" w:hAnsiTheme="minorHAnsi" w:cstheme="minorHAnsi"/>
          <w:sz w:val="28"/>
          <w:szCs w:val="28"/>
        </w:rPr>
      </w:pPr>
      <w:r w:rsidRPr="0069529C">
        <w:rPr>
          <w:rFonts w:asciiTheme="minorHAnsi" w:hAnsiTheme="minorHAnsi" w:cstheme="minorHAnsi"/>
          <w:sz w:val="28"/>
          <w:szCs w:val="28"/>
        </w:rPr>
        <w:t xml:space="preserve">Gemeente Helmond </w:t>
      </w:r>
    </w:p>
    <w:p w14:paraId="6B086285" w14:textId="77777777" w:rsidR="00816FAA" w:rsidRPr="0069529C" w:rsidRDefault="00816FAA" w:rsidP="00D97355">
      <w:pPr>
        <w:rPr>
          <w:rFonts w:asciiTheme="minorHAnsi" w:hAnsiTheme="minorHAnsi" w:cstheme="minorHAnsi"/>
          <w:sz w:val="28"/>
          <w:szCs w:val="28"/>
        </w:rPr>
      </w:pPr>
    </w:p>
    <w:p w14:paraId="3BB86E12" w14:textId="1C10E0D9" w:rsidR="00CA7808" w:rsidRPr="0069529C" w:rsidRDefault="00F11CE2" w:rsidP="00D97355">
      <w:pPr>
        <w:rPr>
          <w:rFonts w:asciiTheme="minorHAnsi" w:hAnsiTheme="minorHAnsi" w:cstheme="minorHAnsi"/>
          <w:sz w:val="28"/>
          <w:szCs w:val="28"/>
        </w:rPr>
      </w:pPr>
      <w:r>
        <w:rPr>
          <w:rFonts w:asciiTheme="minorHAnsi" w:hAnsiTheme="minorHAnsi" w:cstheme="minorHAnsi"/>
          <w:sz w:val="28"/>
          <w:szCs w:val="28"/>
        </w:rPr>
        <w:t>04</w:t>
      </w:r>
      <w:r w:rsidR="0093488C">
        <w:rPr>
          <w:rFonts w:asciiTheme="minorHAnsi" w:hAnsiTheme="minorHAnsi" w:cstheme="minorHAnsi"/>
          <w:sz w:val="28"/>
          <w:szCs w:val="28"/>
        </w:rPr>
        <w:t>-1</w:t>
      </w:r>
      <w:r>
        <w:rPr>
          <w:rFonts w:asciiTheme="minorHAnsi" w:hAnsiTheme="minorHAnsi" w:cstheme="minorHAnsi"/>
          <w:sz w:val="28"/>
          <w:szCs w:val="28"/>
        </w:rPr>
        <w:t>1</w:t>
      </w:r>
      <w:r w:rsidR="0093488C">
        <w:rPr>
          <w:rFonts w:asciiTheme="minorHAnsi" w:hAnsiTheme="minorHAnsi" w:cstheme="minorHAnsi"/>
          <w:sz w:val="28"/>
          <w:szCs w:val="28"/>
        </w:rPr>
        <w:t>-2025</w:t>
      </w:r>
    </w:p>
    <w:p w14:paraId="2D6375CB" w14:textId="77777777" w:rsidR="00CA7808" w:rsidRPr="0069529C" w:rsidRDefault="00CA7808" w:rsidP="00D97355">
      <w:pPr>
        <w:rPr>
          <w:rFonts w:asciiTheme="minorHAnsi" w:hAnsiTheme="minorHAnsi" w:cstheme="minorHAnsi"/>
          <w:sz w:val="22"/>
          <w:szCs w:val="22"/>
        </w:rPr>
      </w:pPr>
    </w:p>
    <w:p w14:paraId="5BAAAAA3" w14:textId="77777777" w:rsidR="00CA7808" w:rsidRPr="0069529C" w:rsidRDefault="00CA7808" w:rsidP="00D97355">
      <w:pPr>
        <w:rPr>
          <w:rFonts w:asciiTheme="minorHAnsi" w:hAnsiTheme="minorHAnsi" w:cstheme="minorHAnsi"/>
          <w:sz w:val="22"/>
          <w:szCs w:val="22"/>
        </w:rPr>
      </w:pPr>
    </w:p>
    <w:p w14:paraId="3D610A67" w14:textId="77777777" w:rsidR="00CA7808" w:rsidRPr="0069529C" w:rsidRDefault="00CA7808" w:rsidP="00D97355">
      <w:pPr>
        <w:rPr>
          <w:rFonts w:asciiTheme="minorHAnsi" w:hAnsiTheme="minorHAnsi" w:cstheme="minorHAnsi"/>
          <w:sz w:val="22"/>
          <w:szCs w:val="22"/>
        </w:rPr>
      </w:pPr>
    </w:p>
    <w:sdt>
      <w:sdtPr>
        <w:rPr>
          <w:rFonts w:asciiTheme="minorHAnsi" w:eastAsia="Times New Roman" w:hAnsiTheme="minorHAnsi" w:cstheme="minorBidi"/>
          <w:b w:val="0"/>
          <w:bCs w:val="0"/>
          <w:color w:val="auto"/>
          <w:sz w:val="22"/>
          <w:szCs w:val="22"/>
        </w:rPr>
        <w:id w:val="1417293520"/>
        <w:docPartObj>
          <w:docPartGallery w:val="Table of Contents"/>
          <w:docPartUnique/>
        </w:docPartObj>
      </w:sdtPr>
      <w:sdtContent>
        <w:p w14:paraId="4ED8ED6E" w14:textId="77777777" w:rsidR="0020635D" w:rsidRPr="00B24294" w:rsidRDefault="0020635D">
          <w:pPr>
            <w:pStyle w:val="Kopvaninhoudsopgave"/>
            <w:rPr>
              <w:rFonts w:asciiTheme="minorHAnsi" w:hAnsiTheme="minorHAnsi" w:cstheme="minorHAnsi"/>
              <w:sz w:val="22"/>
              <w:szCs w:val="22"/>
            </w:rPr>
          </w:pPr>
          <w:r w:rsidRPr="00B24294">
            <w:rPr>
              <w:rFonts w:asciiTheme="minorHAnsi" w:hAnsiTheme="minorHAnsi" w:cstheme="minorHAnsi"/>
              <w:sz w:val="22"/>
              <w:szCs w:val="22"/>
            </w:rPr>
            <w:t>Inhoud</w:t>
          </w:r>
        </w:p>
        <w:p w14:paraId="19E19B48" w14:textId="77E813DA" w:rsidR="00B212DB" w:rsidRDefault="0020635D">
          <w:pPr>
            <w:pStyle w:val="Inhopg1"/>
            <w:tabs>
              <w:tab w:val="left" w:pos="480"/>
              <w:tab w:val="right" w:leader="dot" w:pos="9062"/>
            </w:tabs>
            <w:rPr>
              <w:rFonts w:asciiTheme="minorHAnsi" w:eastAsiaTheme="minorEastAsia" w:hAnsiTheme="minorHAnsi" w:cstheme="minorBidi"/>
              <w:noProof/>
              <w:kern w:val="2"/>
              <w:sz w:val="24"/>
              <w14:ligatures w14:val="standardContextual"/>
            </w:rPr>
          </w:pPr>
          <w:r w:rsidRPr="00B24294">
            <w:rPr>
              <w:rFonts w:asciiTheme="minorHAnsi" w:hAnsiTheme="minorHAnsi" w:cstheme="minorHAnsi"/>
              <w:sz w:val="22"/>
              <w:szCs w:val="22"/>
            </w:rPr>
            <w:fldChar w:fldCharType="begin"/>
          </w:r>
          <w:r w:rsidRPr="00B24294">
            <w:rPr>
              <w:rFonts w:asciiTheme="minorHAnsi" w:hAnsiTheme="minorHAnsi" w:cstheme="minorHAnsi"/>
              <w:sz w:val="22"/>
              <w:szCs w:val="22"/>
            </w:rPr>
            <w:instrText xml:space="preserve"> TOC \o "1-3" \h \z \u </w:instrText>
          </w:r>
          <w:r w:rsidRPr="00B24294">
            <w:rPr>
              <w:rFonts w:asciiTheme="minorHAnsi" w:hAnsiTheme="minorHAnsi" w:cstheme="minorHAnsi"/>
              <w:sz w:val="22"/>
              <w:szCs w:val="22"/>
            </w:rPr>
            <w:fldChar w:fldCharType="separate"/>
          </w:r>
          <w:hyperlink w:anchor="_Toc213143814" w:history="1">
            <w:r w:rsidR="00B212DB" w:rsidRPr="00961526">
              <w:rPr>
                <w:rStyle w:val="Hyperlink"/>
                <w:rFonts w:cstheme="minorHAnsi"/>
                <w:noProof/>
              </w:rPr>
              <w:t>1.</w:t>
            </w:r>
            <w:r w:rsidR="00B212DB">
              <w:rPr>
                <w:rFonts w:asciiTheme="minorHAnsi" w:eastAsiaTheme="minorEastAsia" w:hAnsiTheme="minorHAnsi" w:cstheme="minorBidi"/>
                <w:noProof/>
                <w:kern w:val="2"/>
                <w:sz w:val="24"/>
                <w14:ligatures w14:val="standardContextual"/>
              </w:rPr>
              <w:tab/>
            </w:r>
            <w:r w:rsidR="00B212DB" w:rsidRPr="00961526">
              <w:rPr>
                <w:rStyle w:val="Hyperlink"/>
                <w:rFonts w:cstheme="minorHAnsi"/>
                <w:noProof/>
              </w:rPr>
              <w:t>Inleiding</w:t>
            </w:r>
            <w:r w:rsidR="00B212DB">
              <w:rPr>
                <w:noProof/>
                <w:webHidden/>
              </w:rPr>
              <w:tab/>
            </w:r>
            <w:r w:rsidR="00B212DB">
              <w:rPr>
                <w:noProof/>
                <w:webHidden/>
              </w:rPr>
              <w:fldChar w:fldCharType="begin"/>
            </w:r>
            <w:r w:rsidR="00B212DB">
              <w:rPr>
                <w:noProof/>
                <w:webHidden/>
              </w:rPr>
              <w:instrText xml:space="preserve"> PAGEREF _Toc213143814 \h </w:instrText>
            </w:r>
            <w:r w:rsidR="00B212DB">
              <w:rPr>
                <w:noProof/>
                <w:webHidden/>
              </w:rPr>
            </w:r>
            <w:r w:rsidR="00B212DB">
              <w:rPr>
                <w:noProof/>
                <w:webHidden/>
              </w:rPr>
              <w:fldChar w:fldCharType="separate"/>
            </w:r>
            <w:r w:rsidR="004D66EE">
              <w:rPr>
                <w:noProof/>
                <w:webHidden/>
              </w:rPr>
              <w:t>2</w:t>
            </w:r>
            <w:r w:rsidR="00B212DB">
              <w:rPr>
                <w:noProof/>
                <w:webHidden/>
              </w:rPr>
              <w:fldChar w:fldCharType="end"/>
            </w:r>
          </w:hyperlink>
        </w:p>
        <w:p w14:paraId="7F0EE714" w14:textId="6A898BEB" w:rsidR="00B212DB" w:rsidRDefault="00B212DB">
          <w:pPr>
            <w:pStyle w:val="Inhopg1"/>
            <w:tabs>
              <w:tab w:val="left" w:pos="720"/>
              <w:tab w:val="right" w:leader="dot" w:pos="9062"/>
            </w:tabs>
            <w:rPr>
              <w:rFonts w:asciiTheme="minorHAnsi" w:eastAsiaTheme="minorEastAsia" w:hAnsiTheme="minorHAnsi" w:cstheme="minorBidi"/>
              <w:noProof/>
              <w:kern w:val="2"/>
              <w:sz w:val="24"/>
              <w14:ligatures w14:val="standardContextual"/>
            </w:rPr>
          </w:pPr>
          <w:hyperlink w:anchor="_Toc213143815" w:history="1">
            <w:r w:rsidRPr="00961526">
              <w:rPr>
                <w:rStyle w:val="Hyperlink"/>
                <w:rFonts w:cstheme="minorHAnsi"/>
                <w:noProof/>
              </w:rPr>
              <w:t>1.1.</w:t>
            </w:r>
            <w:r>
              <w:rPr>
                <w:rFonts w:asciiTheme="minorHAnsi" w:eastAsiaTheme="minorEastAsia" w:hAnsiTheme="minorHAnsi" w:cstheme="minorBidi"/>
                <w:noProof/>
                <w:kern w:val="2"/>
                <w:sz w:val="24"/>
                <w14:ligatures w14:val="standardContextual"/>
              </w:rPr>
              <w:tab/>
            </w:r>
            <w:r w:rsidRPr="00961526">
              <w:rPr>
                <w:rStyle w:val="Hyperlink"/>
                <w:rFonts w:cstheme="minorHAnsi"/>
                <w:noProof/>
              </w:rPr>
              <w:t>Gemeente Helmond</w:t>
            </w:r>
            <w:r>
              <w:rPr>
                <w:noProof/>
                <w:webHidden/>
              </w:rPr>
              <w:tab/>
            </w:r>
            <w:r>
              <w:rPr>
                <w:noProof/>
                <w:webHidden/>
              </w:rPr>
              <w:fldChar w:fldCharType="begin"/>
            </w:r>
            <w:r>
              <w:rPr>
                <w:noProof/>
                <w:webHidden/>
              </w:rPr>
              <w:instrText xml:space="preserve"> PAGEREF _Toc213143815 \h </w:instrText>
            </w:r>
            <w:r>
              <w:rPr>
                <w:noProof/>
                <w:webHidden/>
              </w:rPr>
            </w:r>
            <w:r>
              <w:rPr>
                <w:noProof/>
                <w:webHidden/>
              </w:rPr>
              <w:fldChar w:fldCharType="separate"/>
            </w:r>
            <w:r w:rsidR="004D66EE">
              <w:rPr>
                <w:noProof/>
                <w:webHidden/>
              </w:rPr>
              <w:t>2</w:t>
            </w:r>
            <w:r>
              <w:rPr>
                <w:noProof/>
                <w:webHidden/>
              </w:rPr>
              <w:fldChar w:fldCharType="end"/>
            </w:r>
          </w:hyperlink>
        </w:p>
        <w:p w14:paraId="79C3E6DE" w14:textId="0806D2C1" w:rsidR="00B212DB" w:rsidRDefault="00B212DB">
          <w:pPr>
            <w:pStyle w:val="Inhopg1"/>
            <w:tabs>
              <w:tab w:val="left" w:pos="480"/>
              <w:tab w:val="right" w:leader="dot" w:pos="9062"/>
            </w:tabs>
            <w:rPr>
              <w:rFonts w:asciiTheme="minorHAnsi" w:eastAsiaTheme="minorEastAsia" w:hAnsiTheme="minorHAnsi" w:cstheme="minorBidi"/>
              <w:noProof/>
              <w:kern w:val="2"/>
              <w:sz w:val="24"/>
              <w14:ligatures w14:val="standardContextual"/>
            </w:rPr>
          </w:pPr>
          <w:hyperlink w:anchor="_Toc213143816" w:history="1">
            <w:r w:rsidRPr="00961526">
              <w:rPr>
                <w:rStyle w:val="Hyperlink"/>
                <w:rFonts w:cstheme="minorHAnsi"/>
                <w:noProof/>
              </w:rPr>
              <w:t>2.</w:t>
            </w:r>
            <w:r>
              <w:rPr>
                <w:rFonts w:asciiTheme="minorHAnsi" w:eastAsiaTheme="minorEastAsia" w:hAnsiTheme="minorHAnsi" w:cstheme="minorBidi"/>
                <w:noProof/>
                <w:kern w:val="2"/>
                <w:sz w:val="24"/>
                <w14:ligatures w14:val="standardContextual"/>
              </w:rPr>
              <w:tab/>
            </w:r>
            <w:r w:rsidRPr="00961526">
              <w:rPr>
                <w:rStyle w:val="Hyperlink"/>
                <w:rFonts w:cstheme="minorHAnsi"/>
                <w:noProof/>
              </w:rPr>
              <w:t>Procedure en voorwaarden</w:t>
            </w:r>
            <w:r>
              <w:rPr>
                <w:noProof/>
                <w:webHidden/>
              </w:rPr>
              <w:tab/>
            </w:r>
            <w:r>
              <w:rPr>
                <w:noProof/>
                <w:webHidden/>
              </w:rPr>
              <w:fldChar w:fldCharType="begin"/>
            </w:r>
            <w:r>
              <w:rPr>
                <w:noProof/>
                <w:webHidden/>
              </w:rPr>
              <w:instrText xml:space="preserve"> PAGEREF _Toc213143816 \h </w:instrText>
            </w:r>
            <w:r>
              <w:rPr>
                <w:noProof/>
                <w:webHidden/>
              </w:rPr>
            </w:r>
            <w:r>
              <w:rPr>
                <w:noProof/>
                <w:webHidden/>
              </w:rPr>
              <w:fldChar w:fldCharType="separate"/>
            </w:r>
            <w:r w:rsidR="004D66EE">
              <w:rPr>
                <w:noProof/>
                <w:webHidden/>
              </w:rPr>
              <w:t>3</w:t>
            </w:r>
            <w:r>
              <w:rPr>
                <w:noProof/>
                <w:webHidden/>
              </w:rPr>
              <w:fldChar w:fldCharType="end"/>
            </w:r>
          </w:hyperlink>
        </w:p>
        <w:p w14:paraId="6B7CD58C" w14:textId="2B1E9915" w:rsidR="00B212DB" w:rsidRDefault="00B212DB">
          <w:pPr>
            <w:pStyle w:val="Inhopg1"/>
            <w:tabs>
              <w:tab w:val="left" w:pos="720"/>
              <w:tab w:val="right" w:leader="dot" w:pos="9062"/>
            </w:tabs>
            <w:rPr>
              <w:rFonts w:asciiTheme="minorHAnsi" w:eastAsiaTheme="minorEastAsia" w:hAnsiTheme="minorHAnsi" w:cstheme="minorBidi"/>
              <w:noProof/>
              <w:kern w:val="2"/>
              <w:sz w:val="24"/>
              <w14:ligatures w14:val="standardContextual"/>
            </w:rPr>
          </w:pPr>
          <w:hyperlink w:anchor="_Toc213143817" w:history="1">
            <w:r w:rsidRPr="00961526">
              <w:rPr>
                <w:rStyle w:val="Hyperlink"/>
                <w:rFonts w:cstheme="minorHAnsi"/>
                <w:noProof/>
              </w:rPr>
              <w:t>2.1.</w:t>
            </w:r>
            <w:r>
              <w:rPr>
                <w:rFonts w:asciiTheme="minorHAnsi" w:eastAsiaTheme="minorEastAsia" w:hAnsiTheme="minorHAnsi" w:cstheme="minorBidi"/>
                <w:noProof/>
                <w:kern w:val="2"/>
                <w:sz w:val="24"/>
                <w14:ligatures w14:val="standardContextual"/>
              </w:rPr>
              <w:tab/>
            </w:r>
            <w:r w:rsidRPr="00961526">
              <w:rPr>
                <w:rStyle w:val="Hyperlink"/>
                <w:rFonts w:cstheme="minorHAnsi"/>
                <w:noProof/>
              </w:rPr>
              <w:t>Doelstelling van de marktconsultatie</w:t>
            </w:r>
            <w:r>
              <w:rPr>
                <w:noProof/>
                <w:webHidden/>
              </w:rPr>
              <w:tab/>
            </w:r>
            <w:r>
              <w:rPr>
                <w:noProof/>
                <w:webHidden/>
              </w:rPr>
              <w:fldChar w:fldCharType="begin"/>
            </w:r>
            <w:r>
              <w:rPr>
                <w:noProof/>
                <w:webHidden/>
              </w:rPr>
              <w:instrText xml:space="preserve"> PAGEREF _Toc213143817 \h </w:instrText>
            </w:r>
            <w:r>
              <w:rPr>
                <w:noProof/>
                <w:webHidden/>
              </w:rPr>
            </w:r>
            <w:r>
              <w:rPr>
                <w:noProof/>
                <w:webHidden/>
              </w:rPr>
              <w:fldChar w:fldCharType="separate"/>
            </w:r>
            <w:r w:rsidR="004D66EE">
              <w:rPr>
                <w:noProof/>
                <w:webHidden/>
              </w:rPr>
              <w:t>3</w:t>
            </w:r>
            <w:r>
              <w:rPr>
                <w:noProof/>
                <w:webHidden/>
              </w:rPr>
              <w:fldChar w:fldCharType="end"/>
            </w:r>
          </w:hyperlink>
        </w:p>
        <w:p w14:paraId="2F19424A" w14:textId="649C011D" w:rsidR="00B212DB" w:rsidRDefault="00B212DB">
          <w:pPr>
            <w:pStyle w:val="Inhopg1"/>
            <w:tabs>
              <w:tab w:val="left" w:pos="720"/>
              <w:tab w:val="right" w:leader="dot" w:pos="9062"/>
            </w:tabs>
            <w:rPr>
              <w:rFonts w:asciiTheme="minorHAnsi" w:eastAsiaTheme="minorEastAsia" w:hAnsiTheme="minorHAnsi" w:cstheme="minorBidi"/>
              <w:noProof/>
              <w:kern w:val="2"/>
              <w:sz w:val="24"/>
              <w14:ligatures w14:val="standardContextual"/>
            </w:rPr>
          </w:pPr>
          <w:hyperlink w:anchor="_Toc213143818" w:history="1">
            <w:r w:rsidRPr="00961526">
              <w:rPr>
                <w:rStyle w:val="Hyperlink"/>
                <w:rFonts w:cstheme="minorHAnsi"/>
                <w:noProof/>
              </w:rPr>
              <w:t>2.2.</w:t>
            </w:r>
            <w:r>
              <w:rPr>
                <w:rFonts w:asciiTheme="minorHAnsi" w:eastAsiaTheme="minorEastAsia" w:hAnsiTheme="minorHAnsi" w:cstheme="minorBidi"/>
                <w:noProof/>
                <w:kern w:val="2"/>
                <w:sz w:val="24"/>
                <w14:ligatures w14:val="standardContextual"/>
              </w:rPr>
              <w:tab/>
            </w:r>
            <w:r w:rsidRPr="00961526">
              <w:rPr>
                <w:rStyle w:val="Hyperlink"/>
                <w:rFonts w:cstheme="minorHAnsi"/>
                <w:noProof/>
              </w:rPr>
              <w:t>Spelregels</w:t>
            </w:r>
            <w:r>
              <w:rPr>
                <w:noProof/>
                <w:webHidden/>
              </w:rPr>
              <w:tab/>
            </w:r>
            <w:r>
              <w:rPr>
                <w:noProof/>
                <w:webHidden/>
              </w:rPr>
              <w:fldChar w:fldCharType="begin"/>
            </w:r>
            <w:r>
              <w:rPr>
                <w:noProof/>
                <w:webHidden/>
              </w:rPr>
              <w:instrText xml:space="preserve"> PAGEREF _Toc213143818 \h </w:instrText>
            </w:r>
            <w:r>
              <w:rPr>
                <w:noProof/>
                <w:webHidden/>
              </w:rPr>
            </w:r>
            <w:r>
              <w:rPr>
                <w:noProof/>
                <w:webHidden/>
              </w:rPr>
              <w:fldChar w:fldCharType="separate"/>
            </w:r>
            <w:r w:rsidR="004D66EE">
              <w:rPr>
                <w:noProof/>
                <w:webHidden/>
              </w:rPr>
              <w:t>3</w:t>
            </w:r>
            <w:r>
              <w:rPr>
                <w:noProof/>
                <w:webHidden/>
              </w:rPr>
              <w:fldChar w:fldCharType="end"/>
            </w:r>
          </w:hyperlink>
        </w:p>
        <w:p w14:paraId="7710D00B" w14:textId="6C38F6EB" w:rsidR="00B212DB" w:rsidRDefault="00B212DB">
          <w:pPr>
            <w:pStyle w:val="Inhopg1"/>
            <w:tabs>
              <w:tab w:val="left" w:pos="720"/>
              <w:tab w:val="right" w:leader="dot" w:pos="9062"/>
            </w:tabs>
            <w:rPr>
              <w:rFonts w:asciiTheme="minorHAnsi" w:eastAsiaTheme="minorEastAsia" w:hAnsiTheme="minorHAnsi" w:cstheme="minorBidi"/>
              <w:noProof/>
              <w:kern w:val="2"/>
              <w:sz w:val="24"/>
              <w14:ligatures w14:val="standardContextual"/>
            </w:rPr>
          </w:pPr>
          <w:hyperlink w:anchor="_Toc213143819" w:history="1">
            <w:r w:rsidRPr="00961526">
              <w:rPr>
                <w:rStyle w:val="Hyperlink"/>
                <w:rFonts w:cstheme="minorHAnsi"/>
                <w:noProof/>
              </w:rPr>
              <w:t>2.3.</w:t>
            </w:r>
            <w:r>
              <w:rPr>
                <w:rFonts w:asciiTheme="minorHAnsi" w:eastAsiaTheme="minorEastAsia" w:hAnsiTheme="minorHAnsi" w:cstheme="minorBidi"/>
                <w:noProof/>
                <w:kern w:val="2"/>
                <w:sz w:val="24"/>
                <w14:ligatures w14:val="standardContextual"/>
              </w:rPr>
              <w:tab/>
            </w:r>
            <w:r w:rsidRPr="00961526">
              <w:rPr>
                <w:rStyle w:val="Hyperlink"/>
                <w:rFonts w:cstheme="minorHAnsi"/>
                <w:noProof/>
              </w:rPr>
              <w:t>Vraag en antwoord</w:t>
            </w:r>
            <w:r>
              <w:rPr>
                <w:noProof/>
                <w:webHidden/>
              </w:rPr>
              <w:tab/>
            </w:r>
            <w:r>
              <w:rPr>
                <w:noProof/>
                <w:webHidden/>
              </w:rPr>
              <w:fldChar w:fldCharType="begin"/>
            </w:r>
            <w:r>
              <w:rPr>
                <w:noProof/>
                <w:webHidden/>
              </w:rPr>
              <w:instrText xml:space="preserve"> PAGEREF _Toc213143819 \h </w:instrText>
            </w:r>
            <w:r>
              <w:rPr>
                <w:noProof/>
                <w:webHidden/>
              </w:rPr>
            </w:r>
            <w:r>
              <w:rPr>
                <w:noProof/>
                <w:webHidden/>
              </w:rPr>
              <w:fldChar w:fldCharType="separate"/>
            </w:r>
            <w:r w:rsidR="004D66EE">
              <w:rPr>
                <w:noProof/>
                <w:webHidden/>
              </w:rPr>
              <w:t>4</w:t>
            </w:r>
            <w:r>
              <w:rPr>
                <w:noProof/>
                <w:webHidden/>
              </w:rPr>
              <w:fldChar w:fldCharType="end"/>
            </w:r>
          </w:hyperlink>
        </w:p>
        <w:p w14:paraId="5B0A3AEB" w14:textId="31D7D4CB" w:rsidR="00B212DB" w:rsidRDefault="00B212DB">
          <w:pPr>
            <w:pStyle w:val="Inhopg1"/>
            <w:tabs>
              <w:tab w:val="left" w:pos="720"/>
              <w:tab w:val="right" w:leader="dot" w:pos="9062"/>
            </w:tabs>
            <w:rPr>
              <w:rFonts w:asciiTheme="minorHAnsi" w:eastAsiaTheme="minorEastAsia" w:hAnsiTheme="minorHAnsi" w:cstheme="minorBidi"/>
              <w:noProof/>
              <w:kern w:val="2"/>
              <w:sz w:val="24"/>
              <w14:ligatures w14:val="standardContextual"/>
            </w:rPr>
          </w:pPr>
          <w:hyperlink w:anchor="_Toc213143820" w:history="1">
            <w:r w:rsidRPr="00961526">
              <w:rPr>
                <w:rStyle w:val="Hyperlink"/>
                <w:rFonts w:cstheme="minorHAnsi"/>
                <w:noProof/>
              </w:rPr>
              <w:t>2.4.</w:t>
            </w:r>
            <w:r>
              <w:rPr>
                <w:rFonts w:asciiTheme="minorHAnsi" w:eastAsiaTheme="minorEastAsia" w:hAnsiTheme="minorHAnsi" w:cstheme="minorBidi"/>
                <w:noProof/>
                <w:kern w:val="2"/>
                <w:sz w:val="24"/>
                <w14:ligatures w14:val="standardContextual"/>
              </w:rPr>
              <w:tab/>
            </w:r>
            <w:r w:rsidRPr="00961526">
              <w:rPr>
                <w:rStyle w:val="Hyperlink"/>
                <w:rFonts w:cstheme="minorHAnsi"/>
                <w:noProof/>
              </w:rPr>
              <w:t>Indienen van de antwoorden</w:t>
            </w:r>
            <w:r>
              <w:rPr>
                <w:noProof/>
                <w:webHidden/>
              </w:rPr>
              <w:tab/>
            </w:r>
            <w:r>
              <w:rPr>
                <w:noProof/>
                <w:webHidden/>
              </w:rPr>
              <w:fldChar w:fldCharType="begin"/>
            </w:r>
            <w:r>
              <w:rPr>
                <w:noProof/>
                <w:webHidden/>
              </w:rPr>
              <w:instrText xml:space="preserve"> PAGEREF _Toc213143820 \h </w:instrText>
            </w:r>
            <w:r>
              <w:rPr>
                <w:noProof/>
                <w:webHidden/>
              </w:rPr>
            </w:r>
            <w:r>
              <w:rPr>
                <w:noProof/>
                <w:webHidden/>
              </w:rPr>
              <w:fldChar w:fldCharType="separate"/>
            </w:r>
            <w:r w:rsidR="004D66EE">
              <w:rPr>
                <w:noProof/>
                <w:webHidden/>
              </w:rPr>
              <w:t>4</w:t>
            </w:r>
            <w:r>
              <w:rPr>
                <w:noProof/>
                <w:webHidden/>
              </w:rPr>
              <w:fldChar w:fldCharType="end"/>
            </w:r>
          </w:hyperlink>
        </w:p>
        <w:p w14:paraId="32832C34" w14:textId="080ADF99" w:rsidR="00B212DB" w:rsidRDefault="00B212DB">
          <w:pPr>
            <w:pStyle w:val="Inhopg1"/>
            <w:tabs>
              <w:tab w:val="left" w:pos="720"/>
              <w:tab w:val="right" w:leader="dot" w:pos="9062"/>
            </w:tabs>
            <w:rPr>
              <w:rFonts w:asciiTheme="minorHAnsi" w:eastAsiaTheme="minorEastAsia" w:hAnsiTheme="minorHAnsi" w:cstheme="minorBidi"/>
              <w:noProof/>
              <w:kern w:val="2"/>
              <w:sz w:val="24"/>
              <w14:ligatures w14:val="standardContextual"/>
            </w:rPr>
          </w:pPr>
          <w:hyperlink w:anchor="_Toc213143821" w:history="1">
            <w:r w:rsidRPr="00961526">
              <w:rPr>
                <w:rStyle w:val="Hyperlink"/>
                <w:rFonts w:cstheme="minorHAnsi"/>
                <w:noProof/>
              </w:rPr>
              <w:t>2.5.</w:t>
            </w:r>
            <w:r>
              <w:rPr>
                <w:rFonts w:asciiTheme="minorHAnsi" w:eastAsiaTheme="minorEastAsia" w:hAnsiTheme="minorHAnsi" w:cstheme="minorBidi"/>
                <w:noProof/>
                <w:kern w:val="2"/>
                <w:sz w:val="24"/>
                <w14:ligatures w14:val="standardContextual"/>
              </w:rPr>
              <w:tab/>
            </w:r>
            <w:r w:rsidRPr="00961526">
              <w:rPr>
                <w:rStyle w:val="Hyperlink"/>
                <w:rFonts w:cstheme="minorHAnsi"/>
                <w:noProof/>
              </w:rPr>
              <w:t>Terugkoppeling deelnemers</w:t>
            </w:r>
            <w:r>
              <w:rPr>
                <w:noProof/>
                <w:webHidden/>
              </w:rPr>
              <w:tab/>
            </w:r>
            <w:r>
              <w:rPr>
                <w:noProof/>
                <w:webHidden/>
              </w:rPr>
              <w:fldChar w:fldCharType="begin"/>
            </w:r>
            <w:r>
              <w:rPr>
                <w:noProof/>
                <w:webHidden/>
              </w:rPr>
              <w:instrText xml:space="preserve"> PAGEREF _Toc213143821 \h </w:instrText>
            </w:r>
            <w:r>
              <w:rPr>
                <w:noProof/>
                <w:webHidden/>
              </w:rPr>
            </w:r>
            <w:r>
              <w:rPr>
                <w:noProof/>
                <w:webHidden/>
              </w:rPr>
              <w:fldChar w:fldCharType="separate"/>
            </w:r>
            <w:r w:rsidR="004D66EE">
              <w:rPr>
                <w:noProof/>
                <w:webHidden/>
              </w:rPr>
              <w:t>4</w:t>
            </w:r>
            <w:r>
              <w:rPr>
                <w:noProof/>
                <w:webHidden/>
              </w:rPr>
              <w:fldChar w:fldCharType="end"/>
            </w:r>
          </w:hyperlink>
        </w:p>
        <w:p w14:paraId="6D4390C4" w14:textId="768062BC" w:rsidR="00B212DB" w:rsidRDefault="00B212DB">
          <w:pPr>
            <w:pStyle w:val="Inhopg1"/>
            <w:tabs>
              <w:tab w:val="left" w:pos="720"/>
              <w:tab w:val="right" w:leader="dot" w:pos="9062"/>
            </w:tabs>
            <w:rPr>
              <w:rFonts w:asciiTheme="minorHAnsi" w:eastAsiaTheme="minorEastAsia" w:hAnsiTheme="minorHAnsi" w:cstheme="minorBidi"/>
              <w:noProof/>
              <w:kern w:val="2"/>
              <w:sz w:val="24"/>
              <w14:ligatures w14:val="standardContextual"/>
            </w:rPr>
          </w:pPr>
          <w:hyperlink w:anchor="_Toc213143822" w:history="1">
            <w:r w:rsidRPr="00961526">
              <w:rPr>
                <w:rStyle w:val="Hyperlink"/>
                <w:rFonts w:cstheme="minorHAnsi"/>
                <w:noProof/>
              </w:rPr>
              <w:t>2.6.</w:t>
            </w:r>
            <w:r>
              <w:rPr>
                <w:rFonts w:asciiTheme="minorHAnsi" w:eastAsiaTheme="minorEastAsia" w:hAnsiTheme="minorHAnsi" w:cstheme="minorBidi"/>
                <w:noProof/>
                <w:kern w:val="2"/>
                <w:sz w:val="24"/>
                <w14:ligatures w14:val="standardContextual"/>
              </w:rPr>
              <w:tab/>
            </w:r>
            <w:r w:rsidRPr="00961526">
              <w:rPr>
                <w:rStyle w:val="Hyperlink"/>
                <w:rFonts w:cstheme="minorHAnsi"/>
                <w:noProof/>
              </w:rPr>
              <w:t>Planning</w:t>
            </w:r>
            <w:r>
              <w:rPr>
                <w:noProof/>
                <w:webHidden/>
              </w:rPr>
              <w:tab/>
            </w:r>
            <w:r>
              <w:rPr>
                <w:noProof/>
                <w:webHidden/>
              </w:rPr>
              <w:fldChar w:fldCharType="begin"/>
            </w:r>
            <w:r>
              <w:rPr>
                <w:noProof/>
                <w:webHidden/>
              </w:rPr>
              <w:instrText xml:space="preserve"> PAGEREF _Toc213143822 \h </w:instrText>
            </w:r>
            <w:r>
              <w:rPr>
                <w:noProof/>
                <w:webHidden/>
              </w:rPr>
            </w:r>
            <w:r>
              <w:rPr>
                <w:noProof/>
                <w:webHidden/>
              </w:rPr>
              <w:fldChar w:fldCharType="separate"/>
            </w:r>
            <w:r w:rsidR="004D66EE">
              <w:rPr>
                <w:noProof/>
                <w:webHidden/>
              </w:rPr>
              <w:t>4</w:t>
            </w:r>
            <w:r>
              <w:rPr>
                <w:noProof/>
                <w:webHidden/>
              </w:rPr>
              <w:fldChar w:fldCharType="end"/>
            </w:r>
          </w:hyperlink>
        </w:p>
        <w:p w14:paraId="5415B327" w14:textId="04656977" w:rsidR="00B212DB" w:rsidRDefault="00B212DB">
          <w:pPr>
            <w:pStyle w:val="Inhopg1"/>
            <w:tabs>
              <w:tab w:val="left" w:pos="480"/>
              <w:tab w:val="right" w:leader="dot" w:pos="9062"/>
            </w:tabs>
            <w:rPr>
              <w:rStyle w:val="Hyperlink"/>
              <w:noProof/>
            </w:rPr>
          </w:pPr>
          <w:hyperlink w:anchor="_Toc213143823" w:history="1">
            <w:r w:rsidRPr="00961526">
              <w:rPr>
                <w:rStyle w:val="Hyperlink"/>
                <w:rFonts w:cstheme="minorHAnsi"/>
                <w:noProof/>
              </w:rPr>
              <w:t>3.</w:t>
            </w:r>
            <w:r>
              <w:rPr>
                <w:rFonts w:asciiTheme="minorHAnsi" w:eastAsiaTheme="minorEastAsia" w:hAnsiTheme="minorHAnsi" w:cstheme="minorBidi"/>
                <w:noProof/>
                <w:kern w:val="2"/>
                <w:sz w:val="24"/>
                <w14:ligatures w14:val="standardContextual"/>
              </w:rPr>
              <w:tab/>
            </w:r>
            <w:r w:rsidRPr="00961526">
              <w:rPr>
                <w:rStyle w:val="Hyperlink"/>
                <w:rFonts w:cstheme="minorHAnsi"/>
                <w:noProof/>
              </w:rPr>
              <w:t>Vragen van de marktconsultatie</w:t>
            </w:r>
            <w:r>
              <w:rPr>
                <w:noProof/>
                <w:webHidden/>
              </w:rPr>
              <w:tab/>
            </w:r>
            <w:r>
              <w:rPr>
                <w:noProof/>
                <w:webHidden/>
              </w:rPr>
              <w:fldChar w:fldCharType="begin"/>
            </w:r>
            <w:r>
              <w:rPr>
                <w:noProof/>
                <w:webHidden/>
              </w:rPr>
              <w:instrText xml:space="preserve"> PAGEREF _Toc213143823 \h </w:instrText>
            </w:r>
            <w:r>
              <w:rPr>
                <w:noProof/>
                <w:webHidden/>
              </w:rPr>
            </w:r>
            <w:r>
              <w:rPr>
                <w:noProof/>
                <w:webHidden/>
              </w:rPr>
              <w:fldChar w:fldCharType="separate"/>
            </w:r>
            <w:r w:rsidR="004D66EE">
              <w:rPr>
                <w:noProof/>
                <w:webHidden/>
              </w:rPr>
              <w:t>5</w:t>
            </w:r>
            <w:r>
              <w:rPr>
                <w:noProof/>
                <w:webHidden/>
              </w:rPr>
              <w:fldChar w:fldCharType="end"/>
            </w:r>
          </w:hyperlink>
        </w:p>
        <w:p w14:paraId="0D3B7F2B" w14:textId="15FCB8A0" w:rsidR="002C5B79" w:rsidRDefault="002C5B79" w:rsidP="002C5B79">
          <w:pPr>
            <w:pStyle w:val="Inhopg1"/>
            <w:tabs>
              <w:tab w:val="left" w:pos="480"/>
              <w:tab w:val="right" w:leader="dot" w:pos="9062"/>
            </w:tabs>
            <w:rPr>
              <w:rFonts w:asciiTheme="minorHAnsi" w:eastAsiaTheme="minorEastAsia" w:hAnsiTheme="minorHAnsi" w:cstheme="minorBidi"/>
              <w:noProof/>
              <w:kern w:val="2"/>
              <w:sz w:val="24"/>
              <w14:ligatures w14:val="standardContextual"/>
            </w:rPr>
          </w:pPr>
          <w:hyperlink w:anchor="_Toc213143823" w:history="1">
            <w:r>
              <w:rPr>
                <w:rStyle w:val="Hyperlink"/>
                <w:rFonts w:cstheme="minorHAnsi"/>
                <w:noProof/>
              </w:rPr>
              <w:t>4</w:t>
            </w:r>
            <w:r w:rsidRPr="00961526">
              <w:rPr>
                <w:rStyle w:val="Hyperlink"/>
                <w:rFonts w:cstheme="minorHAnsi"/>
                <w:noProof/>
              </w:rPr>
              <w:t>.</w:t>
            </w:r>
            <w:r>
              <w:rPr>
                <w:rFonts w:asciiTheme="minorHAnsi" w:eastAsiaTheme="minorEastAsia" w:hAnsiTheme="minorHAnsi" w:cstheme="minorBidi"/>
                <w:noProof/>
                <w:kern w:val="2"/>
                <w:sz w:val="24"/>
                <w14:ligatures w14:val="standardContextual"/>
              </w:rPr>
              <w:tab/>
            </w:r>
            <w:r>
              <w:rPr>
                <w:rStyle w:val="Hyperlink"/>
                <w:rFonts w:cstheme="minorHAnsi"/>
                <w:noProof/>
              </w:rPr>
              <w:t>Uw organisatie</w:t>
            </w:r>
            <w:r>
              <w:rPr>
                <w:noProof/>
                <w:webHidden/>
              </w:rPr>
              <w:tab/>
            </w:r>
            <w:r w:rsidR="00A44448">
              <w:rPr>
                <w:noProof/>
                <w:webHidden/>
              </w:rPr>
              <w:t>6</w:t>
            </w:r>
          </w:hyperlink>
        </w:p>
        <w:p w14:paraId="3E8A3B5C" w14:textId="0CAAA59B" w:rsidR="002C5B79" w:rsidRDefault="002C5B79" w:rsidP="002C5B79">
          <w:pPr>
            <w:pStyle w:val="Inhopg1"/>
            <w:tabs>
              <w:tab w:val="left" w:pos="480"/>
              <w:tab w:val="right" w:leader="dot" w:pos="9062"/>
            </w:tabs>
            <w:rPr>
              <w:rFonts w:asciiTheme="minorHAnsi" w:eastAsiaTheme="minorEastAsia" w:hAnsiTheme="minorHAnsi" w:cstheme="minorBidi"/>
              <w:noProof/>
              <w:kern w:val="2"/>
              <w:sz w:val="24"/>
              <w14:ligatures w14:val="standardContextual"/>
            </w:rPr>
          </w:pPr>
          <w:hyperlink w:anchor="_Toc213143823" w:history="1">
            <w:r>
              <w:rPr>
                <w:rStyle w:val="Hyperlink"/>
                <w:rFonts w:cstheme="minorHAnsi"/>
                <w:noProof/>
              </w:rPr>
              <w:t>5</w:t>
            </w:r>
            <w:r w:rsidRPr="00961526">
              <w:rPr>
                <w:rStyle w:val="Hyperlink"/>
                <w:rFonts w:cstheme="minorHAnsi"/>
                <w:noProof/>
              </w:rPr>
              <w:t>.</w:t>
            </w:r>
            <w:r>
              <w:rPr>
                <w:rFonts w:asciiTheme="minorHAnsi" w:eastAsiaTheme="minorEastAsia" w:hAnsiTheme="minorHAnsi" w:cstheme="minorBidi"/>
                <w:noProof/>
                <w:kern w:val="2"/>
                <w:sz w:val="24"/>
                <w14:ligatures w14:val="standardContextual"/>
              </w:rPr>
              <w:tab/>
            </w:r>
            <w:r>
              <w:rPr>
                <w:rStyle w:val="Hyperlink"/>
                <w:rFonts w:cstheme="minorHAnsi"/>
                <w:noProof/>
              </w:rPr>
              <w:t>Contact</w:t>
            </w:r>
            <w:r>
              <w:rPr>
                <w:noProof/>
                <w:webHidden/>
              </w:rPr>
              <w:tab/>
            </w:r>
            <w:r w:rsidR="00A44448">
              <w:rPr>
                <w:noProof/>
                <w:webHidden/>
              </w:rPr>
              <w:t>6</w:t>
            </w:r>
          </w:hyperlink>
        </w:p>
        <w:p w14:paraId="6151767D" w14:textId="77777777" w:rsidR="002C5B79" w:rsidRPr="002C5B79" w:rsidRDefault="002C5B79" w:rsidP="002C5B79">
          <w:pPr>
            <w:rPr>
              <w:rFonts w:eastAsiaTheme="minorEastAsia"/>
            </w:rPr>
          </w:pPr>
        </w:p>
        <w:p w14:paraId="054DDBB1" w14:textId="5F86B40F" w:rsidR="008639A5" w:rsidRPr="0069529C" w:rsidRDefault="0020635D" w:rsidP="00171A5F">
          <w:pPr>
            <w:rPr>
              <w:rFonts w:asciiTheme="minorHAnsi" w:hAnsiTheme="minorHAnsi" w:cstheme="minorHAnsi"/>
              <w:sz w:val="22"/>
              <w:szCs w:val="22"/>
            </w:rPr>
          </w:pPr>
          <w:r w:rsidRPr="00B24294">
            <w:rPr>
              <w:rFonts w:asciiTheme="minorHAnsi" w:hAnsiTheme="minorHAnsi" w:cstheme="minorHAnsi"/>
              <w:b/>
              <w:bCs/>
              <w:sz w:val="22"/>
              <w:szCs w:val="22"/>
            </w:rPr>
            <w:fldChar w:fldCharType="end"/>
          </w:r>
        </w:p>
      </w:sdtContent>
    </w:sdt>
    <w:p w14:paraId="16F1BBE4" w14:textId="77777777" w:rsidR="008639A5" w:rsidRPr="0069529C" w:rsidRDefault="008639A5" w:rsidP="008639A5">
      <w:pPr>
        <w:pStyle w:val="Tekstzonderopmaak"/>
        <w:rPr>
          <w:rFonts w:asciiTheme="minorHAnsi" w:hAnsiTheme="minorHAnsi" w:cstheme="minorHAnsi"/>
          <w:szCs w:val="22"/>
        </w:rPr>
      </w:pPr>
    </w:p>
    <w:p w14:paraId="52C1E235" w14:textId="77777777" w:rsidR="0020635D" w:rsidRPr="0069529C" w:rsidRDefault="0020635D">
      <w:pPr>
        <w:rPr>
          <w:rFonts w:asciiTheme="minorHAnsi" w:hAnsiTheme="minorHAnsi" w:cstheme="minorHAnsi"/>
          <w:sz w:val="22"/>
          <w:szCs w:val="22"/>
        </w:rPr>
      </w:pPr>
      <w:r w:rsidRPr="0069529C">
        <w:rPr>
          <w:rFonts w:asciiTheme="minorHAnsi" w:hAnsiTheme="minorHAnsi" w:cstheme="minorHAnsi"/>
          <w:sz w:val="22"/>
          <w:szCs w:val="22"/>
        </w:rPr>
        <w:br w:type="page"/>
      </w:r>
    </w:p>
    <w:p w14:paraId="730FF6EC" w14:textId="77777777" w:rsidR="001F4A44" w:rsidRPr="0069529C" w:rsidRDefault="001F4A44" w:rsidP="0084562C">
      <w:pPr>
        <w:pStyle w:val="Kop1"/>
        <w:rPr>
          <w:rFonts w:asciiTheme="minorHAnsi" w:hAnsiTheme="minorHAnsi" w:cstheme="minorHAnsi"/>
          <w:sz w:val="22"/>
          <w:szCs w:val="22"/>
        </w:rPr>
      </w:pPr>
      <w:bookmarkStart w:id="1" w:name="_Toc499064843"/>
      <w:bookmarkStart w:id="2" w:name="_Toc499064870"/>
      <w:bookmarkStart w:id="3" w:name="_Toc499068354"/>
      <w:bookmarkStart w:id="4" w:name="_Toc213143814"/>
      <w:bookmarkEnd w:id="1"/>
      <w:bookmarkEnd w:id="2"/>
      <w:bookmarkEnd w:id="3"/>
      <w:r w:rsidRPr="0069529C">
        <w:rPr>
          <w:rFonts w:asciiTheme="minorHAnsi" w:hAnsiTheme="minorHAnsi" w:cstheme="minorHAnsi"/>
          <w:sz w:val="22"/>
          <w:szCs w:val="22"/>
        </w:rPr>
        <w:lastRenderedPageBreak/>
        <w:t>Inleiding</w:t>
      </w:r>
      <w:bookmarkEnd w:id="4"/>
    </w:p>
    <w:p w14:paraId="01235155" w14:textId="375B21AB" w:rsidR="00964B78" w:rsidRPr="0069529C" w:rsidRDefault="000C4C16" w:rsidP="00285CA6">
      <w:pPr>
        <w:rPr>
          <w:rFonts w:asciiTheme="minorHAnsi" w:hAnsiTheme="minorHAnsi" w:cstheme="minorBidi"/>
          <w:sz w:val="22"/>
          <w:szCs w:val="22"/>
        </w:rPr>
      </w:pPr>
      <w:r w:rsidRPr="06CDDF56">
        <w:rPr>
          <w:rFonts w:asciiTheme="minorHAnsi" w:hAnsiTheme="minorHAnsi" w:cstheme="minorBidi"/>
          <w:sz w:val="22"/>
          <w:szCs w:val="22"/>
        </w:rPr>
        <w:t xml:space="preserve">De gemeente Helmond </w:t>
      </w:r>
      <w:r w:rsidR="00D41C7E" w:rsidRPr="06CDDF56">
        <w:rPr>
          <w:rFonts w:asciiTheme="minorHAnsi" w:hAnsiTheme="minorHAnsi" w:cstheme="minorBidi"/>
          <w:sz w:val="22"/>
          <w:szCs w:val="22"/>
        </w:rPr>
        <w:t xml:space="preserve">start binnenkort een aanbesteding voor de aanschaf van </w:t>
      </w:r>
      <w:r w:rsidR="6DE36002" w:rsidRPr="06CDDF56">
        <w:rPr>
          <w:rFonts w:asciiTheme="minorHAnsi" w:hAnsiTheme="minorHAnsi" w:cstheme="minorBidi"/>
          <w:sz w:val="22"/>
          <w:szCs w:val="22"/>
        </w:rPr>
        <w:t xml:space="preserve">VLOG </w:t>
      </w:r>
      <w:r w:rsidR="6D7BB531" w:rsidRPr="06CDDF56">
        <w:rPr>
          <w:rFonts w:asciiTheme="minorHAnsi" w:hAnsiTheme="minorHAnsi" w:cstheme="minorBidi"/>
          <w:sz w:val="22"/>
          <w:szCs w:val="22"/>
        </w:rPr>
        <w:t>A</w:t>
      </w:r>
      <w:r w:rsidR="6DE36002" w:rsidRPr="06CDDF56">
        <w:rPr>
          <w:rFonts w:asciiTheme="minorHAnsi" w:hAnsiTheme="minorHAnsi" w:cstheme="minorBidi"/>
          <w:sz w:val="22"/>
          <w:szCs w:val="22"/>
        </w:rPr>
        <w:t xml:space="preserve">nalyse </w:t>
      </w:r>
      <w:r w:rsidR="5814E94C" w:rsidRPr="06CDDF56">
        <w:rPr>
          <w:rFonts w:asciiTheme="minorHAnsi" w:hAnsiTheme="minorHAnsi" w:cstheme="minorBidi"/>
          <w:sz w:val="22"/>
          <w:szCs w:val="22"/>
        </w:rPr>
        <w:t>T</w:t>
      </w:r>
      <w:r w:rsidR="6DE36002" w:rsidRPr="06CDDF56">
        <w:rPr>
          <w:rFonts w:asciiTheme="minorHAnsi" w:hAnsiTheme="minorHAnsi" w:cstheme="minorBidi"/>
          <w:sz w:val="22"/>
          <w:szCs w:val="22"/>
        </w:rPr>
        <w:t>ool</w:t>
      </w:r>
      <w:r w:rsidR="001D418C" w:rsidRPr="06CDDF56">
        <w:rPr>
          <w:rFonts w:asciiTheme="minorHAnsi" w:hAnsiTheme="minorHAnsi" w:cstheme="minorBidi"/>
          <w:sz w:val="22"/>
          <w:szCs w:val="22"/>
        </w:rPr>
        <w:t xml:space="preserve"> tool (V</w:t>
      </w:r>
      <w:r w:rsidR="761F70DC" w:rsidRPr="06CDDF56">
        <w:rPr>
          <w:rFonts w:asciiTheme="minorHAnsi" w:hAnsiTheme="minorHAnsi" w:cstheme="minorBidi"/>
          <w:sz w:val="22"/>
          <w:szCs w:val="22"/>
        </w:rPr>
        <w:t>AT</w:t>
      </w:r>
      <w:r w:rsidR="001D418C" w:rsidRPr="06CDDF56">
        <w:rPr>
          <w:rFonts w:asciiTheme="minorHAnsi" w:hAnsiTheme="minorHAnsi" w:cstheme="minorBidi"/>
          <w:sz w:val="22"/>
          <w:szCs w:val="22"/>
        </w:rPr>
        <w:t>) en Netwerkmanagementsysteem (NMS)</w:t>
      </w:r>
      <w:r w:rsidR="00D41C7E" w:rsidRPr="06CDDF56">
        <w:rPr>
          <w:rFonts w:asciiTheme="minorHAnsi" w:hAnsiTheme="minorHAnsi" w:cstheme="minorBidi"/>
          <w:sz w:val="22"/>
          <w:szCs w:val="22"/>
        </w:rPr>
        <w:t xml:space="preserve">. Graag willen wij de markt raadplegen om te komen tot een goede uitvraag. In dit document hebben wij de vragen opgenomen die we willen voorleggen aan leveranciers van </w:t>
      </w:r>
      <w:r w:rsidR="68EBF55F" w:rsidRPr="00384B44">
        <w:rPr>
          <w:rFonts w:asciiTheme="minorHAnsi" w:hAnsiTheme="minorHAnsi" w:cstheme="minorBidi"/>
          <w:sz w:val="22"/>
          <w:szCs w:val="22"/>
        </w:rPr>
        <w:t>Vlog Analyse Tool (VAT)</w:t>
      </w:r>
      <w:r w:rsidR="00F378A2" w:rsidRPr="06CDDF56">
        <w:rPr>
          <w:rFonts w:asciiTheme="minorHAnsi" w:hAnsiTheme="minorHAnsi" w:cstheme="minorBidi"/>
          <w:sz w:val="22"/>
          <w:szCs w:val="22"/>
        </w:rPr>
        <w:t xml:space="preserve"> en</w:t>
      </w:r>
      <w:r w:rsidR="00CC5084" w:rsidRPr="06CDDF56">
        <w:rPr>
          <w:rFonts w:asciiTheme="minorHAnsi" w:hAnsiTheme="minorHAnsi" w:cstheme="minorBidi"/>
          <w:sz w:val="22"/>
          <w:szCs w:val="22"/>
        </w:rPr>
        <w:t>/of</w:t>
      </w:r>
      <w:r w:rsidR="00F378A2" w:rsidRPr="06CDDF56">
        <w:rPr>
          <w:rFonts w:asciiTheme="minorHAnsi" w:hAnsiTheme="minorHAnsi" w:cstheme="minorBidi"/>
          <w:sz w:val="22"/>
          <w:szCs w:val="22"/>
        </w:rPr>
        <w:t xml:space="preserve"> een Netwerkmanagementsysteem (NMS).</w:t>
      </w:r>
      <w:r w:rsidR="00D41C7E" w:rsidRPr="06CDDF56">
        <w:rPr>
          <w:rFonts w:asciiTheme="minorHAnsi" w:hAnsiTheme="minorHAnsi" w:cstheme="minorBidi"/>
          <w:sz w:val="22"/>
          <w:szCs w:val="22"/>
        </w:rPr>
        <w:t xml:space="preserve"> </w:t>
      </w:r>
    </w:p>
    <w:p w14:paraId="55A8E894" w14:textId="77777777" w:rsidR="00D41C7E" w:rsidRPr="0069529C" w:rsidRDefault="00D41C7E" w:rsidP="00D41C7E">
      <w:pPr>
        <w:rPr>
          <w:rFonts w:asciiTheme="minorHAnsi" w:hAnsiTheme="minorHAnsi" w:cstheme="minorHAnsi"/>
          <w:sz w:val="22"/>
          <w:szCs w:val="22"/>
        </w:rPr>
      </w:pPr>
    </w:p>
    <w:p w14:paraId="42F3E8E5" w14:textId="14B6BF94" w:rsidR="00964B78" w:rsidRPr="0069529C" w:rsidRDefault="00964B78" w:rsidP="00964B78">
      <w:pPr>
        <w:rPr>
          <w:rFonts w:asciiTheme="minorHAnsi" w:hAnsiTheme="minorHAnsi" w:cstheme="minorHAnsi"/>
          <w:sz w:val="22"/>
          <w:szCs w:val="22"/>
        </w:rPr>
      </w:pPr>
      <w:r w:rsidRPr="0069529C">
        <w:rPr>
          <w:rFonts w:asciiTheme="minorHAnsi" w:hAnsiTheme="minorHAnsi" w:cstheme="minorHAnsi"/>
          <w:sz w:val="22"/>
          <w:szCs w:val="22"/>
        </w:rPr>
        <w:t xml:space="preserve">U kunt uw mening geven door de vragen te beantwoorden die zijn bijgevoegd. Wij ontvangen uw antwoorden graag uiterlijk op het tijdstip dat in </w:t>
      </w:r>
      <w:r w:rsidR="00F378A2">
        <w:rPr>
          <w:rFonts w:asciiTheme="minorHAnsi" w:hAnsiTheme="minorHAnsi" w:cstheme="minorHAnsi"/>
          <w:sz w:val="22"/>
          <w:szCs w:val="22"/>
        </w:rPr>
        <w:t>TenderNed</w:t>
      </w:r>
      <w:r w:rsidRPr="0069529C">
        <w:rPr>
          <w:rFonts w:asciiTheme="minorHAnsi" w:hAnsiTheme="minorHAnsi" w:cstheme="minorHAnsi"/>
          <w:sz w:val="22"/>
          <w:szCs w:val="22"/>
        </w:rPr>
        <w:t xml:space="preserve"> is aangeg</w:t>
      </w:r>
      <w:r w:rsidR="005E1277" w:rsidRPr="0069529C">
        <w:rPr>
          <w:rFonts w:asciiTheme="minorHAnsi" w:hAnsiTheme="minorHAnsi" w:cstheme="minorHAnsi"/>
          <w:sz w:val="22"/>
          <w:szCs w:val="22"/>
        </w:rPr>
        <w:t>ev</w:t>
      </w:r>
      <w:r w:rsidRPr="0069529C">
        <w:rPr>
          <w:rFonts w:asciiTheme="minorHAnsi" w:hAnsiTheme="minorHAnsi" w:cstheme="minorHAnsi"/>
          <w:sz w:val="22"/>
          <w:szCs w:val="22"/>
        </w:rPr>
        <w:t xml:space="preserve">en onder “planning”. Ook als u maar enkele vragen kunt beantwoorden, stellen wij uw bijdrage op prijs. </w:t>
      </w:r>
    </w:p>
    <w:p w14:paraId="223A69D1" w14:textId="77777777" w:rsidR="007604ED" w:rsidRPr="0069529C" w:rsidRDefault="007604ED" w:rsidP="00CD44BA">
      <w:pPr>
        <w:pStyle w:val="Kop1"/>
        <w:numPr>
          <w:ilvl w:val="1"/>
          <w:numId w:val="1"/>
        </w:numPr>
        <w:ind w:left="426"/>
        <w:rPr>
          <w:rFonts w:asciiTheme="minorHAnsi" w:hAnsiTheme="minorHAnsi" w:cstheme="minorHAnsi"/>
          <w:sz w:val="22"/>
          <w:szCs w:val="22"/>
        </w:rPr>
      </w:pPr>
      <w:bookmarkStart w:id="5" w:name="_Toc213143815"/>
      <w:r w:rsidRPr="0069529C">
        <w:rPr>
          <w:rFonts w:asciiTheme="minorHAnsi" w:hAnsiTheme="minorHAnsi" w:cstheme="minorHAnsi"/>
          <w:sz w:val="22"/>
          <w:szCs w:val="22"/>
        </w:rPr>
        <w:t>Gemeente Helmond</w:t>
      </w:r>
      <w:bookmarkEnd w:id="5"/>
      <w:r w:rsidRPr="0069529C">
        <w:rPr>
          <w:rFonts w:asciiTheme="minorHAnsi" w:hAnsiTheme="minorHAnsi" w:cstheme="minorHAnsi"/>
          <w:sz w:val="22"/>
          <w:szCs w:val="22"/>
        </w:rPr>
        <w:t xml:space="preserve"> </w:t>
      </w:r>
    </w:p>
    <w:p w14:paraId="5D80B1D1" w14:textId="7D9D9B71" w:rsidR="007604ED" w:rsidRPr="0069529C" w:rsidRDefault="007604ED" w:rsidP="007604ED">
      <w:pPr>
        <w:rPr>
          <w:rFonts w:asciiTheme="minorHAnsi" w:hAnsiTheme="minorHAnsi" w:cstheme="minorHAnsi"/>
          <w:sz w:val="22"/>
          <w:szCs w:val="22"/>
        </w:rPr>
      </w:pPr>
      <w:r w:rsidRPr="0069529C">
        <w:rPr>
          <w:rFonts w:asciiTheme="minorHAnsi" w:hAnsiTheme="minorHAnsi" w:cstheme="minorHAnsi"/>
          <w:bCs/>
          <w:iCs/>
          <w:sz w:val="22"/>
          <w:szCs w:val="22"/>
        </w:rPr>
        <w:t>Met circa 9</w:t>
      </w:r>
      <w:r w:rsidR="003E753C">
        <w:rPr>
          <w:rFonts w:asciiTheme="minorHAnsi" w:hAnsiTheme="minorHAnsi" w:cstheme="minorHAnsi"/>
          <w:bCs/>
          <w:iCs/>
          <w:sz w:val="22"/>
          <w:szCs w:val="22"/>
        </w:rPr>
        <w:t>6</w:t>
      </w:r>
      <w:r w:rsidRPr="0069529C">
        <w:rPr>
          <w:rFonts w:asciiTheme="minorHAnsi" w:hAnsiTheme="minorHAnsi" w:cstheme="minorHAnsi"/>
          <w:bCs/>
          <w:iCs/>
          <w:sz w:val="22"/>
          <w:szCs w:val="22"/>
        </w:rPr>
        <w:t xml:space="preserve">.000 inwoners is Helmond één van de </w:t>
      </w:r>
      <w:r w:rsidR="001D437B">
        <w:rPr>
          <w:rFonts w:asciiTheme="minorHAnsi" w:hAnsiTheme="minorHAnsi" w:cstheme="minorHAnsi"/>
          <w:bCs/>
          <w:iCs/>
          <w:sz w:val="22"/>
          <w:szCs w:val="22"/>
        </w:rPr>
        <w:t>vijf</w:t>
      </w:r>
      <w:r w:rsidRPr="0069529C">
        <w:rPr>
          <w:rFonts w:asciiTheme="minorHAnsi" w:hAnsiTheme="minorHAnsi" w:cstheme="minorHAnsi"/>
          <w:bCs/>
          <w:iCs/>
          <w:sz w:val="22"/>
          <w:szCs w:val="22"/>
        </w:rPr>
        <w:t xml:space="preserve"> grootste steden van Noord-Brabant. De historische stad met het roemruchte textiel- en metaalverleden heeft een ware metamorfose ondergaan. Helmond is een stad met verrassende gezichten, hoogwaardige architectuur en bijzondere woonwijken. De stad ademt de dynamiek van Brainport. Helmond is evengoed het hart van De Peel, bekend van het nationale park. De gemeentegrenzen omvatten de stad en de dorpskernen Stiphout, Mierlo-Hout en Brouwhuis</w:t>
      </w:r>
      <w:r w:rsidRPr="0069529C">
        <w:rPr>
          <w:rFonts w:asciiTheme="minorHAnsi" w:hAnsiTheme="minorHAnsi" w:cstheme="minorHAnsi"/>
          <w:sz w:val="22"/>
          <w:szCs w:val="22"/>
        </w:rPr>
        <w:t xml:space="preserve">. </w:t>
      </w:r>
    </w:p>
    <w:p w14:paraId="2D327B17" w14:textId="77777777" w:rsidR="007604ED" w:rsidRPr="0069529C" w:rsidRDefault="007604ED" w:rsidP="007604ED">
      <w:pPr>
        <w:rPr>
          <w:rFonts w:asciiTheme="minorHAnsi" w:hAnsiTheme="minorHAnsi" w:cstheme="minorHAnsi"/>
          <w:sz w:val="22"/>
          <w:szCs w:val="22"/>
        </w:rPr>
      </w:pPr>
    </w:p>
    <w:p w14:paraId="04A8E4DF" w14:textId="09ACEDA4" w:rsidR="007604ED" w:rsidRPr="0069529C" w:rsidRDefault="007604ED" w:rsidP="007604ED">
      <w:pPr>
        <w:rPr>
          <w:rFonts w:asciiTheme="minorHAnsi" w:hAnsiTheme="minorHAnsi" w:cstheme="minorHAnsi"/>
          <w:sz w:val="22"/>
          <w:szCs w:val="22"/>
        </w:rPr>
      </w:pPr>
      <w:r w:rsidRPr="0069529C">
        <w:rPr>
          <w:rFonts w:asciiTheme="minorHAnsi" w:hAnsiTheme="minorHAnsi" w:cstheme="minorHAnsi"/>
          <w:sz w:val="22"/>
          <w:szCs w:val="22"/>
        </w:rPr>
        <w:t xml:space="preserve">Helmond is een sfeervolle centrumstad voor de omgeving, waar het goed en gezellig wonen, werken en verblijven is. Helmond is ambitieus in het verbeteren van het leef-, woon- en werkklimaat. In 1976 kreeg de stad het predikaat ‘groeistad’, één van de antwoorden op de industriële teloorgang in de jaren ’60. Juist die achterstand bleek een enorme voorsprong. Met bestuurlijke lef en een eensgezinde bevolking werden </w:t>
      </w:r>
      <w:r w:rsidR="00384B44" w:rsidRPr="0069529C">
        <w:rPr>
          <w:rFonts w:asciiTheme="minorHAnsi" w:hAnsiTheme="minorHAnsi" w:cstheme="minorHAnsi"/>
          <w:sz w:val="22"/>
          <w:szCs w:val="22"/>
        </w:rPr>
        <w:t>voorbeeld stellende</w:t>
      </w:r>
      <w:r w:rsidRPr="0069529C">
        <w:rPr>
          <w:rFonts w:asciiTheme="minorHAnsi" w:hAnsiTheme="minorHAnsi" w:cstheme="minorHAnsi"/>
          <w:sz w:val="22"/>
          <w:szCs w:val="22"/>
        </w:rPr>
        <w:t xml:space="preserve"> nieuwe wijken gerealiseerd. Al 30 jaar geleden koos Helmond voor kwaliteit in plaats van kwantiteit. </w:t>
      </w:r>
    </w:p>
    <w:p w14:paraId="5E60E560" w14:textId="77777777" w:rsidR="007604ED" w:rsidRPr="0069529C" w:rsidRDefault="007604ED" w:rsidP="007604ED">
      <w:pPr>
        <w:rPr>
          <w:rFonts w:asciiTheme="minorHAnsi" w:hAnsiTheme="minorHAnsi" w:cstheme="minorHAnsi"/>
          <w:sz w:val="22"/>
          <w:szCs w:val="22"/>
        </w:rPr>
      </w:pPr>
    </w:p>
    <w:p w14:paraId="464C6DB7" w14:textId="0FB2C5D0" w:rsidR="007604ED" w:rsidRPr="0069529C" w:rsidRDefault="007604ED" w:rsidP="007604ED">
      <w:pPr>
        <w:rPr>
          <w:rFonts w:asciiTheme="minorHAnsi" w:hAnsiTheme="minorHAnsi" w:cstheme="minorHAnsi"/>
          <w:sz w:val="22"/>
          <w:szCs w:val="22"/>
        </w:rPr>
      </w:pPr>
      <w:r w:rsidRPr="0069529C">
        <w:rPr>
          <w:rFonts w:asciiTheme="minorHAnsi" w:hAnsiTheme="minorHAnsi" w:cstheme="minorHAnsi"/>
          <w:sz w:val="22"/>
          <w:szCs w:val="22"/>
        </w:rPr>
        <w:t>Helmond werd groot met stoer metaal en verfijnd textiel. Helmond werd nog groter door harde werkers. Nog steeds roemen werkgevers en investeerders het arbeidsklimaat en het doorzettingsvermogen van de bevolking. Veel pure industrie is uit de stad verdwenen. Nieuwe, kennisintensieve werkgelegenheid concentreert zich rond de High Tech Automotive Campus en een vitale food s</w:t>
      </w:r>
      <w:r w:rsidR="00166A5A">
        <w:rPr>
          <w:rFonts w:asciiTheme="minorHAnsi" w:hAnsiTheme="minorHAnsi" w:cstheme="minorHAnsi"/>
          <w:sz w:val="22"/>
          <w:szCs w:val="22"/>
        </w:rPr>
        <w:t>ector.</w:t>
      </w:r>
    </w:p>
    <w:p w14:paraId="7D19D726" w14:textId="77777777" w:rsidR="007604ED" w:rsidRPr="0069529C" w:rsidRDefault="007604ED" w:rsidP="007604ED">
      <w:pPr>
        <w:rPr>
          <w:rFonts w:asciiTheme="minorHAnsi" w:hAnsiTheme="minorHAnsi" w:cstheme="minorHAnsi"/>
          <w:sz w:val="22"/>
          <w:szCs w:val="22"/>
        </w:rPr>
      </w:pPr>
    </w:p>
    <w:p w14:paraId="635FCC8E" w14:textId="77777777" w:rsidR="00200F63" w:rsidRPr="0069529C" w:rsidRDefault="007604ED" w:rsidP="00200F63">
      <w:pPr>
        <w:rPr>
          <w:rFonts w:asciiTheme="minorHAnsi" w:hAnsiTheme="minorHAnsi" w:cstheme="minorHAnsi"/>
          <w:sz w:val="22"/>
          <w:szCs w:val="22"/>
        </w:rPr>
      </w:pPr>
      <w:r w:rsidRPr="0069529C">
        <w:rPr>
          <w:rFonts w:asciiTheme="minorHAnsi" w:hAnsiTheme="minorHAnsi" w:cstheme="minorHAnsi"/>
          <w:sz w:val="22"/>
          <w:szCs w:val="22"/>
        </w:rPr>
        <w:t xml:space="preserve">Brainport, de regio rond Helmond, Eindhoven en Veldhoven, is de tweede economie van Nederland. Met Parijs, München en Helsinki behoort Brainport tot de technologische topregio’s van Europa. Daarbinnen is Helmond uitgegroeid tot het centrum voor kennisgeoriënteerde fabricagetechniek. Stuwende krachten zijn ook de clusters rondom mechatronica, fijnmetaal, industriële bouw en industrieel ontwerp.  </w:t>
      </w:r>
    </w:p>
    <w:p w14:paraId="022EAC5F" w14:textId="77777777" w:rsidR="00230DE2" w:rsidRPr="0069529C" w:rsidRDefault="00230DE2">
      <w:pPr>
        <w:rPr>
          <w:rFonts w:asciiTheme="minorHAnsi" w:hAnsiTheme="minorHAnsi" w:cstheme="minorHAnsi"/>
          <w:sz w:val="22"/>
          <w:szCs w:val="22"/>
        </w:rPr>
      </w:pPr>
    </w:p>
    <w:p w14:paraId="6FE90418" w14:textId="77777777" w:rsidR="00230DE2" w:rsidRPr="0069529C" w:rsidRDefault="00230DE2">
      <w:pPr>
        <w:rPr>
          <w:rFonts w:asciiTheme="minorHAnsi" w:hAnsiTheme="minorHAnsi" w:cstheme="minorHAnsi"/>
          <w:b/>
          <w:bCs/>
          <w:sz w:val="22"/>
          <w:szCs w:val="22"/>
        </w:rPr>
      </w:pPr>
      <w:r w:rsidRPr="0069529C">
        <w:rPr>
          <w:rFonts w:asciiTheme="minorHAnsi" w:hAnsiTheme="minorHAnsi" w:cstheme="minorHAnsi"/>
          <w:sz w:val="22"/>
          <w:szCs w:val="22"/>
        </w:rPr>
        <w:br w:type="page"/>
      </w:r>
    </w:p>
    <w:p w14:paraId="6D37583F" w14:textId="2570B553" w:rsidR="00963B2F" w:rsidRPr="0069529C" w:rsidRDefault="00963B2F" w:rsidP="00413091">
      <w:pPr>
        <w:pStyle w:val="Kop1"/>
        <w:ind w:left="709" w:hanging="709"/>
        <w:rPr>
          <w:rFonts w:asciiTheme="minorHAnsi" w:hAnsiTheme="minorHAnsi" w:cstheme="minorHAnsi"/>
          <w:sz w:val="22"/>
          <w:szCs w:val="22"/>
        </w:rPr>
      </w:pPr>
      <w:bookmarkStart w:id="6" w:name="_Toc213143816"/>
      <w:r w:rsidRPr="0069529C">
        <w:rPr>
          <w:rFonts w:asciiTheme="minorHAnsi" w:hAnsiTheme="minorHAnsi" w:cstheme="minorHAnsi"/>
          <w:sz w:val="22"/>
          <w:szCs w:val="22"/>
        </w:rPr>
        <w:lastRenderedPageBreak/>
        <w:t>Procedure en voorwaarden</w:t>
      </w:r>
      <w:bookmarkEnd w:id="6"/>
    </w:p>
    <w:p w14:paraId="0A585551" w14:textId="77777777" w:rsidR="00531B81" w:rsidRPr="0069529C" w:rsidRDefault="00035927" w:rsidP="00531B81">
      <w:pPr>
        <w:rPr>
          <w:rFonts w:asciiTheme="minorHAnsi" w:hAnsiTheme="minorHAnsi" w:cstheme="minorHAnsi"/>
          <w:sz w:val="22"/>
          <w:szCs w:val="22"/>
        </w:rPr>
      </w:pPr>
      <w:r w:rsidRPr="0069529C">
        <w:rPr>
          <w:rFonts w:asciiTheme="minorHAnsi" w:hAnsiTheme="minorHAnsi" w:cstheme="minorHAnsi"/>
          <w:sz w:val="22"/>
          <w:szCs w:val="22"/>
        </w:rPr>
        <w:t>Voor</w:t>
      </w:r>
      <w:r w:rsidR="00413091" w:rsidRPr="0069529C">
        <w:rPr>
          <w:rFonts w:asciiTheme="minorHAnsi" w:hAnsiTheme="minorHAnsi" w:cstheme="minorHAnsi"/>
          <w:sz w:val="22"/>
          <w:szCs w:val="22"/>
        </w:rPr>
        <w:t xml:space="preserve"> de marktconsultatie wordt navolgende procedure gehanteerd. De gemeente Helmond heeft gekozen voor een openbare </w:t>
      </w:r>
      <w:r w:rsidR="004B2B64" w:rsidRPr="0069529C">
        <w:rPr>
          <w:rFonts w:asciiTheme="minorHAnsi" w:hAnsiTheme="minorHAnsi" w:cstheme="minorHAnsi"/>
          <w:sz w:val="22"/>
          <w:szCs w:val="22"/>
        </w:rPr>
        <w:t>marktconsultatie</w:t>
      </w:r>
      <w:r w:rsidR="00413091" w:rsidRPr="0069529C">
        <w:rPr>
          <w:rFonts w:asciiTheme="minorHAnsi" w:hAnsiTheme="minorHAnsi" w:cstheme="minorHAnsi"/>
          <w:sz w:val="22"/>
          <w:szCs w:val="22"/>
        </w:rPr>
        <w:t xml:space="preserve">. </w:t>
      </w:r>
      <w:r w:rsidR="00531B81" w:rsidRPr="0069529C">
        <w:rPr>
          <w:rFonts w:asciiTheme="minorHAnsi" w:hAnsiTheme="minorHAnsi" w:cstheme="minorHAnsi"/>
          <w:sz w:val="22"/>
          <w:szCs w:val="22"/>
        </w:rPr>
        <w:t>In dit hoofdstuk staat de procedure van de marktconsultatie beschreven.</w:t>
      </w:r>
    </w:p>
    <w:p w14:paraId="79CDBF64" w14:textId="77777777" w:rsidR="00963B2F" w:rsidRPr="0069529C" w:rsidRDefault="00963B2F" w:rsidP="00CD44BA">
      <w:pPr>
        <w:pStyle w:val="Kop1"/>
        <w:numPr>
          <w:ilvl w:val="1"/>
          <w:numId w:val="1"/>
        </w:numPr>
        <w:ind w:left="709" w:hanging="709"/>
        <w:rPr>
          <w:rFonts w:asciiTheme="minorHAnsi" w:hAnsiTheme="minorHAnsi" w:cstheme="minorHAnsi"/>
          <w:sz w:val="22"/>
          <w:szCs w:val="22"/>
        </w:rPr>
      </w:pPr>
      <w:bookmarkStart w:id="7" w:name="_Toc213143817"/>
      <w:r w:rsidRPr="0069529C">
        <w:rPr>
          <w:rFonts w:asciiTheme="minorHAnsi" w:hAnsiTheme="minorHAnsi" w:cstheme="minorHAnsi"/>
          <w:sz w:val="22"/>
          <w:szCs w:val="22"/>
        </w:rPr>
        <w:t>Doelstelling</w:t>
      </w:r>
      <w:r w:rsidR="00531B81" w:rsidRPr="0069529C">
        <w:rPr>
          <w:rFonts w:asciiTheme="minorHAnsi" w:hAnsiTheme="minorHAnsi" w:cstheme="minorHAnsi"/>
          <w:sz w:val="22"/>
          <w:szCs w:val="22"/>
        </w:rPr>
        <w:t xml:space="preserve"> van de marktconsultatie</w:t>
      </w:r>
      <w:bookmarkEnd w:id="7"/>
    </w:p>
    <w:p w14:paraId="24F9D977" w14:textId="77777777" w:rsidR="00963B2F" w:rsidRPr="0069529C" w:rsidRDefault="00963B2F" w:rsidP="00963B2F">
      <w:pPr>
        <w:rPr>
          <w:rFonts w:asciiTheme="minorHAnsi" w:hAnsiTheme="minorHAnsi" w:cstheme="minorHAnsi"/>
          <w:sz w:val="22"/>
          <w:szCs w:val="22"/>
        </w:rPr>
      </w:pPr>
      <w:r w:rsidRPr="0069529C">
        <w:rPr>
          <w:rFonts w:asciiTheme="minorHAnsi" w:hAnsiTheme="minorHAnsi" w:cstheme="minorHAnsi"/>
          <w:sz w:val="22"/>
          <w:szCs w:val="22"/>
        </w:rPr>
        <w:t>Het doel van de marktconsultatie is als volgt geformuleerd.</w:t>
      </w:r>
    </w:p>
    <w:p w14:paraId="72B97F79" w14:textId="488A20EB" w:rsidR="00163680" w:rsidRPr="0069529C" w:rsidRDefault="00012D0A" w:rsidP="00CD44BA">
      <w:pPr>
        <w:pStyle w:val="Lijstalinea"/>
        <w:numPr>
          <w:ilvl w:val="0"/>
          <w:numId w:val="2"/>
        </w:numPr>
        <w:rPr>
          <w:rFonts w:asciiTheme="minorHAnsi" w:hAnsiTheme="minorHAnsi" w:cstheme="minorBidi"/>
          <w:sz w:val="22"/>
          <w:szCs w:val="22"/>
        </w:rPr>
      </w:pPr>
      <w:r w:rsidRPr="00285CA6">
        <w:rPr>
          <w:rFonts w:asciiTheme="minorHAnsi" w:hAnsiTheme="minorHAnsi" w:cstheme="minorBidi"/>
          <w:sz w:val="22"/>
          <w:szCs w:val="22"/>
        </w:rPr>
        <w:t xml:space="preserve">Welke marktpartijen </w:t>
      </w:r>
      <w:r w:rsidR="00163680" w:rsidRPr="00285CA6">
        <w:rPr>
          <w:rFonts w:asciiTheme="minorHAnsi" w:hAnsiTheme="minorHAnsi" w:cstheme="minorBidi"/>
          <w:sz w:val="22"/>
          <w:szCs w:val="22"/>
        </w:rPr>
        <w:t xml:space="preserve">bieden </w:t>
      </w:r>
      <w:r w:rsidR="528253CE" w:rsidRPr="00384B44">
        <w:rPr>
          <w:rFonts w:asciiTheme="minorHAnsi" w:hAnsiTheme="minorHAnsi" w:cstheme="minorBidi"/>
          <w:sz w:val="22"/>
          <w:szCs w:val="22"/>
        </w:rPr>
        <w:t>Vlog Analyse Tool (VAT)</w:t>
      </w:r>
      <w:r w:rsidR="528253CE" w:rsidRPr="00285CA6">
        <w:rPr>
          <w:rFonts w:asciiTheme="minorHAnsi" w:hAnsiTheme="minorHAnsi" w:cstheme="minorBidi"/>
          <w:sz w:val="22"/>
          <w:szCs w:val="22"/>
        </w:rPr>
        <w:t xml:space="preserve"> en/of een Netwerkmanagementsysteem (NMS) </w:t>
      </w:r>
      <w:r w:rsidR="00163680" w:rsidRPr="00285CA6">
        <w:rPr>
          <w:rFonts w:asciiTheme="minorHAnsi" w:hAnsiTheme="minorHAnsi" w:cstheme="minorBidi"/>
          <w:sz w:val="22"/>
          <w:szCs w:val="22"/>
        </w:rPr>
        <w:t>aan?</w:t>
      </w:r>
    </w:p>
    <w:p w14:paraId="1444B305" w14:textId="6CA845FD" w:rsidR="00163680" w:rsidRPr="0069529C" w:rsidRDefault="00163680" w:rsidP="00CD44BA">
      <w:pPr>
        <w:pStyle w:val="Lijstalinea"/>
        <w:numPr>
          <w:ilvl w:val="0"/>
          <w:numId w:val="2"/>
        </w:numPr>
        <w:rPr>
          <w:rFonts w:asciiTheme="minorHAnsi" w:hAnsiTheme="minorHAnsi" w:cstheme="minorHAnsi"/>
          <w:sz w:val="22"/>
          <w:szCs w:val="22"/>
        </w:rPr>
      </w:pPr>
      <w:r w:rsidRPr="0069529C">
        <w:rPr>
          <w:rFonts w:asciiTheme="minorHAnsi" w:hAnsiTheme="minorHAnsi" w:cstheme="minorHAnsi"/>
          <w:sz w:val="22"/>
          <w:szCs w:val="22"/>
        </w:rPr>
        <w:t>Wat raden marktpartijen ons aan op het gebied van producten en manier om met deze producten te werken?</w:t>
      </w:r>
    </w:p>
    <w:p w14:paraId="23C8E28F" w14:textId="0DE6011E" w:rsidR="00163680" w:rsidRPr="0069529C" w:rsidRDefault="00163680" w:rsidP="00CD44BA">
      <w:pPr>
        <w:pStyle w:val="Lijstalinea"/>
        <w:numPr>
          <w:ilvl w:val="0"/>
          <w:numId w:val="2"/>
        </w:numPr>
        <w:rPr>
          <w:rFonts w:asciiTheme="minorHAnsi" w:hAnsiTheme="minorHAnsi" w:cstheme="minorHAnsi"/>
          <w:sz w:val="22"/>
          <w:szCs w:val="22"/>
        </w:rPr>
      </w:pPr>
      <w:r w:rsidRPr="0069529C">
        <w:rPr>
          <w:rFonts w:asciiTheme="minorHAnsi" w:hAnsiTheme="minorHAnsi" w:cstheme="minorHAnsi"/>
          <w:sz w:val="22"/>
          <w:szCs w:val="22"/>
        </w:rPr>
        <w:t>Wat raden marktpartijen ons aan voor onze aanbesteding?</w:t>
      </w:r>
    </w:p>
    <w:p w14:paraId="28FC9E7B" w14:textId="77777777" w:rsidR="00963B2F" w:rsidRPr="0069529C" w:rsidRDefault="00963B2F" w:rsidP="00963B2F">
      <w:pPr>
        <w:rPr>
          <w:rFonts w:asciiTheme="minorHAnsi" w:hAnsiTheme="minorHAnsi" w:cstheme="minorHAnsi"/>
          <w:sz w:val="22"/>
          <w:szCs w:val="22"/>
        </w:rPr>
      </w:pPr>
    </w:p>
    <w:p w14:paraId="7E5898F1" w14:textId="77777777" w:rsidR="00963B2F" w:rsidRPr="0069529C" w:rsidRDefault="00963B2F" w:rsidP="00963B2F">
      <w:pPr>
        <w:rPr>
          <w:rFonts w:asciiTheme="minorHAnsi" w:hAnsiTheme="minorHAnsi" w:cstheme="minorHAnsi"/>
          <w:sz w:val="22"/>
          <w:szCs w:val="22"/>
        </w:rPr>
      </w:pPr>
      <w:r w:rsidRPr="0069529C">
        <w:rPr>
          <w:rFonts w:asciiTheme="minorHAnsi" w:hAnsiTheme="minorHAnsi" w:cstheme="minorHAnsi"/>
          <w:sz w:val="22"/>
          <w:szCs w:val="22"/>
        </w:rPr>
        <w:t xml:space="preserve">De gemeente Helmond wenst in dit stadium een reactie vanuit de markt </w:t>
      </w:r>
      <w:r w:rsidR="00EB59D8" w:rsidRPr="0069529C">
        <w:rPr>
          <w:rFonts w:asciiTheme="minorHAnsi" w:hAnsiTheme="minorHAnsi" w:cstheme="minorHAnsi"/>
          <w:sz w:val="22"/>
          <w:szCs w:val="22"/>
        </w:rPr>
        <w:t>v</w:t>
      </w:r>
      <w:r w:rsidR="00035927" w:rsidRPr="0069529C">
        <w:rPr>
          <w:rFonts w:asciiTheme="minorHAnsi" w:hAnsiTheme="minorHAnsi" w:cstheme="minorHAnsi"/>
          <w:sz w:val="22"/>
          <w:szCs w:val="22"/>
        </w:rPr>
        <w:t>óó</w:t>
      </w:r>
      <w:r w:rsidR="00EB59D8" w:rsidRPr="0069529C">
        <w:rPr>
          <w:rFonts w:asciiTheme="minorHAnsi" w:hAnsiTheme="minorHAnsi" w:cstheme="minorHAnsi"/>
          <w:sz w:val="22"/>
          <w:szCs w:val="22"/>
        </w:rPr>
        <w:t>rdat</w:t>
      </w:r>
      <w:r w:rsidRPr="0069529C">
        <w:rPr>
          <w:rFonts w:asciiTheme="minorHAnsi" w:hAnsiTheme="minorHAnsi" w:cstheme="minorHAnsi"/>
          <w:sz w:val="22"/>
          <w:szCs w:val="22"/>
        </w:rPr>
        <w:t xml:space="preserve"> zij</w:t>
      </w:r>
      <w:r w:rsidR="00E34506" w:rsidRPr="0069529C">
        <w:rPr>
          <w:rFonts w:asciiTheme="minorHAnsi" w:hAnsiTheme="minorHAnsi" w:cstheme="minorHAnsi"/>
          <w:sz w:val="22"/>
          <w:szCs w:val="22"/>
        </w:rPr>
        <w:t xml:space="preserve"> </w:t>
      </w:r>
      <w:r w:rsidRPr="0069529C">
        <w:rPr>
          <w:rFonts w:asciiTheme="minorHAnsi" w:hAnsiTheme="minorHAnsi" w:cstheme="minorHAnsi"/>
          <w:sz w:val="22"/>
          <w:szCs w:val="22"/>
        </w:rPr>
        <w:t>daadwerkeli</w:t>
      </w:r>
      <w:r w:rsidR="00EB59D8" w:rsidRPr="0069529C">
        <w:rPr>
          <w:rFonts w:asciiTheme="minorHAnsi" w:hAnsiTheme="minorHAnsi" w:cstheme="minorHAnsi"/>
          <w:sz w:val="22"/>
          <w:szCs w:val="22"/>
        </w:rPr>
        <w:t xml:space="preserve">jk </w:t>
      </w:r>
      <w:r w:rsidR="005C2DE3" w:rsidRPr="0069529C">
        <w:rPr>
          <w:rFonts w:asciiTheme="minorHAnsi" w:hAnsiTheme="minorHAnsi" w:cstheme="minorHAnsi"/>
          <w:sz w:val="22"/>
          <w:szCs w:val="22"/>
        </w:rPr>
        <w:t>e</w:t>
      </w:r>
      <w:r w:rsidRPr="0069529C">
        <w:rPr>
          <w:rFonts w:asciiTheme="minorHAnsi" w:hAnsiTheme="minorHAnsi" w:cstheme="minorHAnsi"/>
          <w:sz w:val="22"/>
          <w:szCs w:val="22"/>
        </w:rPr>
        <w:t xml:space="preserve">en aanbesteding in gang zet. Doel van de marktconsultatie is </w:t>
      </w:r>
      <w:r w:rsidR="00E34506" w:rsidRPr="0069529C">
        <w:rPr>
          <w:rFonts w:asciiTheme="minorHAnsi" w:hAnsiTheme="minorHAnsi" w:cstheme="minorHAnsi"/>
          <w:sz w:val="22"/>
          <w:szCs w:val="22"/>
        </w:rPr>
        <w:t>onder andere het</w:t>
      </w:r>
      <w:r w:rsidRPr="0069529C">
        <w:rPr>
          <w:rFonts w:asciiTheme="minorHAnsi" w:hAnsiTheme="minorHAnsi" w:cstheme="minorHAnsi"/>
          <w:sz w:val="22"/>
          <w:szCs w:val="22"/>
        </w:rPr>
        <w:t xml:space="preserve"> voorkomen dat de gemeente Helmond onmogelijke vragen aan marktpartijen stelt en daarmee borgt dat een eventueel besluit tot een aanbesteding kan rekenen op serieuze belangstelling en aanbod van de markt. Een </w:t>
      </w:r>
      <w:r w:rsidR="00104DE7" w:rsidRPr="0069529C">
        <w:rPr>
          <w:rFonts w:asciiTheme="minorHAnsi" w:hAnsiTheme="minorHAnsi" w:cstheme="minorHAnsi"/>
          <w:sz w:val="22"/>
          <w:szCs w:val="22"/>
        </w:rPr>
        <w:t>aanbesteding</w:t>
      </w:r>
      <w:r w:rsidRPr="0069529C">
        <w:rPr>
          <w:rFonts w:asciiTheme="minorHAnsi" w:hAnsiTheme="minorHAnsi" w:cstheme="minorHAnsi"/>
          <w:sz w:val="22"/>
          <w:szCs w:val="22"/>
        </w:rPr>
        <w:t xml:space="preserve"> vereist </w:t>
      </w:r>
      <w:r w:rsidR="00104DE7" w:rsidRPr="0069529C">
        <w:rPr>
          <w:rFonts w:asciiTheme="minorHAnsi" w:hAnsiTheme="minorHAnsi" w:cstheme="minorHAnsi"/>
          <w:sz w:val="22"/>
          <w:szCs w:val="22"/>
        </w:rPr>
        <w:t xml:space="preserve">namelijk </w:t>
      </w:r>
      <w:r w:rsidRPr="0069529C">
        <w:rPr>
          <w:rFonts w:asciiTheme="minorHAnsi" w:hAnsiTheme="minorHAnsi" w:cstheme="minorHAnsi"/>
          <w:sz w:val="22"/>
          <w:szCs w:val="22"/>
        </w:rPr>
        <w:t xml:space="preserve">veel inzet en doorlooptijd zonder dat vaststaat of hiervoor voldoende marktpartijen warmlopen. Door voorafgaand aan </w:t>
      </w:r>
      <w:r w:rsidR="00CE00E9" w:rsidRPr="0069529C">
        <w:rPr>
          <w:rFonts w:asciiTheme="minorHAnsi" w:hAnsiTheme="minorHAnsi" w:cstheme="minorHAnsi"/>
          <w:sz w:val="22"/>
          <w:szCs w:val="22"/>
        </w:rPr>
        <w:t>een</w:t>
      </w:r>
      <w:r w:rsidRPr="0069529C">
        <w:rPr>
          <w:rFonts w:asciiTheme="minorHAnsi" w:hAnsiTheme="minorHAnsi" w:cstheme="minorHAnsi"/>
          <w:sz w:val="22"/>
          <w:szCs w:val="22"/>
        </w:rPr>
        <w:t xml:space="preserve"> aanbesteding eerst een marktconsultatie uit te voeren worden deze kansen vergroot. Uiteindelijk dient de aanbestedingsprocedure in een later stadium de gewenste aan</w:t>
      </w:r>
      <w:r w:rsidR="00104DE7" w:rsidRPr="0069529C">
        <w:rPr>
          <w:rFonts w:asciiTheme="minorHAnsi" w:hAnsiTheme="minorHAnsi" w:cstheme="minorHAnsi"/>
          <w:sz w:val="22"/>
          <w:szCs w:val="22"/>
        </w:rPr>
        <w:t xml:space="preserve">biedingen op te leveren voor de </w:t>
      </w:r>
      <w:r w:rsidR="00012D0A" w:rsidRPr="0069529C">
        <w:rPr>
          <w:rFonts w:asciiTheme="minorHAnsi" w:hAnsiTheme="minorHAnsi" w:cstheme="minorHAnsi"/>
          <w:sz w:val="22"/>
          <w:szCs w:val="22"/>
        </w:rPr>
        <w:t>verwachte facilitaire aanbestedingen.</w:t>
      </w:r>
      <w:r w:rsidRPr="0069529C">
        <w:rPr>
          <w:rFonts w:asciiTheme="minorHAnsi" w:hAnsiTheme="minorHAnsi" w:cstheme="minorHAnsi"/>
          <w:sz w:val="22"/>
          <w:szCs w:val="22"/>
        </w:rPr>
        <w:t xml:space="preserve"> </w:t>
      </w:r>
    </w:p>
    <w:p w14:paraId="27F04199" w14:textId="77777777" w:rsidR="00963B2F" w:rsidRPr="0069529C" w:rsidRDefault="00963B2F" w:rsidP="00CD44BA">
      <w:pPr>
        <w:pStyle w:val="Kop1"/>
        <w:numPr>
          <w:ilvl w:val="1"/>
          <w:numId w:val="1"/>
        </w:numPr>
        <w:ind w:left="709" w:hanging="709"/>
        <w:rPr>
          <w:rFonts w:asciiTheme="minorHAnsi" w:hAnsiTheme="minorHAnsi" w:cstheme="minorHAnsi"/>
          <w:sz w:val="22"/>
          <w:szCs w:val="22"/>
        </w:rPr>
      </w:pPr>
      <w:bookmarkStart w:id="8" w:name="_Toc213143818"/>
      <w:r w:rsidRPr="0069529C">
        <w:rPr>
          <w:rFonts w:asciiTheme="minorHAnsi" w:hAnsiTheme="minorHAnsi" w:cstheme="minorHAnsi"/>
          <w:sz w:val="22"/>
          <w:szCs w:val="22"/>
        </w:rPr>
        <w:t>Spelregels</w:t>
      </w:r>
      <w:bookmarkEnd w:id="8"/>
    </w:p>
    <w:p w14:paraId="471161B9" w14:textId="77777777" w:rsidR="00963B2F" w:rsidRPr="0069529C" w:rsidRDefault="00531B81" w:rsidP="00963B2F">
      <w:pPr>
        <w:rPr>
          <w:rFonts w:asciiTheme="minorHAnsi" w:hAnsiTheme="minorHAnsi" w:cstheme="minorHAnsi"/>
          <w:sz w:val="22"/>
          <w:szCs w:val="22"/>
        </w:rPr>
      </w:pPr>
      <w:r w:rsidRPr="0069529C">
        <w:rPr>
          <w:rFonts w:asciiTheme="minorHAnsi" w:hAnsiTheme="minorHAnsi" w:cstheme="minorHAnsi"/>
          <w:sz w:val="22"/>
          <w:szCs w:val="22"/>
        </w:rPr>
        <w:t>Bij deze</w:t>
      </w:r>
      <w:r w:rsidR="00963B2F" w:rsidRPr="0069529C">
        <w:rPr>
          <w:rFonts w:asciiTheme="minorHAnsi" w:hAnsiTheme="minorHAnsi" w:cstheme="minorHAnsi"/>
          <w:sz w:val="22"/>
          <w:szCs w:val="22"/>
        </w:rPr>
        <w:t xml:space="preserve"> marktconsultatie </w:t>
      </w:r>
      <w:r w:rsidRPr="0069529C">
        <w:rPr>
          <w:rFonts w:asciiTheme="minorHAnsi" w:hAnsiTheme="minorHAnsi" w:cstheme="minorHAnsi"/>
          <w:sz w:val="22"/>
          <w:szCs w:val="22"/>
        </w:rPr>
        <w:t>gelden de</w:t>
      </w:r>
      <w:r w:rsidR="00963B2F" w:rsidRPr="0069529C">
        <w:rPr>
          <w:rFonts w:asciiTheme="minorHAnsi" w:hAnsiTheme="minorHAnsi" w:cstheme="minorHAnsi"/>
          <w:sz w:val="22"/>
          <w:szCs w:val="22"/>
        </w:rPr>
        <w:t xml:space="preserve"> navolgende al</w:t>
      </w:r>
      <w:r w:rsidRPr="0069529C">
        <w:rPr>
          <w:rFonts w:asciiTheme="minorHAnsi" w:hAnsiTheme="minorHAnsi" w:cstheme="minorHAnsi"/>
          <w:sz w:val="22"/>
          <w:szCs w:val="22"/>
        </w:rPr>
        <w:t>gemene bepalingen en spelregels:</w:t>
      </w:r>
    </w:p>
    <w:p w14:paraId="004D3D9C" w14:textId="77777777" w:rsidR="00963B2F" w:rsidRPr="0069529C" w:rsidRDefault="00963B2F" w:rsidP="00CD44BA">
      <w:pPr>
        <w:pStyle w:val="Lijstalinea"/>
        <w:numPr>
          <w:ilvl w:val="0"/>
          <w:numId w:val="3"/>
        </w:numPr>
        <w:rPr>
          <w:rFonts w:asciiTheme="minorHAnsi" w:hAnsiTheme="minorHAnsi" w:cstheme="minorHAnsi"/>
          <w:sz w:val="22"/>
          <w:szCs w:val="22"/>
        </w:rPr>
      </w:pPr>
      <w:r w:rsidRPr="0069529C">
        <w:rPr>
          <w:rFonts w:asciiTheme="minorHAnsi" w:hAnsiTheme="minorHAnsi" w:cstheme="minorHAnsi"/>
          <w:sz w:val="22"/>
          <w:szCs w:val="22"/>
        </w:rPr>
        <w:t>Het staat partijen vrij om deel te nemen aan de marktconsultatie. Op basis van de doelstelling(en) van de gemeente Helmond kunnen marktpartijen zelf inschatten of het zinvol voor hen is om mee te doen.</w:t>
      </w:r>
    </w:p>
    <w:p w14:paraId="2E414A6A" w14:textId="77777777" w:rsidR="00963B2F" w:rsidRPr="0069529C" w:rsidRDefault="00963B2F" w:rsidP="00CD44BA">
      <w:pPr>
        <w:pStyle w:val="Lijstalinea"/>
        <w:numPr>
          <w:ilvl w:val="0"/>
          <w:numId w:val="3"/>
        </w:numPr>
        <w:rPr>
          <w:rFonts w:asciiTheme="minorHAnsi" w:hAnsiTheme="minorHAnsi" w:cstheme="minorHAnsi"/>
          <w:sz w:val="22"/>
          <w:szCs w:val="22"/>
        </w:rPr>
      </w:pPr>
      <w:r w:rsidRPr="0069529C">
        <w:rPr>
          <w:rFonts w:asciiTheme="minorHAnsi" w:hAnsiTheme="minorHAnsi" w:cstheme="minorHAnsi"/>
          <w:sz w:val="22"/>
          <w:szCs w:val="22"/>
        </w:rPr>
        <w:t>De gemeente Helmond behoudt zich het recht voor om niet te gaan aanbesteden dan wel een eventuele aanbesteding</w:t>
      </w:r>
      <w:r w:rsidR="00F07413" w:rsidRPr="0069529C">
        <w:rPr>
          <w:rFonts w:asciiTheme="minorHAnsi" w:hAnsiTheme="minorHAnsi" w:cstheme="minorHAnsi"/>
          <w:sz w:val="22"/>
          <w:szCs w:val="22"/>
        </w:rPr>
        <w:t>/ontwikkeling</w:t>
      </w:r>
      <w:r w:rsidRPr="0069529C">
        <w:rPr>
          <w:rFonts w:asciiTheme="minorHAnsi" w:hAnsiTheme="minorHAnsi" w:cstheme="minorHAnsi"/>
          <w:sz w:val="22"/>
          <w:szCs w:val="22"/>
        </w:rPr>
        <w:t xml:space="preserve"> op een andere wijze uit te voeren dan in dit document beschreven.</w:t>
      </w:r>
    </w:p>
    <w:p w14:paraId="19D08117" w14:textId="77777777" w:rsidR="00FE2DBC" w:rsidRPr="0069529C" w:rsidRDefault="00FE2DBC" w:rsidP="00CD44BA">
      <w:pPr>
        <w:pStyle w:val="Lijstalinea"/>
        <w:numPr>
          <w:ilvl w:val="0"/>
          <w:numId w:val="3"/>
        </w:numPr>
        <w:rPr>
          <w:rFonts w:asciiTheme="minorHAnsi" w:hAnsiTheme="minorHAnsi" w:cstheme="minorHAnsi"/>
          <w:sz w:val="22"/>
          <w:szCs w:val="22"/>
        </w:rPr>
      </w:pPr>
      <w:r w:rsidRPr="0069529C">
        <w:rPr>
          <w:rFonts w:asciiTheme="minorHAnsi" w:hAnsiTheme="minorHAnsi" w:cstheme="minorHAnsi"/>
          <w:sz w:val="22"/>
          <w:szCs w:val="22"/>
        </w:rPr>
        <w:t xml:space="preserve">Deelname aan de marktconsultatie is niet verplicht voor eventuele latere deelname aan </w:t>
      </w:r>
      <w:r w:rsidR="004B2B64" w:rsidRPr="0069529C">
        <w:rPr>
          <w:rFonts w:asciiTheme="minorHAnsi" w:hAnsiTheme="minorHAnsi" w:cstheme="minorHAnsi"/>
          <w:sz w:val="22"/>
          <w:szCs w:val="22"/>
        </w:rPr>
        <w:t xml:space="preserve">een </w:t>
      </w:r>
      <w:r w:rsidRPr="0069529C">
        <w:rPr>
          <w:rFonts w:asciiTheme="minorHAnsi" w:hAnsiTheme="minorHAnsi" w:cstheme="minorHAnsi"/>
          <w:sz w:val="22"/>
          <w:szCs w:val="22"/>
        </w:rPr>
        <w:t xml:space="preserve">aanbesteding. </w:t>
      </w:r>
    </w:p>
    <w:p w14:paraId="6EF4FC63" w14:textId="77777777" w:rsidR="00C7169E" w:rsidRPr="0069529C" w:rsidRDefault="00C7169E" w:rsidP="00CD44BA">
      <w:pPr>
        <w:pStyle w:val="Tekstzonderopmaak"/>
        <w:numPr>
          <w:ilvl w:val="0"/>
          <w:numId w:val="3"/>
        </w:numPr>
        <w:rPr>
          <w:rFonts w:asciiTheme="minorHAnsi" w:eastAsia="Times New Roman" w:hAnsiTheme="minorHAnsi" w:cstheme="minorHAnsi"/>
          <w:szCs w:val="22"/>
          <w:lang w:eastAsia="nl-NL"/>
        </w:rPr>
      </w:pPr>
      <w:r w:rsidRPr="0069529C">
        <w:rPr>
          <w:rFonts w:asciiTheme="minorHAnsi" w:eastAsia="Times New Roman" w:hAnsiTheme="minorHAnsi" w:cstheme="minorHAnsi"/>
          <w:szCs w:val="22"/>
          <w:lang w:eastAsia="nl-NL"/>
        </w:rPr>
        <w:t xml:space="preserve">Deze marktconsultatie zal niet leiden tot een opdracht en is </w:t>
      </w:r>
      <w:r w:rsidR="001926BA" w:rsidRPr="0069529C">
        <w:rPr>
          <w:rFonts w:asciiTheme="minorHAnsi" w:eastAsia="Times New Roman" w:hAnsiTheme="minorHAnsi" w:cstheme="minorHAnsi"/>
          <w:szCs w:val="22"/>
          <w:lang w:eastAsia="nl-NL"/>
        </w:rPr>
        <w:t xml:space="preserve">nadrukkelijk </w:t>
      </w:r>
      <w:r w:rsidRPr="0069529C">
        <w:rPr>
          <w:rFonts w:asciiTheme="minorHAnsi" w:eastAsia="Times New Roman" w:hAnsiTheme="minorHAnsi" w:cstheme="minorHAnsi"/>
          <w:szCs w:val="22"/>
          <w:lang w:eastAsia="nl-NL"/>
        </w:rPr>
        <w:t>ook niet bedoeld als onderhandeling over een mogelijke opdracht.</w:t>
      </w:r>
    </w:p>
    <w:p w14:paraId="4783422C" w14:textId="77777777" w:rsidR="00963B2F" w:rsidRPr="0069529C" w:rsidRDefault="00963B2F" w:rsidP="00CD44BA">
      <w:pPr>
        <w:pStyle w:val="Lijstalinea"/>
        <w:numPr>
          <w:ilvl w:val="0"/>
          <w:numId w:val="3"/>
        </w:numPr>
        <w:rPr>
          <w:rFonts w:asciiTheme="minorHAnsi" w:hAnsiTheme="minorHAnsi" w:cstheme="minorHAnsi"/>
          <w:sz w:val="22"/>
          <w:szCs w:val="22"/>
        </w:rPr>
      </w:pPr>
      <w:r w:rsidRPr="0069529C">
        <w:rPr>
          <w:rFonts w:asciiTheme="minorHAnsi" w:hAnsiTheme="minorHAnsi" w:cstheme="minorHAnsi"/>
          <w:sz w:val="22"/>
          <w:szCs w:val="22"/>
        </w:rPr>
        <w:t>De consultatie is geen verkapte competitieronde</w:t>
      </w:r>
      <w:r w:rsidR="00FE2DBC" w:rsidRPr="0069529C">
        <w:rPr>
          <w:rFonts w:asciiTheme="minorHAnsi" w:hAnsiTheme="minorHAnsi" w:cstheme="minorHAnsi"/>
          <w:sz w:val="22"/>
          <w:szCs w:val="22"/>
        </w:rPr>
        <w:t>, dat wil zeggen dat a</w:t>
      </w:r>
      <w:r w:rsidRPr="0069529C">
        <w:rPr>
          <w:rFonts w:asciiTheme="minorHAnsi" w:hAnsiTheme="minorHAnsi" w:cstheme="minorHAnsi"/>
          <w:sz w:val="22"/>
          <w:szCs w:val="22"/>
        </w:rPr>
        <w:t xml:space="preserve">l dan niet deelnemende marktpartijen gelijke kansen </w:t>
      </w:r>
      <w:r w:rsidR="00FE2DBC" w:rsidRPr="0069529C">
        <w:rPr>
          <w:rFonts w:asciiTheme="minorHAnsi" w:hAnsiTheme="minorHAnsi" w:cstheme="minorHAnsi"/>
          <w:sz w:val="22"/>
          <w:szCs w:val="22"/>
        </w:rPr>
        <w:t xml:space="preserve">hebben </w:t>
      </w:r>
      <w:r w:rsidRPr="0069529C">
        <w:rPr>
          <w:rFonts w:asciiTheme="minorHAnsi" w:hAnsiTheme="minorHAnsi" w:cstheme="minorHAnsi"/>
          <w:sz w:val="22"/>
          <w:szCs w:val="22"/>
        </w:rPr>
        <w:t>in een eventueel navolgende aanbestedingsprocedure.</w:t>
      </w:r>
    </w:p>
    <w:p w14:paraId="118E7485" w14:textId="77777777" w:rsidR="00963B2F" w:rsidRPr="0069529C" w:rsidRDefault="00963B2F" w:rsidP="00CD44BA">
      <w:pPr>
        <w:pStyle w:val="Lijstalinea"/>
        <w:numPr>
          <w:ilvl w:val="0"/>
          <w:numId w:val="3"/>
        </w:numPr>
        <w:rPr>
          <w:rFonts w:asciiTheme="minorHAnsi" w:hAnsiTheme="minorHAnsi" w:cstheme="minorHAnsi"/>
          <w:sz w:val="22"/>
          <w:szCs w:val="22"/>
        </w:rPr>
      </w:pPr>
      <w:r w:rsidRPr="0069529C">
        <w:rPr>
          <w:rFonts w:asciiTheme="minorHAnsi" w:hAnsiTheme="minorHAnsi" w:cstheme="minorHAnsi"/>
          <w:sz w:val="22"/>
          <w:szCs w:val="22"/>
        </w:rPr>
        <w:t>Marktpartijen kunnen geen rechten ontlenen aan deelname aan de consultatie of aan enige informatie die tijdens de marktconsultatie wordt verstrekt.</w:t>
      </w:r>
    </w:p>
    <w:p w14:paraId="2118C053" w14:textId="77777777" w:rsidR="00FE2DBC" w:rsidRPr="0069529C" w:rsidRDefault="00963B2F" w:rsidP="00CD44BA">
      <w:pPr>
        <w:pStyle w:val="Lijstalinea"/>
        <w:numPr>
          <w:ilvl w:val="0"/>
          <w:numId w:val="3"/>
        </w:numPr>
        <w:rPr>
          <w:rFonts w:asciiTheme="minorHAnsi" w:hAnsiTheme="minorHAnsi" w:cstheme="minorHAnsi"/>
          <w:sz w:val="22"/>
          <w:szCs w:val="22"/>
        </w:rPr>
      </w:pPr>
      <w:r w:rsidRPr="0069529C">
        <w:rPr>
          <w:rFonts w:asciiTheme="minorHAnsi" w:hAnsiTheme="minorHAnsi" w:cstheme="minorHAnsi"/>
          <w:sz w:val="22"/>
          <w:szCs w:val="22"/>
        </w:rPr>
        <w:t>De gemeente Helmond verstrekt geen vergoeding voo</w:t>
      </w:r>
      <w:r w:rsidR="00FE2DBC" w:rsidRPr="0069529C">
        <w:rPr>
          <w:rFonts w:asciiTheme="minorHAnsi" w:hAnsiTheme="minorHAnsi" w:cstheme="minorHAnsi"/>
          <w:sz w:val="22"/>
          <w:szCs w:val="22"/>
        </w:rPr>
        <w:t>r deelname</w:t>
      </w:r>
      <w:r w:rsidR="006C4E88" w:rsidRPr="0069529C">
        <w:rPr>
          <w:rFonts w:asciiTheme="minorHAnsi" w:hAnsiTheme="minorHAnsi" w:cstheme="minorHAnsi"/>
          <w:sz w:val="22"/>
          <w:szCs w:val="22"/>
        </w:rPr>
        <w:t xml:space="preserve"> aan de marktconsultatie</w:t>
      </w:r>
      <w:r w:rsidR="00FE2DBC" w:rsidRPr="0069529C">
        <w:rPr>
          <w:rFonts w:asciiTheme="minorHAnsi" w:hAnsiTheme="minorHAnsi" w:cstheme="minorHAnsi"/>
          <w:sz w:val="22"/>
          <w:szCs w:val="22"/>
        </w:rPr>
        <w:t xml:space="preserve">. </w:t>
      </w:r>
    </w:p>
    <w:p w14:paraId="4D96F7DC" w14:textId="77777777" w:rsidR="00963B2F" w:rsidRPr="0069529C" w:rsidRDefault="00FE2DBC" w:rsidP="00CD44BA">
      <w:pPr>
        <w:pStyle w:val="Lijstalinea"/>
        <w:numPr>
          <w:ilvl w:val="0"/>
          <w:numId w:val="3"/>
        </w:numPr>
        <w:rPr>
          <w:rFonts w:asciiTheme="minorHAnsi" w:hAnsiTheme="minorHAnsi" w:cstheme="minorHAnsi"/>
          <w:sz w:val="22"/>
          <w:szCs w:val="22"/>
        </w:rPr>
      </w:pPr>
      <w:r w:rsidRPr="0069529C">
        <w:rPr>
          <w:rFonts w:asciiTheme="minorHAnsi" w:hAnsiTheme="minorHAnsi" w:cstheme="minorHAnsi"/>
          <w:sz w:val="22"/>
          <w:szCs w:val="22"/>
        </w:rPr>
        <w:t>Marktpartijen komen</w:t>
      </w:r>
      <w:r w:rsidR="00963B2F" w:rsidRPr="0069529C">
        <w:rPr>
          <w:rFonts w:asciiTheme="minorHAnsi" w:hAnsiTheme="minorHAnsi" w:cstheme="minorHAnsi"/>
          <w:sz w:val="22"/>
          <w:szCs w:val="22"/>
        </w:rPr>
        <w:t xml:space="preserve"> </w:t>
      </w:r>
      <w:r w:rsidR="006C4E88" w:rsidRPr="0069529C">
        <w:rPr>
          <w:rFonts w:asciiTheme="minorHAnsi" w:hAnsiTheme="minorHAnsi" w:cstheme="minorHAnsi"/>
          <w:sz w:val="22"/>
          <w:szCs w:val="22"/>
        </w:rPr>
        <w:t xml:space="preserve">bij deelname aan de consultatie </w:t>
      </w:r>
      <w:r w:rsidR="00963B2F" w:rsidRPr="0069529C">
        <w:rPr>
          <w:rFonts w:asciiTheme="minorHAnsi" w:hAnsiTheme="minorHAnsi" w:cstheme="minorHAnsi"/>
          <w:sz w:val="22"/>
          <w:szCs w:val="22"/>
        </w:rPr>
        <w:t>niet in aanmerking voor declaratie van enige kosten dan wel enige schade.</w:t>
      </w:r>
    </w:p>
    <w:p w14:paraId="33AF863E" w14:textId="77777777" w:rsidR="00963B2F" w:rsidRPr="0069529C" w:rsidRDefault="00963B2F" w:rsidP="00CD44BA">
      <w:pPr>
        <w:pStyle w:val="Lijstalinea"/>
        <w:numPr>
          <w:ilvl w:val="0"/>
          <w:numId w:val="3"/>
        </w:numPr>
        <w:rPr>
          <w:rFonts w:asciiTheme="minorHAnsi" w:hAnsiTheme="minorHAnsi" w:cstheme="minorHAnsi"/>
          <w:sz w:val="22"/>
          <w:szCs w:val="22"/>
        </w:rPr>
      </w:pPr>
      <w:r w:rsidRPr="0069529C">
        <w:rPr>
          <w:rFonts w:asciiTheme="minorHAnsi" w:hAnsiTheme="minorHAnsi" w:cstheme="minorHAnsi"/>
          <w:sz w:val="22"/>
          <w:szCs w:val="22"/>
        </w:rPr>
        <w:t>Bescherming van intellectuele eigendomsrechte</w:t>
      </w:r>
      <w:r w:rsidR="00A70D67" w:rsidRPr="0069529C">
        <w:rPr>
          <w:rFonts w:asciiTheme="minorHAnsi" w:hAnsiTheme="minorHAnsi" w:cstheme="minorHAnsi"/>
          <w:sz w:val="22"/>
          <w:szCs w:val="22"/>
        </w:rPr>
        <w:t>n is uitsluitend mogelijk als</w:t>
      </w:r>
      <w:r w:rsidRPr="0069529C">
        <w:rPr>
          <w:rFonts w:asciiTheme="minorHAnsi" w:hAnsiTheme="minorHAnsi" w:cstheme="minorHAnsi"/>
          <w:sz w:val="22"/>
          <w:szCs w:val="22"/>
        </w:rPr>
        <w:t xml:space="preserve"> deelnemers vertrouwelijkheid kunnen claimen bijvoorbeeld op grond van bestaande intellectuele eigendomsrechten.</w:t>
      </w:r>
    </w:p>
    <w:p w14:paraId="6FBDD1C3" w14:textId="45E3ED16" w:rsidR="00963B2F" w:rsidRPr="0069529C" w:rsidRDefault="00A70D67" w:rsidP="00CD44BA">
      <w:pPr>
        <w:pStyle w:val="Lijstalinea"/>
        <w:numPr>
          <w:ilvl w:val="0"/>
          <w:numId w:val="3"/>
        </w:numPr>
        <w:rPr>
          <w:rFonts w:asciiTheme="minorHAnsi" w:hAnsiTheme="minorHAnsi" w:cstheme="minorHAnsi"/>
          <w:sz w:val="22"/>
          <w:szCs w:val="22"/>
        </w:rPr>
      </w:pPr>
      <w:r w:rsidRPr="0069529C">
        <w:rPr>
          <w:rFonts w:asciiTheme="minorHAnsi" w:hAnsiTheme="minorHAnsi" w:cstheme="minorHAnsi"/>
          <w:sz w:val="22"/>
          <w:szCs w:val="22"/>
        </w:rPr>
        <w:t xml:space="preserve">De gemeente Helmond zal </w:t>
      </w:r>
      <w:r w:rsidR="005713BB">
        <w:rPr>
          <w:rFonts w:asciiTheme="minorHAnsi" w:hAnsiTheme="minorHAnsi" w:cstheme="minorHAnsi"/>
          <w:sz w:val="22"/>
          <w:szCs w:val="22"/>
        </w:rPr>
        <w:t xml:space="preserve">uitsluitend verslag doen van de </w:t>
      </w:r>
      <w:r w:rsidRPr="0069529C">
        <w:rPr>
          <w:rFonts w:asciiTheme="minorHAnsi" w:hAnsiTheme="minorHAnsi" w:cstheme="minorHAnsi"/>
          <w:sz w:val="22"/>
          <w:szCs w:val="22"/>
        </w:rPr>
        <w:t xml:space="preserve">marktconsultatie </w:t>
      </w:r>
      <w:r w:rsidR="005713BB">
        <w:rPr>
          <w:rFonts w:asciiTheme="minorHAnsi" w:hAnsiTheme="minorHAnsi" w:cstheme="minorHAnsi"/>
          <w:sz w:val="22"/>
          <w:szCs w:val="22"/>
        </w:rPr>
        <w:t>als er door de gemeente Helmond nieuwe informatie is gegeven aan één of meer van de deelnemers</w:t>
      </w:r>
      <w:r w:rsidRPr="0069529C">
        <w:rPr>
          <w:rFonts w:asciiTheme="minorHAnsi" w:hAnsiTheme="minorHAnsi" w:cstheme="minorHAnsi"/>
          <w:sz w:val="22"/>
          <w:szCs w:val="22"/>
        </w:rPr>
        <w:t xml:space="preserve">. Hierdoor wordt een </w:t>
      </w:r>
      <w:r w:rsidR="00963B2F" w:rsidRPr="0069529C">
        <w:rPr>
          <w:rFonts w:asciiTheme="minorHAnsi" w:hAnsiTheme="minorHAnsi" w:cstheme="minorHAnsi"/>
          <w:sz w:val="22"/>
          <w:szCs w:val="22"/>
        </w:rPr>
        <w:t xml:space="preserve">informatievoorsprong </w:t>
      </w:r>
      <w:r w:rsidRPr="0069529C">
        <w:rPr>
          <w:rFonts w:asciiTheme="minorHAnsi" w:hAnsiTheme="minorHAnsi" w:cstheme="minorHAnsi"/>
          <w:sz w:val="22"/>
          <w:szCs w:val="22"/>
        </w:rPr>
        <w:t>bij een</w:t>
      </w:r>
      <w:r w:rsidR="00963B2F" w:rsidRPr="0069529C">
        <w:rPr>
          <w:rFonts w:asciiTheme="minorHAnsi" w:hAnsiTheme="minorHAnsi" w:cstheme="minorHAnsi"/>
          <w:sz w:val="22"/>
          <w:szCs w:val="22"/>
        </w:rPr>
        <w:t xml:space="preserve"> eventuele </w:t>
      </w:r>
      <w:r w:rsidR="00321862" w:rsidRPr="0069529C">
        <w:rPr>
          <w:rFonts w:asciiTheme="minorHAnsi" w:hAnsiTheme="minorHAnsi" w:cstheme="minorHAnsi"/>
          <w:sz w:val="22"/>
          <w:szCs w:val="22"/>
        </w:rPr>
        <w:t>vervolg</w:t>
      </w:r>
      <w:r w:rsidR="00963B2F" w:rsidRPr="0069529C">
        <w:rPr>
          <w:rFonts w:asciiTheme="minorHAnsi" w:hAnsiTheme="minorHAnsi" w:cstheme="minorHAnsi"/>
          <w:sz w:val="22"/>
          <w:szCs w:val="22"/>
        </w:rPr>
        <w:t>procedure weggenomen</w:t>
      </w:r>
      <w:r w:rsidRPr="0069529C">
        <w:rPr>
          <w:rFonts w:asciiTheme="minorHAnsi" w:hAnsiTheme="minorHAnsi" w:cstheme="minorHAnsi"/>
          <w:sz w:val="22"/>
          <w:szCs w:val="22"/>
        </w:rPr>
        <w:t>.</w:t>
      </w:r>
      <w:r w:rsidR="00963B2F" w:rsidRPr="0069529C">
        <w:rPr>
          <w:rFonts w:asciiTheme="minorHAnsi" w:hAnsiTheme="minorHAnsi" w:cstheme="minorHAnsi"/>
          <w:sz w:val="22"/>
          <w:szCs w:val="22"/>
        </w:rPr>
        <w:t xml:space="preserve"> </w:t>
      </w:r>
    </w:p>
    <w:p w14:paraId="75853D88" w14:textId="4EFC1588" w:rsidR="00963B2F" w:rsidRPr="0069529C" w:rsidRDefault="00963B2F" w:rsidP="00CD44BA">
      <w:pPr>
        <w:pStyle w:val="Lijstalinea"/>
        <w:numPr>
          <w:ilvl w:val="0"/>
          <w:numId w:val="3"/>
        </w:numPr>
        <w:rPr>
          <w:rFonts w:asciiTheme="minorHAnsi" w:hAnsiTheme="minorHAnsi" w:cstheme="minorHAnsi"/>
          <w:sz w:val="22"/>
          <w:szCs w:val="22"/>
        </w:rPr>
      </w:pPr>
      <w:r w:rsidRPr="0069529C">
        <w:rPr>
          <w:rFonts w:asciiTheme="minorHAnsi" w:hAnsiTheme="minorHAnsi" w:cstheme="minorHAnsi"/>
          <w:sz w:val="22"/>
          <w:szCs w:val="22"/>
        </w:rPr>
        <w:lastRenderedPageBreak/>
        <w:t>De gemeente heeft voorliggend document met grote zorgvuldigheid samengesteld. Mochten er desalniettemin onduidelijkheden en/of onjuistheden worden aangetroffen dan verzoeken wij u hier per omgaande melding van te maken</w:t>
      </w:r>
      <w:r w:rsidR="00BC2D8C">
        <w:rPr>
          <w:rFonts w:asciiTheme="minorHAnsi" w:hAnsiTheme="minorHAnsi" w:cstheme="minorHAnsi"/>
          <w:sz w:val="22"/>
          <w:szCs w:val="22"/>
        </w:rPr>
        <w:t xml:space="preserve"> via de berichtenmodule in TenderNed</w:t>
      </w:r>
      <w:r w:rsidRPr="0069529C">
        <w:rPr>
          <w:rFonts w:asciiTheme="minorHAnsi" w:hAnsiTheme="minorHAnsi" w:cstheme="minorHAnsi"/>
          <w:sz w:val="22"/>
          <w:szCs w:val="22"/>
        </w:rPr>
        <w:t>.</w:t>
      </w:r>
    </w:p>
    <w:p w14:paraId="13969075" w14:textId="77777777" w:rsidR="00963B2F" w:rsidRPr="0069529C" w:rsidRDefault="00963B2F" w:rsidP="00CD44BA">
      <w:pPr>
        <w:pStyle w:val="Lijstalinea"/>
        <w:numPr>
          <w:ilvl w:val="0"/>
          <w:numId w:val="3"/>
        </w:numPr>
        <w:rPr>
          <w:rFonts w:asciiTheme="minorHAnsi" w:hAnsiTheme="minorHAnsi" w:cstheme="minorHAnsi"/>
          <w:sz w:val="22"/>
          <w:szCs w:val="22"/>
        </w:rPr>
      </w:pPr>
      <w:r w:rsidRPr="0069529C">
        <w:rPr>
          <w:rFonts w:asciiTheme="minorHAnsi" w:hAnsiTheme="minorHAnsi" w:cstheme="minorHAnsi"/>
          <w:sz w:val="22"/>
          <w:szCs w:val="22"/>
        </w:rPr>
        <w:t xml:space="preserve">Door deelname aan de marktconsultatie verklaart de deelnemende marktpartij akkoord te zijn met alle genoemde voorwaarden en spelregels. </w:t>
      </w:r>
    </w:p>
    <w:p w14:paraId="12308A56" w14:textId="77777777" w:rsidR="00963B2F" w:rsidRPr="0069529C" w:rsidRDefault="002418B9" w:rsidP="00CD44BA">
      <w:pPr>
        <w:pStyle w:val="Kop1"/>
        <w:numPr>
          <w:ilvl w:val="1"/>
          <w:numId w:val="1"/>
        </w:numPr>
        <w:ind w:left="851" w:hanging="851"/>
        <w:rPr>
          <w:rFonts w:asciiTheme="minorHAnsi" w:hAnsiTheme="minorHAnsi" w:cstheme="minorHAnsi"/>
          <w:sz w:val="22"/>
          <w:szCs w:val="22"/>
        </w:rPr>
      </w:pPr>
      <w:bookmarkStart w:id="9" w:name="_Toc213143819"/>
      <w:r w:rsidRPr="0069529C">
        <w:rPr>
          <w:rFonts w:asciiTheme="minorHAnsi" w:hAnsiTheme="minorHAnsi" w:cstheme="minorHAnsi"/>
          <w:sz w:val="22"/>
          <w:szCs w:val="22"/>
        </w:rPr>
        <w:t>Vraag en antwoord</w:t>
      </w:r>
      <w:bookmarkEnd w:id="9"/>
    </w:p>
    <w:p w14:paraId="79CE2B1D" w14:textId="6C5F746A" w:rsidR="002418B9" w:rsidRPr="0069529C" w:rsidRDefault="002418B9" w:rsidP="002418B9">
      <w:pPr>
        <w:rPr>
          <w:rFonts w:asciiTheme="minorHAnsi" w:hAnsiTheme="minorHAnsi" w:cstheme="minorHAnsi"/>
          <w:sz w:val="22"/>
          <w:szCs w:val="22"/>
        </w:rPr>
      </w:pPr>
      <w:r w:rsidRPr="0069529C">
        <w:rPr>
          <w:rFonts w:asciiTheme="minorHAnsi" w:hAnsiTheme="minorHAnsi" w:cstheme="minorHAnsi"/>
          <w:sz w:val="22"/>
          <w:szCs w:val="22"/>
        </w:rPr>
        <w:t xml:space="preserve">Het is niet toegestaan op om tijdens deze marktconsultatie rechtstreeks contact op te nemen met (ingehuurde) medewerkers van de Aanbestedende dienst. </w:t>
      </w:r>
      <w:r w:rsidR="0084562C" w:rsidRPr="0069529C">
        <w:rPr>
          <w:rFonts w:asciiTheme="minorHAnsi" w:hAnsiTheme="minorHAnsi" w:cstheme="minorHAnsi"/>
          <w:sz w:val="22"/>
          <w:szCs w:val="22"/>
        </w:rPr>
        <w:t>V</w:t>
      </w:r>
      <w:r w:rsidRPr="0069529C">
        <w:rPr>
          <w:rFonts w:asciiTheme="minorHAnsi" w:hAnsiTheme="minorHAnsi" w:cstheme="minorHAnsi"/>
          <w:sz w:val="22"/>
          <w:szCs w:val="22"/>
        </w:rPr>
        <w:t xml:space="preserve">ooruitlopend op </w:t>
      </w:r>
      <w:r w:rsidR="00EB59D8" w:rsidRPr="0069529C">
        <w:rPr>
          <w:rFonts w:asciiTheme="minorHAnsi" w:hAnsiTheme="minorHAnsi" w:cstheme="minorHAnsi"/>
          <w:sz w:val="22"/>
          <w:szCs w:val="22"/>
        </w:rPr>
        <w:t>de</w:t>
      </w:r>
      <w:r w:rsidRPr="0069529C">
        <w:rPr>
          <w:rFonts w:asciiTheme="minorHAnsi" w:hAnsiTheme="minorHAnsi" w:cstheme="minorHAnsi"/>
          <w:sz w:val="22"/>
          <w:szCs w:val="22"/>
        </w:rPr>
        <w:t xml:space="preserve"> aanbesteding </w:t>
      </w:r>
      <w:r w:rsidR="0084562C" w:rsidRPr="0069529C">
        <w:rPr>
          <w:rFonts w:asciiTheme="minorHAnsi" w:hAnsiTheme="minorHAnsi" w:cstheme="minorHAnsi"/>
          <w:sz w:val="22"/>
          <w:szCs w:val="22"/>
        </w:rPr>
        <w:t xml:space="preserve">willen wij </w:t>
      </w:r>
      <w:r w:rsidR="00B50C09" w:rsidRPr="0069529C">
        <w:rPr>
          <w:rFonts w:asciiTheme="minorHAnsi" w:hAnsiTheme="minorHAnsi" w:cstheme="minorHAnsi"/>
          <w:sz w:val="22"/>
          <w:szCs w:val="22"/>
        </w:rPr>
        <w:t xml:space="preserve">ook in dit stadium </w:t>
      </w:r>
      <w:r w:rsidR="0084562C" w:rsidRPr="0069529C">
        <w:rPr>
          <w:rFonts w:asciiTheme="minorHAnsi" w:hAnsiTheme="minorHAnsi" w:cstheme="minorHAnsi"/>
          <w:sz w:val="22"/>
          <w:szCs w:val="22"/>
        </w:rPr>
        <w:t>zorgen voor een level playing field</w:t>
      </w:r>
      <w:r w:rsidR="002B3822" w:rsidRPr="0069529C">
        <w:rPr>
          <w:rFonts w:asciiTheme="minorHAnsi" w:hAnsiTheme="minorHAnsi" w:cstheme="minorHAnsi"/>
          <w:sz w:val="22"/>
          <w:szCs w:val="22"/>
        </w:rPr>
        <w:t>, ofwel gelijke positie van alle deelnemers</w:t>
      </w:r>
      <w:r w:rsidR="0084562C" w:rsidRPr="0069529C">
        <w:rPr>
          <w:rFonts w:asciiTheme="minorHAnsi" w:hAnsiTheme="minorHAnsi" w:cstheme="minorHAnsi"/>
          <w:sz w:val="22"/>
          <w:szCs w:val="22"/>
        </w:rPr>
        <w:t xml:space="preserve">. </w:t>
      </w:r>
      <w:r w:rsidR="00165653" w:rsidRPr="0069529C">
        <w:rPr>
          <w:rFonts w:asciiTheme="minorHAnsi" w:hAnsiTheme="minorHAnsi" w:cstheme="minorHAnsi"/>
          <w:sz w:val="22"/>
          <w:szCs w:val="22"/>
        </w:rPr>
        <w:t xml:space="preserve">De deadline voor het stellen van vragen </w:t>
      </w:r>
      <w:r w:rsidR="009B436A" w:rsidRPr="0069529C">
        <w:rPr>
          <w:rFonts w:asciiTheme="minorHAnsi" w:hAnsiTheme="minorHAnsi" w:cstheme="minorHAnsi"/>
          <w:sz w:val="22"/>
          <w:szCs w:val="22"/>
        </w:rPr>
        <w:t>en</w:t>
      </w:r>
      <w:r w:rsidR="00165653" w:rsidRPr="0069529C">
        <w:rPr>
          <w:rFonts w:asciiTheme="minorHAnsi" w:hAnsiTheme="minorHAnsi" w:cstheme="minorHAnsi"/>
          <w:sz w:val="22"/>
          <w:szCs w:val="22"/>
        </w:rPr>
        <w:t xml:space="preserve"> de beantwoording daarvan</w:t>
      </w:r>
      <w:r w:rsidR="009B436A" w:rsidRPr="0069529C">
        <w:rPr>
          <w:rFonts w:asciiTheme="minorHAnsi" w:hAnsiTheme="minorHAnsi" w:cstheme="minorHAnsi"/>
          <w:sz w:val="22"/>
          <w:szCs w:val="22"/>
        </w:rPr>
        <w:t>,</w:t>
      </w:r>
      <w:r w:rsidR="00165653" w:rsidRPr="0069529C">
        <w:rPr>
          <w:rFonts w:asciiTheme="minorHAnsi" w:hAnsiTheme="minorHAnsi" w:cstheme="minorHAnsi"/>
          <w:sz w:val="22"/>
          <w:szCs w:val="22"/>
        </w:rPr>
        <w:t xml:space="preserve"> is opgenomen in de planning in </w:t>
      </w:r>
      <w:r w:rsidR="00C06760">
        <w:rPr>
          <w:rFonts w:asciiTheme="minorHAnsi" w:hAnsiTheme="minorHAnsi" w:cstheme="minorHAnsi"/>
          <w:sz w:val="22"/>
          <w:szCs w:val="22"/>
        </w:rPr>
        <w:t>TenderNed</w:t>
      </w:r>
      <w:r w:rsidR="00165653" w:rsidRPr="0069529C">
        <w:rPr>
          <w:rFonts w:asciiTheme="minorHAnsi" w:hAnsiTheme="minorHAnsi" w:cstheme="minorHAnsi"/>
          <w:sz w:val="22"/>
          <w:szCs w:val="22"/>
        </w:rPr>
        <w:t xml:space="preserve">. </w:t>
      </w:r>
      <w:r w:rsidR="009B436A" w:rsidRPr="0069529C">
        <w:rPr>
          <w:rFonts w:asciiTheme="minorHAnsi" w:hAnsiTheme="minorHAnsi" w:cstheme="minorHAnsi"/>
          <w:sz w:val="22"/>
          <w:szCs w:val="22"/>
        </w:rPr>
        <w:t xml:space="preserve"> U kunt uw vragen uitsluitend stellen via de berichtenmodule in </w:t>
      </w:r>
      <w:r w:rsidR="00C06760">
        <w:rPr>
          <w:rFonts w:asciiTheme="minorHAnsi" w:hAnsiTheme="minorHAnsi" w:cstheme="minorHAnsi"/>
          <w:sz w:val="22"/>
          <w:szCs w:val="22"/>
        </w:rPr>
        <w:t>TenderNed</w:t>
      </w:r>
      <w:r w:rsidR="009B436A" w:rsidRPr="0069529C">
        <w:rPr>
          <w:rFonts w:asciiTheme="minorHAnsi" w:hAnsiTheme="minorHAnsi" w:cstheme="minorHAnsi"/>
          <w:sz w:val="22"/>
          <w:szCs w:val="22"/>
        </w:rPr>
        <w:t xml:space="preserve">. </w:t>
      </w:r>
    </w:p>
    <w:p w14:paraId="66DB03AF" w14:textId="7A6C5AD5" w:rsidR="009B436A" w:rsidRPr="0069529C" w:rsidRDefault="009B436A" w:rsidP="00CD44BA">
      <w:pPr>
        <w:pStyle w:val="Kop1"/>
        <w:numPr>
          <w:ilvl w:val="1"/>
          <w:numId w:val="1"/>
        </w:numPr>
        <w:ind w:left="851" w:hanging="851"/>
        <w:rPr>
          <w:rFonts w:asciiTheme="minorHAnsi" w:hAnsiTheme="minorHAnsi" w:cstheme="minorHAnsi"/>
          <w:sz w:val="22"/>
          <w:szCs w:val="22"/>
        </w:rPr>
      </w:pPr>
      <w:bookmarkStart w:id="10" w:name="_Toc213143820"/>
      <w:r w:rsidRPr="0069529C">
        <w:rPr>
          <w:rFonts w:asciiTheme="minorHAnsi" w:hAnsiTheme="minorHAnsi" w:cstheme="minorHAnsi"/>
          <w:sz w:val="22"/>
          <w:szCs w:val="22"/>
        </w:rPr>
        <w:t>Indienen van de antwoorden</w:t>
      </w:r>
      <w:bookmarkEnd w:id="10"/>
    </w:p>
    <w:p w14:paraId="087D4172" w14:textId="378C1D2E" w:rsidR="009B436A" w:rsidRPr="0069529C" w:rsidRDefault="009B436A" w:rsidP="009B436A">
      <w:pPr>
        <w:rPr>
          <w:rFonts w:asciiTheme="minorHAnsi" w:hAnsiTheme="minorHAnsi" w:cstheme="minorHAnsi"/>
          <w:sz w:val="22"/>
          <w:szCs w:val="22"/>
        </w:rPr>
      </w:pPr>
      <w:r w:rsidRPr="0069529C">
        <w:rPr>
          <w:rFonts w:asciiTheme="minorHAnsi" w:hAnsiTheme="minorHAnsi" w:cstheme="minorHAnsi"/>
          <w:sz w:val="22"/>
          <w:szCs w:val="22"/>
        </w:rPr>
        <w:t xml:space="preserve">U kunt ons uw de antwoorden vóór de deadline toesturen in Word of pdf via de berichtenmodule van </w:t>
      </w:r>
      <w:r w:rsidR="00C06760">
        <w:rPr>
          <w:rFonts w:asciiTheme="minorHAnsi" w:hAnsiTheme="minorHAnsi" w:cstheme="minorHAnsi"/>
          <w:sz w:val="22"/>
          <w:szCs w:val="22"/>
        </w:rPr>
        <w:t>TenderNed</w:t>
      </w:r>
      <w:r w:rsidRPr="0069529C">
        <w:rPr>
          <w:rFonts w:asciiTheme="minorHAnsi" w:hAnsiTheme="minorHAnsi" w:cstheme="minorHAnsi"/>
          <w:sz w:val="22"/>
          <w:szCs w:val="22"/>
        </w:rPr>
        <w:t>.</w:t>
      </w:r>
      <w:r w:rsidR="001B6494">
        <w:rPr>
          <w:rFonts w:asciiTheme="minorHAnsi" w:hAnsiTheme="minorHAnsi" w:cstheme="minorHAnsi"/>
          <w:sz w:val="22"/>
          <w:szCs w:val="22"/>
        </w:rPr>
        <w:t xml:space="preserve"> Het is toegestaan bijlagen bij te sluiten die ondersteunend zijn aan de gegeven antwoorden.</w:t>
      </w:r>
    </w:p>
    <w:p w14:paraId="2AFE4CEA" w14:textId="3DBE1E96" w:rsidR="00104DE7" w:rsidRPr="00E0681C" w:rsidRDefault="00413091" w:rsidP="00CD44BA">
      <w:pPr>
        <w:pStyle w:val="Kop1"/>
        <w:numPr>
          <w:ilvl w:val="1"/>
          <w:numId w:val="1"/>
        </w:numPr>
        <w:ind w:left="851" w:hanging="851"/>
        <w:rPr>
          <w:rFonts w:asciiTheme="minorHAnsi" w:hAnsiTheme="minorHAnsi" w:cstheme="minorHAnsi"/>
          <w:sz w:val="22"/>
          <w:szCs w:val="22"/>
        </w:rPr>
      </w:pPr>
      <w:bookmarkStart w:id="11" w:name="_Toc213143821"/>
      <w:r w:rsidRPr="0069529C">
        <w:rPr>
          <w:rFonts w:asciiTheme="minorHAnsi" w:hAnsiTheme="minorHAnsi" w:cstheme="minorHAnsi"/>
          <w:sz w:val="22"/>
          <w:szCs w:val="22"/>
        </w:rPr>
        <w:t>Terugkoppeling deelnemers</w:t>
      </w:r>
      <w:bookmarkEnd w:id="11"/>
    </w:p>
    <w:p w14:paraId="1915BADD" w14:textId="28F33291" w:rsidR="006E3C7B" w:rsidRPr="0069529C" w:rsidRDefault="00D02D51" w:rsidP="00D02D51">
      <w:pPr>
        <w:rPr>
          <w:rFonts w:asciiTheme="minorHAnsi" w:hAnsiTheme="minorHAnsi" w:cstheme="minorHAnsi"/>
          <w:sz w:val="22"/>
          <w:szCs w:val="22"/>
        </w:rPr>
      </w:pPr>
      <w:r w:rsidRPr="00D02D51">
        <w:rPr>
          <w:rFonts w:asciiTheme="minorHAnsi" w:hAnsiTheme="minorHAnsi" w:cstheme="minorHAnsi"/>
          <w:sz w:val="22"/>
          <w:szCs w:val="22"/>
        </w:rPr>
        <w:t>Er wordt alleen een verslag gemaakt van deze marktconsultatie als er door de gemeente Helmond nieuwe informatie is gegeven aan één of meer van de deelnemers. Hierdoor wordt een informatievoorsprong bij een eventuele vervolgprocedure weggenomen</w:t>
      </w:r>
      <w:r>
        <w:rPr>
          <w:rFonts w:asciiTheme="minorHAnsi" w:hAnsiTheme="minorHAnsi" w:cstheme="minorHAnsi"/>
          <w:sz w:val="22"/>
          <w:szCs w:val="22"/>
        </w:rPr>
        <w:t>.</w:t>
      </w:r>
    </w:p>
    <w:p w14:paraId="4AABDC36" w14:textId="07D860F6" w:rsidR="00A70D67" w:rsidRPr="00267776" w:rsidRDefault="006E3C7B" w:rsidP="00CD44BA">
      <w:pPr>
        <w:pStyle w:val="Kop1"/>
        <w:numPr>
          <w:ilvl w:val="1"/>
          <w:numId w:val="1"/>
        </w:numPr>
        <w:ind w:hanging="792"/>
        <w:rPr>
          <w:rFonts w:asciiTheme="minorHAnsi" w:hAnsiTheme="minorHAnsi" w:cstheme="minorHAnsi"/>
          <w:sz w:val="22"/>
          <w:szCs w:val="22"/>
        </w:rPr>
      </w:pPr>
      <w:bookmarkStart w:id="12" w:name="_Toc213143822"/>
      <w:r w:rsidRPr="0069529C">
        <w:rPr>
          <w:rFonts w:asciiTheme="minorHAnsi" w:hAnsiTheme="minorHAnsi" w:cstheme="minorHAnsi"/>
          <w:sz w:val="22"/>
          <w:szCs w:val="22"/>
        </w:rPr>
        <w:t>P</w:t>
      </w:r>
      <w:r w:rsidR="00A70D67" w:rsidRPr="0069529C">
        <w:rPr>
          <w:rFonts w:asciiTheme="minorHAnsi" w:hAnsiTheme="minorHAnsi" w:cstheme="minorHAnsi"/>
          <w:sz w:val="22"/>
          <w:szCs w:val="22"/>
        </w:rPr>
        <w:t>lanning</w:t>
      </w:r>
      <w:bookmarkEnd w:id="12"/>
    </w:p>
    <w:p w14:paraId="18C1286C" w14:textId="6DD7BD61" w:rsidR="00D02D51" w:rsidRDefault="00EB59D8">
      <w:pPr>
        <w:rPr>
          <w:rFonts w:asciiTheme="minorHAnsi" w:hAnsiTheme="minorHAnsi" w:cstheme="minorHAnsi"/>
          <w:b/>
          <w:bCs/>
          <w:sz w:val="22"/>
          <w:szCs w:val="22"/>
        </w:rPr>
      </w:pPr>
      <w:r w:rsidRPr="0069529C">
        <w:rPr>
          <w:rFonts w:asciiTheme="minorHAnsi" w:hAnsiTheme="minorHAnsi" w:cstheme="minorHAnsi"/>
          <w:sz w:val="22"/>
          <w:szCs w:val="22"/>
        </w:rPr>
        <w:t xml:space="preserve">De data van de planning zijn opgenomen in </w:t>
      </w:r>
      <w:r w:rsidR="00267776">
        <w:rPr>
          <w:rFonts w:asciiTheme="minorHAnsi" w:hAnsiTheme="minorHAnsi" w:cstheme="minorHAnsi"/>
          <w:sz w:val="22"/>
          <w:szCs w:val="22"/>
        </w:rPr>
        <w:t>TenderNed</w:t>
      </w:r>
      <w:r w:rsidRPr="0069529C">
        <w:rPr>
          <w:rFonts w:asciiTheme="minorHAnsi" w:hAnsiTheme="minorHAnsi" w:cstheme="minorHAnsi"/>
          <w:sz w:val="22"/>
          <w:szCs w:val="22"/>
        </w:rPr>
        <w:t xml:space="preserve"> onder ‘planning’.</w:t>
      </w:r>
      <w:r w:rsidR="00D02D51">
        <w:rPr>
          <w:rFonts w:asciiTheme="minorHAnsi" w:hAnsiTheme="minorHAnsi" w:cstheme="minorHAnsi"/>
          <w:sz w:val="22"/>
          <w:szCs w:val="22"/>
        </w:rPr>
        <w:br w:type="page"/>
      </w:r>
    </w:p>
    <w:p w14:paraId="6C2BD3FD" w14:textId="6F723D20" w:rsidR="00963B2F" w:rsidRPr="00267776" w:rsidRDefault="002B3822" w:rsidP="00963B2F">
      <w:pPr>
        <w:pStyle w:val="Kop1"/>
        <w:rPr>
          <w:rFonts w:asciiTheme="minorHAnsi" w:hAnsiTheme="minorHAnsi" w:cstheme="minorHAnsi"/>
          <w:sz w:val="22"/>
          <w:szCs w:val="22"/>
        </w:rPr>
      </w:pPr>
      <w:bookmarkStart w:id="13" w:name="_Toc213143823"/>
      <w:r w:rsidRPr="0069529C">
        <w:rPr>
          <w:rFonts w:asciiTheme="minorHAnsi" w:hAnsiTheme="minorHAnsi" w:cstheme="minorHAnsi"/>
          <w:sz w:val="22"/>
          <w:szCs w:val="22"/>
        </w:rPr>
        <w:lastRenderedPageBreak/>
        <w:t>Vragen van de marktconsultatie</w:t>
      </w:r>
      <w:bookmarkEnd w:id="13"/>
    </w:p>
    <w:p w14:paraId="68707E27" w14:textId="2F28E3CE" w:rsidR="00963B2F" w:rsidRPr="0069529C" w:rsidRDefault="002B3822" w:rsidP="00AB3927">
      <w:pPr>
        <w:rPr>
          <w:rFonts w:asciiTheme="minorHAnsi" w:hAnsiTheme="minorHAnsi" w:cstheme="minorHAnsi"/>
          <w:sz w:val="22"/>
          <w:szCs w:val="22"/>
        </w:rPr>
      </w:pPr>
      <w:r w:rsidRPr="0069529C">
        <w:rPr>
          <w:rFonts w:asciiTheme="minorHAnsi" w:hAnsiTheme="minorHAnsi" w:cstheme="minorHAnsi"/>
          <w:sz w:val="22"/>
          <w:szCs w:val="22"/>
        </w:rPr>
        <w:t>Wij vragen u zo beknopt mogelijk antwoord te geven op de onderstaande vragen.</w:t>
      </w:r>
      <w:r w:rsidR="00CA7808" w:rsidRPr="0069529C">
        <w:rPr>
          <w:rFonts w:asciiTheme="minorHAnsi" w:hAnsiTheme="minorHAnsi" w:cstheme="minorHAnsi"/>
          <w:sz w:val="22"/>
          <w:szCs w:val="22"/>
        </w:rPr>
        <w:t xml:space="preserve"> Graag ontvangen </w:t>
      </w:r>
      <w:r w:rsidR="00CA7808" w:rsidRPr="00AB63FD">
        <w:rPr>
          <w:rFonts w:asciiTheme="minorHAnsi" w:hAnsiTheme="minorHAnsi" w:cstheme="minorHAnsi"/>
          <w:sz w:val="22"/>
          <w:szCs w:val="22"/>
        </w:rPr>
        <w:t xml:space="preserve">wij uw reactie via </w:t>
      </w:r>
      <w:r w:rsidR="00420691">
        <w:rPr>
          <w:rFonts w:asciiTheme="minorHAnsi" w:hAnsiTheme="minorHAnsi" w:cstheme="minorHAnsi"/>
          <w:sz w:val="22"/>
          <w:szCs w:val="22"/>
        </w:rPr>
        <w:t>de berichtenmodule in TenderNed zoals beschreven in paragraaf 2.4</w:t>
      </w:r>
      <w:r w:rsidR="00CA7808" w:rsidRPr="00AB63FD">
        <w:rPr>
          <w:rFonts w:asciiTheme="minorHAnsi" w:hAnsiTheme="minorHAnsi" w:cstheme="minorHAnsi"/>
          <w:sz w:val="22"/>
          <w:szCs w:val="22"/>
        </w:rPr>
        <w:t xml:space="preserve">. </w:t>
      </w:r>
    </w:p>
    <w:p w14:paraId="492DC030" w14:textId="77777777" w:rsidR="0051028A" w:rsidRDefault="0051028A" w:rsidP="00744762">
      <w:pPr>
        <w:rPr>
          <w:rFonts w:asciiTheme="minorHAnsi" w:hAnsiTheme="minorHAnsi" w:cstheme="minorHAnsi"/>
          <w:b/>
          <w:sz w:val="22"/>
          <w:szCs w:val="22"/>
        </w:rPr>
      </w:pPr>
    </w:p>
    <w:p w14:paraId="4B3DCED1" w14:textId="5CE4DB98" w:rsidR="00200EE3" w:rsidRDefault="00200EE3" w:rsidP="00285CA6">
      <w:pPr>
        <w:rPr>
          <w:rFonts w:asciiTheme="minorHAnsi" w:hAnsiTheme="minorHAnsi" w:cstheme="minorBidi"/>
          <w:b/>
          <w:bCs/>
          <w:sz w:val="22"/>
          <w:szCs w:val="22"/>
        </w:rPr>
      </w:pPr>
      <w:r w:rsidRPr="00285CA6">
        <w:rPr>
          <w:rFonts w:asciiTheme="minorHAnsi" w:hAnsiTheme="minorHAnsi" w:cstheme="minorBidi"/>
          <w:b/>
          <w:bCs/>
          <w:sz w:val="22"/>
          <w:szCs w:val="22"/>
        </w:rPr>
        <w:t xml:space="preserve"> Vragen  Vlog </w:t>
      </w:r>
      <w:r w:rsidR="000E6DA2" w:rsidRPr="00285CA6">
        <w:rPr>
          <w:rFonts w:asciiTheme="minorHAnsi" w:hAnsiTheme="minorHAnsi" w:cstheme="minorBidi"/>
          <w:b/>
          <w:bCs/>
          <w:sz w:val="22"/>
          <w:szCs w:val="22"/>
        </w:rPr>
        <w:t>A</w:t>
      </w:r>
      <w:r w:rsidRPr="00285CA6">
        <w:rPr>
          <w:rFonts w:asciiTheme="minorHAnsi" w:hAnsiTheme="minorHAnsi" w:cstheme="minorBidi"/>
          <w:b/>
          <w:bCs/>
          <w:sz w:val="22"/>
          <w:szCs w:val="22"/>
        </w:rPr>
        <w:t>nalyse Tool</w:t>
      </w:r>
      <w:r w:rsidR="000E6DA2" w:rsidRPr="00285CA6">
        <w:rPr>
          <w:rFonts w:asciiTheme="minorHAnsi" w:hAnsiTheme="minorHAnsi" w:cstheme="minorBidi"/>
          <w:b/>
          <w:bCs/>
          <w:sz w:val="22"/>
          <w:szCs w:val="22"/>
        </w:rPr>
        <w:t xml:space="preserve"> (VAT)</w:t>
      </w:r>
    </w:p>
    <w:p w14:paraId="71839A71" w14:textId="35E75BB7" w:rsidR="000F45B0" w:rsidRDefault="000F45B0" w:rsidP="00CD44BA">
      <w:pPr>
        <w:pStyle w:val="Lijstalinea"/>
        <w:numPr>
          <w:ilvl w:val="0"/>
          <w:numId w:val="5"/>
        </w:numPr>
        <w:rPr>
          <w:rFonts w:asciiTheme="minorHAnsi" w:hAnsiTheme="minorHAnsi" w:cstheme="minorHAnsi"/>
          <w:sz w:val="22"/>
          <w:szCs w:val="22"/>
        </w:rPr>
      </w:pPr>
      <w:r>
        <w:rPr>
          <w:rFonts w:asciiTheme="minorHAnsi" w:hAnsiTheme="minorHAnsi" w:cstheme="minorHAnsi"/>
          <w:sz w:val="22"/>
          <w:szCs w:val="22"/>
        </w:rPr>
        <w:t>Biedt u</w:t>
      </w:r>
      <w:r w:rsidR="004E732A">
        <w:rPr>
          <w:rFonts w:asciiTheme="minorHAnsi" w:hAnsiTheme="minorHAnsi" w:cstheme="minorHAnsi"/>
          <w:sz w:val="22"/>
          <w:szCs w:val="22"/>
        </w:rPr>
        <w:t>w bedrijf een Vlog Analyse Tool?</w:t>
      </w:r>
    </w:p>
    <w:p w14:paraId="3FB12165" w14:textId="7EC7598F" w:rsidR="00B0252E" w:rsidRDefault="00B0252E" w:rsidP="00CD44BA">
      <w:pPr>
        <w:pStyle w:val="Lijstalinea"/>
        <w:numPr>
          <w:ilvl w:val="0"/>
          <w:numId w:val="5"/>
        </w:numPr>
        <w:rPr>
          <w:rFonts w:asciiTheme="minorHAnsi" w:hAnsiTheme="minorHAnsi" w:cstheme="minorHAnsi"/>
          <w:sz w:val="22"/>
          <w:szCs w:val="22"/>
        </w:rPr>
      </w:pPr>
      <w:r>
        <w:rPr>
          <w:rFonts w:asciiTheme="minorHAnsi" w:hAnsiTheme="minorHAnsi" w:cstheme="minorHAnsi"/>
          <w:sz w:val="22"/>
          <w:szCs w:val="22"/>
        </w:rPr>
        <w:t xml:space="preserve">Kan uw VAT </w:t>
      </w:r>
      <w:r w:rsidR="008366A3">
        <w:rPr>
          <w:rFonts w:asciiTheme="minorHAnsi" w:hAnsiTheme="minorHAnsi" w:cstheme="minorHAnsi"/>
          <w:sz w:val="22"/>
          <w:szCs w:val="22"/>
        </w:rPr>
        <w:t>met een VPN verbinding en toegangsinformatie zelfstandig Vlog data op halen?</w:t>
      </w:r>
    </w:p>
    <w:p w14:paraId="1D33F567" w14:textId="12FB488E" w:rsidR="00200EE3" w:rsidRPr="0069529C" w:rsidRDefault="00200EE3" w:rsidP="00CD44BA">
      <w:pPr>
        <w:pStyle w:val="Lijstalinea"/>
        <w:numPr>
          <w:ilvl w:val="0"/>
          <w:numId w:val="5"/>
        </w:numPr>
        <w:rPr>
          <w:rFonts w:asciiTheme="minorHAnsi" w:hAnsiTheme="minorHAnsi" w:cstheme="minorHAnsi"/>
          <w:sz w:val="22"/>
          <w:szCs w:val="22"/>
        </w:rPr>
      </w:pPr>
      <w:r w:rsidRPr="0069529C">
        <w:rPr>
          <w:rFonts w:asciiTheme="minorHAnsi" w:hAnsiTheme="minorHAnsi" w:cstheme="minorHAnsi"/>
          <w:sz w:val="22"/>
          <w:szCs w:val="22"/>
        </w:rPr>
        <w:t xml:space="preserve">Wat zijn de belangrijkste </w:t>
      </w:r>
      <w:r w:rsidRPr="0069529C">
        <w:rPr>
          <w:rFonts w:asciiTheme="minorHAnsi" w:hAnsiTheme="minorHAnsi" w:cstheme="minorHAnsi"/>
          <w:b/>
          <w:sz w:val="22"/>
          <w:szCs w:val="22"/>
        </w:rPr>
        <w:t>ontwikkelingen</w:t>
      </w:r>
      <w:r w:rsidRPr="0069529C">
        <w:rPr>
          <w:rFonts w:asciiTheme="minorHAnsi" w:hAnsiTheme="minorHAnsi" w:cstheme="minorHAnsi"/>
          <w:sz w:val="22"/>
          <w:szCs w:val="22"/>
        </w:rPr>
        <w:t xml:space="preserve"> in het gebruik van de</w:t>
      </w:r>
      <w:r w:rsidR="0051028A">
        <w:rPr>
          <w:rFonts w:asciiTheme="minorHAnsi" w:hAnsiTheme="minorHAnsi" w:cstheme="minorHAnsi"/>
          <w:sz w:val="22"/>
          <w:szCs w:val="22"/>
        </w:rPr>
        <w:t xml:space="preserve"> </w:t>
      </w:r>
      <w:r w:rsidR="004E732A">
        <w:rPr>
          <w:rFonts w:asciiTheme="minorHAnsi" w:hAnsiTheme="minorHAnsi" w:cstheme="minorHAnsi"/>
          <w:sz w:val="22"/>
          <w:szCs w:val="22"/>
        </w:rPr>
        <w:t>Vlog Analyse Tool</w:t>
      </w:r>
      <w:r w:rsidRPr="0069529C">
        <w:rPr>
          <w:rFonts w:asciiTheme="minorHAnsi" w:hAnsiTheme="minorHAnsi" w:cstheme="minorHAnsi"/>
          <w:sz w:val="22"/>
          <w:szCs w:val="22"/>
        </w:rPr>
        <w:t xml:space="preserve"> bij gemeenten? </w:t>
      </w:r>
    </w:p>
    <w:p w14:paraId="3AD163CE" w14:textId="40244DEB" w:rsidR="00200EE3" w:rsidRPr="00DC067B" w:rsidRDefault="00DC067B" w:rsidP="00CD44BA">
      <w:pPr>
        <w:pStyle w:val="Lijstalinea"/>
        <w:numPr>
          <w:ilvl w:val="0"/>
          <w:numId w:val="5"/>
        </w:numPr>
        <w:rPr>
          <w:rFonts w:asciiTheme="minorHAnsi" w:hAnsiTheme="minorHAnsi" w:cstheme="minorHAnsi"/>
          <w:sz w:val="22"/>
          <w:szCs w:val="22"/>
        </w:rPr>
      </w:pPr>
      <w:r>
        <w:rPr>
          <w:rFonts w:asciiTheme="minorHAnsi" w:hAnsiTheme="minorHAnsi" w:cstheme="minorHAnsi"/>
          <w:sz w:val="22"/>
          <w:szCs w:val="22"/>
        </w:rPr>
        <w:t>Bes</w:t>
      </w:r>
      <w:r w:rsidR="00200EE3" w:rsidRPr="00DC067B">
        <w:rPr>
          <w:rFonts w:asciiTheme="minorHAnsi" w:hAnsiTheme="minorHAnsi" w:cstheme="minorHAnsi"/>
          <w:sz w:val="22"/>
          <w:szCs w:val="22"/>
        </w:rPr>
        <w:t xml:space="preserve">chikt uw </w:t>
      </w:r>
      <w:r>
        <w:rPr>
          <w:rFonts w:asciiTheme="minorHAnsi" w:hAnsiTheme="minorHAnsi" w:cstheme="minorHAnsi"/>
          <w:sz w:val="22"/>
          <w:szCs w:val="22"/>
        </w:rPr>
        <w:t xml:space="preserve">VAT de volgende </w:t>
      </w:r>
      <w:r w:rsidR="00200EE3" w:rsidRPr="00DC067B">
        <w:rPr>
          <w:rFonts w:asciiTheme="minorHAnsi" w:hAnsiTheme="minorHAnsi" w:cstheme="minorHAnsi"/>
          <w:sz w:val="22"/>
          <w:szCs w:val="22"/>
        </w:rPr>
        <w:t>functionaliteiten</w:t>
      </w:r>
      <w:r w:rsidR="002D22DC">
        <w:rPr>
          <w:rFonts w:asciiTheme="minorHAnsi" w:hAnsiTheme="minorHAnsi" w:cstheme="minorHAnsi"/>
          <w:sz w:val="22"/>
          <w:szCs w:val="22"/>
        </w:rPr>
        <w:t xml:space="preserve"> op basis van filebased Vlog</w:t>
      </w:r>
      <w:r w:rsidR="00200EE3" w:rsidRPr="00DC067B">
        <w:rPr>
          <w:rFonts w:asciiTheme="minorHAnsi" w:hAnsiTheme="minorHAnsi" w:cstheme="minorHAnsi"/>
          <w:sz w:val="22"/>
          <w:szCs w:val="22"/>
        </w:rPr>
        <w:t>:</w:t>
      </w:r>
    </w:p>
    <w:p w14:paraId="0DEEB2FA" w14:textId="10A60ABC" w:rsidR="00200EE3" w:rsidRDefault="00FC337C" w:rsidP="00CD44BA">
      <w:pPr>
        <w:pStyle w:val="Lijstalinea"/>
        <w:numPr>
          <w:ilvl w:val="1"/>
          <w:numId w:val="5"/>
        </w:numPr>
        <w:rPr>
          <w:rFonts w:asciiTheme="minorHAnsi" w:hAnsiTheme="minorHAnsi" w:cstheme="minorHAnsi"/>
          <w:sz w:val="22"/>
          <w:szCs w:val="22"/>
        </w:rPr>
      </w:pPr>
      <w:r>
        <w:rPr>
          <w:rFonts w:asciiTheme="minorHAnsi" w:hAnsiTheme="minorHAnsi" w:cstheme="minorHAnsi"/>
          <w:sz w:val="22"/>
          <w:szCs w:val="22"/>
        </w:rPr>
        <w:t>Fasendiagram</w:t>
      </w:r>
      <w:r w:rsidR="00DC067B">
        <w:rPr>
          <w:rFonts w:asciiTheme="minorHAnsi" w:hAnsiTheme="minorHAnsi" w:cstheme="minorHAnsi"/>
          <w:sz w:val="22"/>
          <w:szCs w:val="22"/>
        </w:rPr>
        <w:t xml:space="preserve"> van de verkeerslichtenregeling met signaalgro</w:t>
      </w:r>
      <w:r w:rsidR="00C95F67">
        <w:rPr>
          <w:rFonts w:asciiTheme="minorHAnsi" w:hAnsiTheme="minorHAnsi" w:cstheme="minorHAnsi"/>
          <w:sz w:val="22"/>
          <w:szCs w:val="22"/>
        </w:rPr>
        <w:t>epen, detectie, in- en uitgangen?</w:t>
      </w:r>
    </w:p>
    <w:p w14:paraId="1954CBD5" w14:textId="7D8345A1" w:rsidR="00200EE3" w:rsidRDefault="00B459E1" w:rsidP="00CD44BA">
      <w:pPr>
        <w:pStyle w:val="Lijstalinea"/>
        <w:numPr>
          <w:ilvl w:val="1"/>
          <w:numId w:val="5"/>
        </w:numPr>
        <w:rPr>
          <w:rFonts w:asciiTheme="minorHAnsi" w:hAnsiTheme="minorHAnsi" w:cstheme="minorHAnsi"/>
          <w:sz w:val="22"/>
          <w:szCs w:val="22"/>
        </w:rPr>
      </w:pPr>
      <w:r>
        <w:rPr>
          <w:rFonts w:asciiTheme="minorHAnsi" w:hAnsiTheme="minorHAnsi" w:cstheme="minorHAnsi"/>
          <w:sz w:val="22"/>
          <w:szCs w:val="22"/>
        </w:rPr>
        <w:t>Intensiteiten data</w:t>
      </w:r>
    </w:p>
    <w:p w14:paraId="1B8FE723" w14:textId="3A6DF42B" w:rsidR="004F6682" w:rsidRDefault="00A8229D" w:rsidP="00CD44BA">
      <w:pPr>
        <w:pStyle w:val="Lijstalinea"/>
        <w:numPr>
          <w:ilvl w:val="1"/>
          <w:numId w:val="5"/>
        </w:numPr>
        <w:rPr>
          <w:rFonts w:asciiTheme="minorHAnsi" w:hAnsiTheme="minorHAnsi" w:cstheme="minorHAnsi"/>
          <w:sz w:val="22"/>
          <w:szCs w:val="22"/>
        </w:rPr>
      </w:pPr>
      <w:r>
        <w:rPr>
          <w:rFonts w:asciiTheme="minorHAnsi" w:hAnsiTheme="minorHAnsi" w:cstheme="minorHAnsi"/>
          <w:sz w:val="22"/>
          <w:szCs w:val="22"/>
        </w:rPr>
        <w:t xml:space="preserve">Berekeningen </w:t>
      </w:r>
      <w:r w:rsidR="00D540E4">
        <w:rPr>
          <w:rFonts w:asciiTheme="minorHAnsi" w:hAnsiTheme="minorHAnsi" w:cstheme="minorHAnsi"/>
          <w:sz w:val="22"/>
          <w:szCs w:val="22"/>
        </w:rPr>
        <w:t>Cyclustijd, wachttijd mvt, wachttijd eerstwachtende fietser/voetganger etc</w:t>
      </w:r>
      <w:r w:rsidR="005A127D">
        <w:rPr>
          <w:rFonts w:asciiTheme="minorHAnsi" w:hAnsiTheme="minorHAnsi" w:cstheme="minorHAnsi"/>
          <w:sz w:val="22"/>
          <w:szCs w:val="22"/>
        </w:rPr>
        <w:t>.</w:t>
      </w:r>
    </w:p>
    <w:p w14:paraId="41653FF7" w14:textId="5D051F55" w:rsidR="002D22DC" w:rsidRPr="00DC067B" w:rsidRDefault="002D22DC" w:rsidP="00CD44BA">
      <w:pPr>
        <w:pStyle w:val="Lijstalinea"/>
        <w:numPr>
          <w:ilvl w:val="0"/>
          <w:numId w:val="5"/>
        </w:numPr>
        <w:rPr>
          <w:rFonts w:asciiTheme="minorHAnsi" w:hAnsiTheme="minorHAnsi" w:cstheme="minorHAnsi"/>
          <w:sz w:val="22"/>
          <w:szCs w:val="22"/>
        </w:rPr>
      </w:pPr>
      <w:r>
        <w:rPr>
          <w:rFonts w:asciiTheme="minorHAnsi" w:hAnsiTheme="minorHAnsi" w:cstheme="minorHAnsi"/>
          <w:sz w:val="22"/>
          <w:szCs w:val="22"/>
        </w:rPr>
        <w:t>Bes</w:t>
      </w:r>
      <w:r w:rsidRPr="00DC067B">
        <w:rPr>
          <w:rFonts w:asciiTheme="minorHAnsi" w:hAnsiTheme="minorHAnsi" w:cstheme="minorHAnsi"/>
          <w:sz w:val="22"/>
          <w:szCs w:val="22"/>
        </w:rPr>
        <w:t xml:space="preserve">chikt uw </w:t>
      </w:r>
      <w:r>
        <w:rPr>
          <w:rFonts w:asciiTheme="minorHAnsi" w:hAnsiTheme="minorHAnsi" w:cstheme="minorHAnsi"/>
          <w:sz w:val="22"/>
          <w:szCs w:val="22"/>
        </w:rPr>
        <w:t xml:space="preserve">VAT de volgende </w:t>
      </w:r>
      <w:r w:rsidRPr="00DC067B">
        <w:rPr>
          <w:rFonts w:asciiTheme="minorHAnsi" w:hAnsiTheme="minorHAnsi" w:cstheme="minorHAnsi"/>
          <w:sz w:val="22"/>
          <w:szCs w:val="22"/>
        </w:rPr>
        <w:t>functionaliteiten</w:t>
      </w:r>
      <w:r>
        <w:rPr>
          <w:rFonts w:asciiTheme="minorHAnsi" w:hAnsiTheme="minorHAnsi" w:cstheme="minorHAnsi"/>
          <w:sz w:val="22"/>
          <w:szCs w:val="22"/>
        </w:rPr>
        <w:t xml:space="preserve"> op basis van streaming Vlog</w:t>
      </w:r>
      <w:r w:rsidRPr="00DC067B">
        <w:rPr>
          <w:rFonts w:asciiTheme="minorHAnsi" w:hAnsiTheme="minorHAnsi" w:cstheme="minorHAnsi"/>
          <w:sz w:val="22"/>
          <w:szCs w:val="22"/>
        </w:rPr>
        <w:t>:</w:t>
      </w:r>
    </w:p>
    <w:p w14:paraId="6453CECE" w14:textId="791B0F24" w:rsidR="002D22DC" w:rsidRDefault="002D22DC" w:rsidP="00CD44BA">
      <w:pPr>
        <w:pStyle w:val="Lijstalinea"/>
        <w:numPr>
          <w:ilvl w:val="1"/>
          <w:numId w:val="5"/>
        </w:numPr>
        <w:rPr>
          <w:rFonts w:asciiTheme="minorHAnsi" w:hAnsiTheme="minorHAnsi" w:cstheme="minorHAnsi"/>
          <w:sz w:val="22"/>
          <w:szCs w:val="22"/>
        </w:rPr>
      </w:pPr>
      <w:r>
        <w:rPr>
          <w:rFonts w:asciiTheme="minorHAnsi" w:hAnsiTheme="minorHAnsi" w:cstheme="minorHAnsi"/>
          <w:sz w:val="22"/>
          <w:szCs w:val="22"/>
        </w:rPr>
        <w:t>Fasendiagram van de verkeerslichtenregeling met signaalgroepen, detectie, in- en uitgangen</w:t>
      </w:r>
    </w:p>
    <w:p w14:paraId="7E319A23" w14:textId="77777777" w:rsidR="002D22DC" w:rsidRDefault="002D22DC" w:rsidP="00CD44BA">
      <w:pPr>
        <w:pStyle w:val="Lijstalinea"/>
        <w:numPr>
          <w:ilvl w:val="1"/>
          <w:numId w:val="5"/>
        </w:numPr>
        <w:rPr>
          <w:rFonts w:asciiTheme="minorHAnsi" w:hAnsiTheme="minorHAnsi" w:cstheme="minorHAnsi"/>
          <w:sz w:val="22"/>
          <w:szCs w:val="22"/>
        </w:rPr>
      </w:pPr>
      <w:r>
        <w:rPr>
          <w:rFonts w:asciiTheme="minorHAnsi" w:hAnsiTheme="minorHAnsi" w:cstheme="minorHAnsi"/>
          <w:sz w:val="22"/>
          <w:szCs w:val="22"/>
        </w:rPr>
        <w:t>Intensiteiten data</w:t>
      </w:r>
    </w:p>
    <w:p w14:paraId="5C330106" w14:textId="77777777" w:rsidR="005E21FF" w:rsidRDefault="005E21FF" w:rsidP="00CD44BA">
      <w:pPr>
        <w:pStyle w:val="Lijstalinea"/>
        <w:numPr>
          <w:ilvl w:val="1"/>
          <w:numId w:val="5"/>
        </w:numPr>
        <w:rPr>
          <w:rFonts w:asciiTheme="minorHAnsi" w:hAnsiTheme="minorHAnsi" w:cstheme="minorHAnsi"/>
          <w:sz w:val="22"/>
          <w:szCs w:val="22"/>
        </w:rPr>
      </w:pPr>
      <w:r>
        <w:rPr>
          <w:rFonts w:asciiTheme="minorHAnsi" w:hAnsiTheme="minorHAnsi" w:cstheme="minorHAnsi"/>
          <w:sz w:val="22"/>
          <w:szCs w:val="22"/>
        </w:rPr>
        <w:t>Berekeningen Cyclustijd, wachttijd mvt, wachttijd eerstwachtende fietser/voetganger etc</w:t>
      </w:r>
    </w:p>
    <w:p w14:paraId="7984DCD0" w14:textId="1E20BEA8" w:rsidR="005E21FF" w:rsidRDefault="005E21FF" w:rsidP="00CD44BA">
      <w:pPr>
        <w:pStyle w:val="Lijstalinea"/>
        <w:numPr>
          <w:ilvl w:val="0"/>
          <w:numId w:val="5"/>
        </w:numPr>
        <w:rPr>
          <w:rFonts w:asciiTheme="minorHAnsi" w:hAnsiTheme="minorHAnsi" w:cstheme="minorHAnsi"/>
          <w:sz w:val="22"/>
          <w:szCs w:val="22"/>
        </w:rPr>
      </w:pPr>
      <w:r>
        <w:rPr>
          <w:rFonts w:asciiTheme="minorHAnsi" w:hAnsiTheme="minorHAnsi" w:cstheme="minorHAnsi"/>
          <w:sz w:val="22"/>
          <w:szCs w:val="22"/>
        </w:rPr>
        <w:t xml:space="preserve">Wat is de ervaring op de toegepaste </w:t>
      </w:r>
      <w:r w:rsidR="001438F8">
        <w:rPr>
          <w:rFonts w:asciiTheme="minorHAnsi" w:hAnsiTheme="minorHAnsi" w:cstheme="minorHAnsi"/>
          <w:sz w:val="22"/>
          <w:szCs w:val="22"/>
        </w:rPr>
        <w:t>logaritmes</w:t>
      </w:r>
      <w:r w:rsidR="00B469FE">
        <w:rPr>
          <w:rFonts w:asciiTheme="minorHAnsi" w:hAnsiTheme="minorHAnsi" w:cstheme="minorHAnsi"/>
          <w:sz w:val="22"/>
          <w:szCs w:val="22"/>
        </w:rPr>
        <w:t>?</w:t>
      </w:r>
    </w:p>
    <w:p w14:paraId="36DFC3BF" w14:textId="399501A5" w:rsidR="002D22DC" w:rsidRDefault="00863CAD" w:rsidP="00CD44BA">
      <w:pPr>
        <w:pStyle w:val="Lijstalinea"/>
        <w:numPr>
          <w:ilvl w:val="0"/>
          <w:numId w:val="5"/>
        </w:numPr>
        <w:rPr>
          <w:rFonts w:asciiTheme="minorHAnsi" w:hAnsiTheme="minorHAnsi" w:cstheme="minorHAnsi"/>
          <w:sz w:val="22"/>
          <w:szCs w:val="22"/>
        </w:rPr>
      </w:pPr>
      <w:r>
        <w:rPr>
          <w:rFonts w:asciiTheme="minorHAnsi" w:hAnsiTheme="minorHAnsi" w:cstheme="minorHAnsi"/>
          <w:sz w:val="22"/>
          <w:szCs w:val="22"/>
        </w:rPr>
        <w:t xml:space="preserve">Wordt er al veelvuldig gebruik </w:t>
      </w:r>
      <w:r w:rsidR="00505AB5">
        <w:rPr>
          <w:rFonts w:asciiTheme="minorHAnsi" w:hAnsiTheme="minorHAnsi" w:cstheme="minorHAnsi"/>
          <w:sz w:val="22"/>
          <w:szCs w:val="22"/>
        </w:rPr>
        <w:t xml:space="preserve">gemaakt </w:t>
      </w:r>
      <w:r>
        <w:rPr>
          <w:rFonts w:asciiTheme="minorHAnsi" w:hAnsiTheme="minorHAnsi" w:cstheme="minorHAnsi"/>
          <w:sz w:val="22"/>
          <w:szCs w:val="22"/>
        </w:rPr>
        <w:t>van streaming vlog</w:t>
      </w:r>
      <w:r w:rsidR="00A8229D">
        <w:rPr>
          <w:rFonts w:asciiTheme="minorHAnsi" w:hAnsiTheme="minorHAnsi" w:cstheme="minorHAnsi"/>
          <w:sz w:val="22"/>
          <w:szCs w:val="22"/>
        </w:rPr>
        <w:t>?</w:t>
      </w:r>
    </w:p>
    <w:p w14:paraId="76A50E68" w14:textId="77777777" w:rsidR="00A5039C" w:rsidRDefault="00A5039C" w:rsidP="00744762">
      <w:pPr>
        <w:rPr>
          <w:rFonts w:asciiTheme="minorHAnsi" w:hAnsiTheme="minorHAnsi" w:cstheme="minorHAnsi"/>
          <w:b/>
          <w:sz w:val="22"/>
          <w:szCs w:val="22"/>
        </w:rPr>
      </w:pPr>
    </w:p>
    <w:p w14:paraId="0A6F229B" w14:textId="7FE9A882" w:rsidR="00D02D51" w:rsidRDefault="00D02D51" w:rsidP="06CDDF56">
      <w:pPr>
        <w:rPr>
          <w:rFonts w:asciiTheme="minorHAnsi" w:hAnsiTheme="minorHAnsi" w:cstheme="minorBidi"/>
          <w:b/>
          <w:bCs/>
          <w:sz w:val="22"/>
          <w:szCs w:val="22"/>
        </w:rPr>
      </w:pPr>
      <w:r w:rsidRPr="06CDDF56">
        <w:rPr>
          <w:rFonts w:asciiTheme="minorHAnsi" w:hAnsiTheme="minorHAnsi" w:cstheme="minorBidi"/>
          <w:b/>
          <w:bCs/>
          <w:sz w:val="22"/>
          <w:szCs w:val="22"/>
        </w:rPr>
        <w:t>V</w:t>
      </w:r>
      <w:r w:rsidR="002F4A6A" w:rsidRPr="06CDDF56">
        <w:rPr>
          <w:rFonts w:asciiTheme="minorHAnsi" w:hAnsiTheme="minorHAnsi" w:cstheme="minorBidi"/>
          <w:b/>
          <w:bCs/>
          <w:sz w:val="22"/>
          <w:szCs w:val="22"/>
        </w:rPr>
        <w:t>ragen</w:t>
      </w:r>
      <w:r w:rsidR="00200EE3" w:rsidRPr="06CDDF56">
        <w:rPr>
          <w:rFonts w:asciiTheme="minorHAnsi" w:hAnsiTheme="minorHAnsi" w:cstheme="minorBidi"/>
          <w:b/>
          <w:bCs/>
          <w:sz w:val="22"/>
          <w:szCs w:val="22"/>
        </w:rPr>
        <w:t xml:space="preserve"> </w:t>
      </w:r>
      <w:r w:rsidR="008A6268" w:rsidRPr="06CDDF56">
        <w:rPr>
          <w:rFonts w:asciiTheme="minorHAnsi" w:hAnsiTheme="minorHAnsi" w:cstheme="minorBidi"/>
          <w:b/>
          <w:bCs/>
          <w:sz w:val="22"/>
          <w:szCs w:val="22"/>
        </w:rPr>
        <w:t xml:space="preserve"> </w:t>
      </w:r>
      <w:r w:rsidR="000E6DA2" w:rsidRPr="06CDDF56">
        <w:rPr>
          <w:rFonts w:asciiTheme="minorHAnsi" w:hAnsiTheme="minorHAnsi" w:cstheme="minorBidi"/>
          <w:b/>
          <w:bCs/>
          <w:sz w:val="22"/>
          <w:szCs w:val="22"/>
        </w:rPr>
        <w:t>Netwerk Management Systeem (NMS)</w:t>
      </w:r>
    </w:p>
    <w:p w14:paraId="659B5F85" w14:textId="221D6CA4" w:rsidR="00061C89" w:rsidRDefault="00061C89" w:rsidP="00CD44BA">
      <w:pPr>
        <w:pStyle w:val="Lijstalinea"/>
        <w:numPr>
          <w:ilvl w:val="0"/>
          <w:numId w:val="5"/>
        </w:numPr>
        <w:rPr>
          <w:rFonts w:asciiTheme="minorHAnsi" w:hAnsiTheme="minorHAnsi" w:cstheme="minorHAnsi"/>
          <w:sz w:val="22"/>
          <w:szCs w:val="22"/>
        </w:rPr>
      </w:pPr>
      <w:r>
        <w:rPr>
          <w:rFonts w:asciiTheme="minorHAnsi" w:hAnsiTheme="minorHAnsi" w:cstheme="minorHAnsi"/>
          <w:sz w:val="22"/>
          <w:szCs w:val="22"/>
        </w:rPr>
        <w:t>Biedt uw bedrijf een NMS?</w:t>
      </w:r>
    </w:p>
    <w:p w14:paraId="2F8E005A" w14:textId="27AB0422" w:rsidR="003E56C6" w:rsidRDefault="003E56C6" w:rsidP="00CD44BA">
      <w:pPr>
        <w:pStyle w:val="Lijstalinea"/>
        <w:numPr>
          <w:ilvl w:val="0"/>
          <w:numId w:val="5"/>
        </w:numPr>
        <w:rPr>
          <w:rFonts w:asciiTheme="minorHAnsi" w:hAnsiTheme="minorHAnsi" w:cstheme="minorHAnsi"/>
          <w:sz w:val="22"/>
          <w:szCs w:val="22"/>
        </w:rPr>
      </w:pPr>
      <w:r>
        <w:rPr>
          <w:rFonts w:asciiTheme="minorHAnsi" w:hAnsiTheme="minorHAnsi" w:cstheme="minorHAnsi"/>
          <w:sz w:val="22"/>
          <w:szCs w:val="22"/>
        </w:rPr>
        <w:t>Is NMS volledig webbased?</w:t>
      </w:r>
    </w:p>
    <w:p w14:paraId="7CB9624B" w14:textId="669674F4" w:rsidR="00F974D1" w:rsidRDefault="00F974D1" w:rsidP="00CD44BA">
      <w:pPr>
        <w:pStyle w:val="Lijstalinea"/>
        <w:numPr>
          <w:ilvl w:val="0"/>
          <w:numId w:val="5"/>
        </w:numPr>
        <w:rPr>
          <w:rFonts w:asciiTheme="minorHAnsi" w:hAnsiTheme="minorHAnsi" w:cstheme="minorHAnsi"/>
          <w:sz w:val="22"/>
          <w:szCs w:val="22"/>
        </w:rPr>
      </w:pPr>
      <w:r>
        <w:rPr>
          <w:rFonts w:asciiTheme="minorHAnsi" w:hAnsiTheme="minorHAnsi" w:cstheme="minorHAnsi"/>
          <w:sz w:val="22"/>
          <w:szCs w:val="22"/>
        </w:rPr>
        <w:t xml:space="preserve">Beschikt </w:t>
      </w:r>
      <w:r w:rsidR="00B319C8">
        <w:rPr>
          <w:rFonts w:asciiTheme="minorHAnsi" w:hAnsiTheme="minorHAnsi" w:cstheme="minorHAnsi"/>
          <w:sz w:val="22"/>
          <w:szCs w:val="22"/>
        </w:rPr>
        <w:t>uw NMS de vol</w:t>
      </w:r>
      <w:r w:rsidR="00AE6563">
        <w:rPr>
          <w:rFonts w:asciiTheme="minorHAnsi" w:hAnsiTheme="minorHAnsi" w:cstheme="minorHAnsi"/>
          <w:sz w:val="22"/>
          <w:szCs w:val="22"/>
        </w:rPr>
        <w:t>g</w:t>
      </w:r>
      <w:r w:rsidR="00B319C8">
        <w:rPr>
          <w:rFonts w:asciiTheme="minorHAnsi" w:hAnsiTheme="minorHAnsi" w:cstheme="minorHAnsi"/>
          <w:sz w:val="22"/>
          <w:szCs w:val="22"/>
        </w:rPr>
        <w:t>ende</w:t>
      </w:r>
      <w:r w:rsidR="00B319C8" w:rsidRPr="000E0030">
        <w:rPr>
          <w:rFonts w:asciiTheme="minorHAnsi" w:hAnsiTheme="minorHAnsi" w:cstheme="minorHAnsi"/>
          <w:b/>
          <w:bCs/>
          <w:sz w:val="22"/>
          <w:szCs w:val="22"/>
        </w:rPr>
        <w:t xml:space="preserve"> </w:t>
      </w:r>
      <w:r w:rsidR="008F0436" w:rsidRPr="000E0030">
        <w:rPr>
          <w:rFonts w:asciiTheme="minorHAnsi" w:hAnsiTheme="minorHAnsi" w:cstheme="minorHAnsi"/>
          <w:b/>
          <w:bCs/>
          <w:sz w:val="22"/>
          <w:szCs w:val="22"/>
        </w:rPr>
        <w:t>functionaliteiten</w:t>
      </w:r>
      <w:r w:rsidR="008F0436">
        <w:rPr>
          <w:rFonts w:asciiTheme="minorHAnsi" w:hAnsiTheme="minorHAnsi" w:cstheme="minorHAnsi"/>
          <w:sz w:val="22"/>
          <w:szCs w:val="22"/>
        </w:rPr>
        <w:t>:</w:t>
      </w:r>
    </w:p>
    <w:p w14:paraId="0C428DDA" w14:textId="5C8FDD5C" w:rsidR="008F0436" w:rsidRDefault="00EC0C37" w:rsidP="00CD44BA">
      <w:pPr>
        <w:pStyle w:val="Lijstalinea"/>
        <w:numPr>
          <w:ilvl w:val="1"/>
          <w:numId w:val="6"/>
        </w:numPr>
        <w:rPr>
          <w:rFonts w:asciiTheme="minorHAnsi" w:hAnsiTheme="minorHAnsi" w:cstheme="minorHAnsi"/>
          <w:sz w:val="22"/>
          <w:szCs w:val="22"/>
        </w:rPr>
      </w:pPr>
      <w:r>
        <w:rPr>
          <w:rFonts w:asciiTheme="minorHAnsi" w:hAnsiTheme="minorHAnsi" w:cstheme="minorHAnsi"/>
          <w:sz w:val="22"/>
          <w:szCs w:val="22"/>
        </w:rPr>
        <w:t>VRI beheer centrale</w:t>
      </w:r>
      <w:r w:rsidR="00AE6563">
        <w:rPr>
          <w:rFonts w:asciiTheme="minorHAnsi" w:hAnsiTheme="minorHAnsi" w:cstheme="minorHAnsi"/>
          <w:sz w:val="22"/>
          <w:szCs w:val="22"/>
        </w:rPr>
        <w:t xml:space="preserve"> </w:t>
      </w:r>
      <w:r w:rsidR="0067183F">
        <w:rPr>
          <w:rFonts w:asciiTheme="minorHAnsi" w:hAnsiTheme="minorHAnsi" w:cstheme="minorHAnsi"/>
          <w:sz w:val="22"/>
          <w:szCs w:val="22"/>
        </w:rPr>
        <w:t>die via het IVERA protocol kan communiceren met verkeerslichten</w:t>
      </w:r>
      <w:r w:rsidR="00495D03">
        <w:rPr>
          <w:rFonts w:asciiTheme="minorHAnsi" w:hAnsiTheme="minorHAnsi" w:cstheme="minorHAnsi"/>
          <w:sz w:val="22"/>
          <w:szCs w:val="22"/>
        </w:rPr>
        <w:t>;</w:t>
      </w:r>
    </w:p>
    <w:p w14:paraId="153D8C17" w14:textId="450ADB0D" w:rsidR="004D75E1" w:rsidRDefault="004D75E1" w:rsidP="00CD44BA">
      <w:pPr>
        <w:pStyle w:val="Lijstalinea"/>
        <w:numPr>
          <w:ilvl w:val="1"/>
          <w:numId w:val="6"/>
        </w:numPr>
        <w:rPr>
          <w:rFonts w:asciiTheme="minorHAnsi" w:hAnsiTheme="minorHAnsi" w:cstheme="minorHAnsi"/>
          <w:sz w:val="22"/>
          <w:szCs w:val="22"/>
        </w:rPr>
      </w:pPr>
      <w:r>
        <w:rPr>
          <w:rFonts w:asciiTheme="minorHAnsi" w:hAnsiTheme="minorHAnsi" w:cstheme="minorHAnsi"/>
          <w:sz w:val="22"/>
          <w:szCs w:val="22"/>
        </w:rPr>
        <w:t>Is een Scenario Manager een onderdeel van uw NMS?</w:t>
      </w:r>
    </w:p>
    <w:p w14:paraId="7C5D69C2" w14:textId="6EAD8B35" w:rsidR="00B639DF" w:rsidRPr="00B639DF" w:rsidRDefault="00B639DF" w:rsidP="00CD44BA">
      <w:pPr>
        <w:pStyle w:val="Lijstalinea"/>
        <w:numPr>
          <w:ilvl w:val="0"/>
          <w:numId w:val="5"/>
        </w:numPr>
        <w:rPr>
          <w:rFonts w:asciiTheme="minorHAnsi" w:hAnsiTheme="minorHAnsi" w:cstheme="minorHAnsi"/>
          <w:sz w:val="22"/>
          <w:szCs w:val="22"/>
        </w:rPr>
      </w:pPr>
      <w:r w:rsidRPr="00B639DF">
        <w:rPr>
          <w:rFonts w:asciiTheme="minorHAnsi" w:hAnsiTheme="minorHAnsi" w:cstheme="minorHAnsi"/>
          <w:sz w:val="22"/>
          <w:szCs w:val="22"/>
        </w:rPr>
        <w:t>Kan de Scenario Manager met verschillende inputs werken:</w:t>
      </w:r>
    </w:p>
    <w:p w14:paraId="26AF3AFA" w14:textId="77777777" w:rsidR="00B639DF" w:rsidRDefault="00B639DF" w:rsidP="00CD44BA">
      <w:pPr>
        <w:pStyle w:val="Lijstalinea"/>
        <w:numPr>
          <w:ilvl w:val="4"/>
          <w:numId w:val="6"/>
        </w:numPr>
        <w:ind w:left="1701" w:hanging="283"/>
        <w:rPr>
          <w:rFonts w:asciiTheme="minorHAnsi" w:hAnsiTheme="minorHAnsi" w:cstheme="minorHAnsi"/>
          <w:sz w:val="22"/>
          <w:szCs w:val="22"/>
        </w:rPr>
      </w:pPr>
      <w:r>
        <w:rPr>
          <w:rFonts w:asciiTheme="minorHAnsi" w:hAnsiTheme="minorHAnsi" w:cstheme="minorHAnsi"/>
          <w:sz w:val="22"/>
          <w:szCs w:val="22"/>
        </w:rPr>
        <w:t>Op software schakelaar</w:t>
      </w:r>
    </w:p>
    <w:p w14:paraId="2B765A45" w14:textId="77777777" w:rsidR="00B639DF" w:rsidRDefault="00B639DF" w:rsidP="00CD44BA">
      <w:pPr>
        <w:pStyle w:val="Lijstalinea"/>
        <w:numPr>
          <w:ilvl w:val="4"/>
          <w:numId w:val="6"/>
        </w:numPr>
        <w:ind w:left="1701" w:hanging="283"/>
        <w:rPr>
          <w:rFonts w:asciiTheme="minorHAnsi" w:hAnsiTheme="minorHAnsi" w:cstheme="minorHAnsi"/>
          <w:sz w:val="22"/>
          <w:szCs w:val="22"/>
        </w:rPr>
      </w:pPr>
      <w:r>
        <w:rPr>
          <w:rFonts w:asciiTheme="minorHAnsi" w:hAnsiTheme="minorHAnsi" w:cstheme="minorHAnsi"/>
          <w:sz w:val="22"/>
          <w:szCs w:val="22"/>
        </w:rPr>
        <w:t>Kalender functie</w:t>
      </w:r>
    </w:p>
    <w:p w14:paraId="7671CD8C" w14:textId="77777777" w:rsidR="00B639DF" w:rsidRDefault="00B639DF" w:rsidP="00CD44BA">
      <w:pPr>
        <w:pStyle w:val="Lijstalinea"/>
        <w:numPr>
          <w:ilvl w:val="4"/>
          <w:numId w:val="6"/>
        </w:numPr>
        <w:ind w:left="1701" w:hanging="283"/>
        <w:rPr>
          <w:rFonts w:asciiTheme="minorHAnsi" w:hAnsiTheme="minorHAnsi" w:cstheme="minorHAnsi"/>
          <w:sz w:val="22"/>
          <w:szCs w:val="22"/>
        </w:rPr>
      </w:pPr>
      <w:r>
        <w:rPr>
          <w:rFonts w:asciiTheme="minorHAnsi" w:hAnsiTheme="minorHAnsi" w:cstheme="minorHAnsi"/>
          <w:sz w:val="22"/>
          <w:szCs w:val="22"/>
        </w:rPr>
        <w:t xml:space="preserve">Op basis van triggers op basis van streaming vlog </w:t>
      </w:r>
    </w:p>
    <w:p w14:paraId="06E774D1" w14:textId="77777777" w:rsidR="00B639DF" w:rsidRDefault="00B639DF" w:rsidP="00CD44BA">
      <w:pPr>
        <w:pStyle w:val="Lijstalinea"/>
        <w:numPr>
          <w:ilvl w:val="4"/>
          <w:numId w:val="6"/>
        </w:numPr>
        <w:ind w:left="1701" w:hanging="283"/>
        <w:rPr>
          <w:rFonts w:asciiTheme="minorHAnsi" w:hAnsiTheme="minorHAnsi" w:cstheme="minorHAnsi"/>
          <w:sz w:val="22"/>
          <w:szCs w:val="22"/>
        </w:rPr>
      </w:pPr>
      <w:r>
        <w:rPr>
          <w:rFonts w:asciiTheme="minorHAnsi" w:hAnsiTheme="minorHAnsi" w:cstheme="minorHAnsi"/>
          <w:sz w:val="22"/>
          <w:szCs w:val="22"/>
        </w:rPr>
        <w:t>Op basis van trigger via DVM-X;</w:t>
      </w:r>
    </w:p>
    <w:p w14:paraId="78791A43" w14:textId="77777777" w:rsidR="00B639DF" w:rsidRDefault="00B639DF" w:rsidP="00CD44BA">
      <w:pPr>
        <w:pStyle w:val="Lijstalinea"/>
        <w:numPr>
          <w:ilvl w:val="4"/>
          <w:numId w:val="6"/>
        </w:numPr>
        <w:ind w:left="1701" w:hanging="283"/>
        <w:rPr>
          <w:rFonts w:asciiTheme="minorHAnsi" w:hAnsiTheme="minorHAnsi" w:cstheme="minorHAnsi"/>
          <w:sz w:val="22"/>
          <w:szCs w:val="22"/>
        </w:rPr>
      </w:pPr>
      <w:r>
        <w:rPr>
          <w:rFonts w:asciiTheme="minorHAnsi" w:hAnsiTheme="minorHAnsi" w:cstheme="minorHAnsi"/>
          <w:sz w:val="22"/>
          <w:szCs w:val="22"/>
        </w:rPr>
        <w:t>Door Triggers uit data van derden op basis van NDW gegevens;</w:t>
      </w:r>
    </w:p>
    <w:p w14:paraId="76ADE848" w14:textId="77CBDC11" w:rsidR="00D41C7E" w:rsidRPr="0085302A" w:rsidRDefault="003A0EF0" w:rsidP="00CD44BA">
      <w:pPr>
        <w:pStyle w:val="Lijstalinea"/>
        <w:numPr>
          <w:ilvl w:val="0"/>
          <w:numId w:val="5"/>
        </w:numPr>
        <w:rPr>
          <w:rFonts w:asciiTheme="minorHAnsi" w:hAnsiTheme="minorHAnsi" w:cstheme="minorHAnsi"/>
          <w:sz w:val="22"/>
          <w:szCs w:val="22"/>
        </w:rPr>
      </w:pPr>
      <w:r w:rsidRPr="0085302A">
        <w:rPr>
          <w:rFonts w:asciiTheme="minorHAnsi" w:hAnsiTheme="minorHAnsi" w:cstheme="minorHAnsi"/>
          <w:b/>
          <w:sz w:val="22"/>
          <w:szCs w:val="22"/>
        </w:rPr>
        <w:t>F</w:t>
      </w:r>
      <w:r w:rsidR="00D41C7E" w:rsidRPr="0085302A">
        <w:rPr>
          <w:rFonts w:asciiTheme="minorHAnsi" w:hAnsiTheme="minorHAnsi" w:cstheme="minorHAnsi"/>
          <w:b/>
          <w:sz w:val="22"/>
          <w:szCs w:val="22"/>
        </w:rPr>
        <w:t>unctionaliteiten</w:t>
      </w:r>
      <w:r w:rsidR="00D41C7E" w:rsidRPr="0085302A">
        <w:rPr>
          <w:rFonts w:asciiTheme="minorHAnsi" w:hAnsiTheme="minorHAnsi" w:cstheme="minorHAnsi"/>
          <w:sz w:val="22"/>
          <w:szCs w:val="22"/>
        </w:rPr>
        <w:t xml:space="preserve"> heeft</w:t>
      </w:r>
      <w:r w:rsidR="0011242D" w:rsidRPr="0085302A">
        <w:rPr>
          <w:rFonts w:asciiTheme="minorHAnsi" w:hAnsiTheme="minorHAnsi" w:cstheme="minorHAnsi"/>
          <w:sz w:val="22"/>
          <w:szCs w:val="22"/>
        </w:rPr>
        <w:t xml:space="preserve"> uw</w:t>
      </w:r>
      <w:r w:rsidR="00F9613B" w:rsidRPr="0085302A">
        <w:rPr>
          <w:rFonts w:asciiTheme="minorHAnsi" w:hAnsiTheme="minorHAnsi" w:cstheme="minorHAnsi"/>
          <w:sz w:val="22"/>
          <w:szCs w:val="22"/>
        </w:rPr>
        <w:t xml:space="preserve"> Netwerkmanagementsysteem (NMS)</w:t>
      </w:r>
    </w:p>
    <w:p w14:paraId="3396613D" w14:textId="56025299" w:rsidR="003A0EF0" w:rsidRDefault="003A0EF0" w:rsidP="00CD44BA">
      <w:pPr>
        <w:pStyle w:val="Lijstalinea"/>
        <w:numPr>
          <w:ilvl w:val="1"/>
          <w:numId w:val="6"/>
        </w:numPr>
        <w:rPr>
          <w:rFonts w:asciiTheme="minorHAnsi" w:hAnsiTheme="minorHAnsi" w:cstheme="minorHAnsi"/>
          <w:sz w:val="22"/>
          <w:szCs w:val="22"/>
        </w:rPr>
      </w:pPr>
      <w:r>
        <w:rPr>
          <w:rFonts w:asciiTheme="minorHAnsi" w:hAnsiTheme="minorHAnsi" w:cstheme="minorHAnsi"/>
          <w:sz w:val="22"/>
          <w:szCs w:val="22"/>
        </w:rPr>
        <w:t>Welke speciale functionaliteiten heeft uw NMS</w:t>
      </w:r>
    </w:p>
    <w:p w14:paraId="7985E364" w14:textId="1B938D19" w:rsidR="00F21019" w:rsidRPr="003A0EF0" w:rsidRDefault="00F21019" w:rsidP="00CD44BA">
      <w:pPr>
        <w:pStyle w:val="Lijstalinea"/>
        <w:numPr>
          <w:ilvl w:val="1"/>
          <w:numId w:val="6"/>
        </w:numPr>
        <w:rPr>
          <w:rFonts w:asciiTheme="minorHAnsi" w:hAnsiTheme="minorHAnsi" w:cstheme="minorHAnsi"/>
          <w:sz w:val="22"/>
          <w:szCs w:val="22"/>
        </w:rPr>
      </w:pPr>
      <w:r>
        <w:rPr>
          <w:rFonts w:asciiTheme="minorHAnsi" w:hAnsiTheme="minorHAnsi" w:cstheme="minorHAnsi"/>
          <w:sz w:val="22"/>
          <w:szCs w:val="22"/>
        </w:rPr>
        <w:t>Welke v</w:t>
      </w:r>
      <w:r w:rsidR="00D41C7E" w:rsidRPr="0069529C">
        <w:rPr>
          <w:rFonts w:asciiTheme="minorHAnsi" w:hAnsiTheme="minorHAnsi" w:cstheme="minorHAnsi"/>
          <w:sz w:val="22"/>
          <w:szCs w:val="22"/>
        </w:rPr>
        <w:t>an deze functionaliteiten zou u ons aanraden om bij u in te kopen?</w:t>
      </w:r>
    </w:p>
    <w:p w14:paraId="44F0F3AE" w14:textId="77777777" w:rsidR="00507D07" w:rsidRDefault="00507D07" w:rsidP="00CD44BA">
      <w:pPr>
        <w:pStyle w:val="Lijstalinea"/>
        <w:numPr>
          <w:ilvl w:val="0"/>
          <w:numId w:val="5"/>
        </w:numPr>
        <w:rPr>
          <w:rFonts w:asciiTheme="minorHAnsi" w:hAnsiTheme="minorHAnsi" w:cstheme="minorHAnsi"/>
          <w:sz w:val="22"/>
          <w:szCs w:val="22"/>
        </w:rPr>
      </w:pPr>
      <w:r w:rsidRPr="0069529C">
        <w:rPr>
          <w:rFonts w:asciiTheme="minorHAnsi" w:hAnsiTheme="minorHAnsi" w:cstheme="minorHAnsi"/>
          <w:sz w:val="22"/>
          <w:szCs w:val="22"/>
        </w:rPr>
        <w:t xml:space="preserve">Wat zijn de belangrijkste </w:t>
      </w:r>
      <w:r w:rsidRPr="0069529C">
        <w:rPr>
          <w:rFonts w:asciiTheme="minorHAnsi" w:hAnsiTheme="minorHAnsi" w:cstheme="minorHAnsi"/>
          <w:b/>
          <w:sz w:val="22"/>
          <w:szCs w:val="22"/>
        </w:rPr>
        <w:t>ontwikkelingen</w:t>
      </w:r>
      <w:r w:rsidRPr="0069529C">
        <w:rPr>
          <w:rFonts w:asciiTheme="minorHAnsi" w:hAnsiTheme="minorHAnsi" w:cstheme="minorHAnsi"/>
          <w:sz w:val="22"/>
          <w:szCs w:val="22"/>
        </w:rPr>
        <w:t xml:space="preserve"> in het gebruik van de </w:t>
      </w:r>
      <w:r>
        <w:rPr>
          <w:rFonts w:asciiTheme="minorHAnsi" w:hAnsiTheme="minorHAnsi" w:cstheme="minorHAnsi"/>
          <w:sz w:val="22"/>
          <w:szCs w:val="22"/>
        </w:rPr>
        <w:t>NMS</w:t>
      </w:r>
      <w:r w:rsidRPr="0069529C">
        <w:rPr>
          <w:rFonts w:asciiTheme="minorHAnsi" w:hAnsiTheme="minorHAnsi" w:cstheme="minorHAnsi"/>
          <w:sz w:val="22"/>
          <w:szCs w:val="22"/>
        </w:rPr>
        <w:t xml:space="preserve"> bij gemeenten? </w:t>
      </w:r>
    </w:p>
    <w:p w14:paraId="2D6EED51" w14:textId="77777777" w:rsidR="00B021C3" w:rsidRDefault="00B021C3" w:rsidP="00B021C3">
      <w:pPr>
        <w:ind w:left="360"/>
        <w:rPr>
          <w:rFonts w:asciiTheme="minorHAnsi" w:hAnsiTheme="minorHAnsi" w:cstheme="minorHAnsi"/>
          <w:sz w:val="22"/>
          <w:szCs w:val="22"/>
        </w:rPr>
      </w:pPr>
    </w:p>
    <w:p w14:paraId="794E06B0" w14:textId="58B939E6" w:rsidR="00B021C3" w:rsidRDefault="00B021C3" w:rsidP="00B021C3">
      <w:pPr>
        <w:ind w:left="360"/>
        <w:rPr>
          <w:rFonts w:asciiTheme="minorHAnsi" w:hAnsiTheme="minorHAnsi" w:cstheme="minorHAnsi"/>
          <w:b/>
          <w:bCs/>
          <w:sz w:val="22"/>
          <w:szCs w:val="22"/>
        </w:rPr>
      </w:pPr>
      <w:r w:rsidRPr="00B021C3">
        <w:rPr>
          <w:rFonts w:asciiTheme="minorHAnsi" w:hAnsiTheme="minorHAnsi" w:cstheme="minorHAnsi"/>
          <w:b/>
          <w:bCs/>
          <w:sz w:val="22"/>
          <w:szCs w:val="22"/>
        </w:rPr>
        <w:t>Algemeen</w:t>
      </w:r>
    </w:p>
    <w:p w14:paraId="6B0A3686" w14:textId="76C68C85" w:rsidR="004A7CCC" w:rsidRDefault="004A7CCC" w:rsidP="00CD44BA">
      <w:pPr>
        <w:pStyle w:val="Lijstalinea"/>
        <w:numPr>
          <w:ilvl w:val="0"/>
          <w:numId w:val="5"/>
        </w:numPr>
        <w:rPr>
          <w:rFonts w:asciiTheme="minorHAnsi" w:hAnsiTheme="minorHAnsi" w:cstheme="minorHAnsi"/>
          <w:sz w:val="22"/>
          <w:szCs w:val="22"/>
        </w:rPr>
      </w:pPr>
      <w:r w:rsidRPr="0069529C">
        <w:rPr>
          <w:rFonts w:asciiTheme="minorHAnsi" w:hAnsiTheme="minorHAnsi" w:cstheme="minorHAnsi"/>
          <w:sz w:val="22"/>
          <w:szCs w:val="22"/>
        </w:rPr>
        <w:t xml:space="preserve">Hoe is de </w:t>
      </w:r>
      <w:r w:rsidRPr="0069529C">
        <w:rPr>
          <w:rFonts w:asciiTheme="minorHAnsi" w:hAnsiTheme="minorHAnsi" w:cstheme="minorHAnsi"/>
          <w:b/>
          <w:sz w:val="22"/>
          <w:szCs w:val="22"/>
        </w:rPr>
        <w:t>prijsopbouw</w:t>
      </w:r>
      <w:r w:rsidRPr="0069529C">
        <w:rPr>
          <w:rFonts w:asciiTheme="minorHAnsi" w:hAnsiTheme="minorHAnsi" w:cstheme="minorHAnsi"/>
          <w:sz w:val="22"/>
          <w:szCs w:val="22"/>
        </w:rPr>
        <w:t xml:space="preserve"> </w:t>
      </w:r>
      <w:r w:rsidR="00F46F0D">
        <w:rPr>
          <w:rFonts w:asciiTheme="minorHAnsi" w:hAnsiTheme="minorHAnsi" w:cstheme="minorHAnsi"/>
          <w:sz w:val="22"/>
          <w:szCs w:val="22"/>
        </w:rPr>
        <w:t xml:space="preserve">(bv. op basis van aantal </w:t>
      </w:r>
      <w:proofErr w:type="spellStart"/>
      <w:r w:rsidR="00F46F0D">
        <w:rPr>
          <w:rFonts w:asciiTheme="minorHAnsi" w:hAnsiTheme="minorHAnsi" w:cstheme="minorHAnsi"/>
          <w:sz w:val="22"/>
          <w:szCs w:val="22"/>
        </w:rPr>
        <w:t>VRI’s</w:t>
      </w:r>
      <w:proofErr w:type="spellEnd"/>
      <w:r w:rsidR="00F46F0D">
        <w:rPr>
          <w:rFonts w:asciiTheme="minorHAnsi" w:hAnsiTheme="minorHAnsi" w:cstheme="minorHAnsi"/>
          <w:sz w:val="22"/>
          <w:szCs w:val="22"/>
        </w:rPr>
        <w:t xml:space="preserve">, inwonersaantallen etc.) </w:t>
      </w:r>
      <w:r w:rsidRPr="0069529C">
        <w:rPr>
          <w:rFonts w:asciiTheme="minorHAnsi" w:hAnsiTheme="minorHAnsi" w:cstheme="minorHAnsi"/>
          <w:sz w:val="22"/>
          <w:szCs w:val="22"/>
        </w:rPr>
        <w:t>van het product</w:t>
      </w:r>
      <w:r w:rsidR="004554D3">
        <w:rPr>
          <w:rFonts w:asciiTheme="minorHAnsi" w:hAnsiTheme="minorHAnsi" w:cstheme="minorHAnsi"/>
          <w:sz w:val="22"/>
          <w:szCs w:val="22"/>
        </w:rPr>
        <w:t xml:space="preserve"> en/of producte</w:t>
      </w:r>
      <w:r w:rsidR="001C4991">
        <w:rPr>
          <w:rFonts w:asciiTheme="minorHAnsi" w:hAnsiTheme="minorHAnsi" w:cstheme="minorHAnsi"/>
          <w:sz w:val="22"/>
          <w:szCs w:val="22"/>
        </w:rPr>
        <w:t>n</w:t>
      </w:r>
      <w:r w:rsidRPr="0069529C">
        <w:rPr>
          <w:rFonts w:asciiTheme="minorHAnsi" w:hAnsiTheme="minorHAnsi" w:cstheme="minorHAnsi"/>
          <w:sz w:val="22"/>
          <w:szCs w:val="22"/>
        </w:rPr>
        <w:t>?</w:t>
      </w:r>
    </w:p>
    <w:p w14:paraId="22E4F680" w14:textId="4A0D8E2E" w:rsidR="001C4991" w:rsidRPr="004A7CCC" w:rsidRDefault="001C4991" w:rsidP="00CD44BA">
      <w:pPr>
        <w:pStyle w:val="Lijstalinea"/>
        <w:numPr>
          <w:ilvl w:val="0"/>
          <w:numId w:val="5"/>
        </w:numPr>
        <w:rPr>
          <w:rFonts w:asciiTheme="minorHAnsi" w:hAnsiTheme="minorHAnsi" w:cstheme="minorHAnsi"/>
          <w:sz w:val="22"/>
          <w:szCs w:val="22"/>
        </w:rPr>
      </w:pPr>
      <w:r>
        <w:rPr>
          <w:rFonts w:asciiTheme="minorHAnsi" w:hAnsiTheme="minorHAnsi" w:cstheme="minorHAnsi"/>
          <w:sz w:val="22"/>
          <w:szCs w:val="22"/>
        </w:rPr>
        <w:t>Wat zijn veel voorkomende bijkomende kosten</w:t>
      </w:r>
      <w:r w:rsidR="00E47B94">
        <w:rPr>
          <w:rFonts w:asciiTheme="minorHAnsi" w:hAnsiTheme="minorHAnsi" w:cstheme="minorHAnsi"/>
          <w:sz w:val="22"/>
          <w:szCs w:val="22"/>
        </w:rPr>
        <w:t xml:space="preserve"> bij </w:t>
      </w:r>
      <w:r w:rsidR="00375C88">
        <w:rPr>
          <w:rFonts w:asciiTheme="minorHAnsi" w:hAnsiTheme="minorHAnsi" w:cstheme="minorHAnsi"/>
          <w:sz w:val="22"/>
          <w:szCs w:val="22"/>
        </w:rPr>
        <w:t>het product of bij de producten</w:t>
      </w:r>
      <w:r w:rsidR="00CA2432">
        <w:rPr>
          <w:rFonts w:asciiTheme="minorHAnsi" w:hAnsiTheme="minorHAnsi" w:cstheme="minorHAnsi"/>
          <w:sz w:val="22"/>
          <w:szCs w:val="22"/>
        </w:rPr>
        <w:t xml:space="preserve"> die niet bij een Aan</w:t>
      </w:r>
      <w:r w:rsidR="0048738B">
        <w:rPr>
          <w:rFonts w:asciiTheme="minorHAnsi" w:hAnsiTheme="minorHAnsi" w:cstheme="minorHAnsi"/>
          <w:sz w:val="22"/>
          <w:szCs w:val="22"/>
        </w:rPr>
        <w:t>besteding meegenomen worden</w:t>
      </w:r>
      <w:r>
        <w:rPr>
          <w:rFonts w:asciiTheme="minorHAnsi" w:hAnsiTheme="minorHAnsi" w:cstheme="minorHAnsi"/>
          <w:sz w:val="22"/>
          <w:szCs w:val="22"/>
        </w:rPr>
        <w:t xml:space="preserve">? </w:t>
      </w:r>
    </w:p>
    <w:p w14:paraId="057B2D07" w14:textId="530EC6D2" w:rsidR="00D41C7E" w:rsidRPr="0069529C" w:rsidRDefault="00D41C7E" w:rsidP="00CD44BA">
      <w:pPr>
        <w:pStyle w:val="Lijstalinea"/>
        <w:numPr>
          <w:ilvl w:val="0"/>
          <w:numId w:val="5"/>
        </w:numPr>
        <w:rPr>
          <w:rFonts w:asciiTheme="minorHAnsi" w:hAnsiTheme="minorHAnsi" w:cstheme="minorHAnsi"/>
          <w:sz w:val="22"/>
          <w:szCs w:val="22"/>
        </w:rPr>
      </w:pPr>
      <w:r w:rsidRPr="0069529C">
        <w:rPr>
          <w:rFonts w:asciiTheme="minorHAnsi" w:hAnsiTheme="minorHAnsi" w:cstheme="minorHAnsi"/>
          <w:sz w:val="22"/>
          <w:szCs w:val="22"/>
        </w:rPr>
        <w:t xml:space="preserve">Welke tips zijn er voor een </w:t>
      </w:r>
      <w:r w:rsidRPr="0069529C">
        <w:rPr>
          <w:rFonts w:asciiTheme="minorHAnsi" w:hAnsiTheme="minorHAnsi" w:cstheme="minorHAnsi"/>
          <w:b/>
          <w:sz w:val="22"/>
          <w:szCs w:val="22"/>
        </w:rPr>
        <w:t>aanbesteding</w:t>
      </w:r>
      <w:r w:rsidRPr="0069529C">
        <w:rPr>
          <w:rFonts w:asciiTheme="minorHAnsi" w:hAnsiTheme="minorHAnsi" w:cstheme="minorHAnsi"/>
          <w:sz w:val="22"/>
          <w:szCs w:val="22"/>
        </w:rPr>
        <w:t>?</w:t>
      </w:r>
    </w:p>
    <w:p w14:paraId="617B21B5" w14:textId="27BB6168" w:rsidR="00D41C7E" w:rsidRPr="0069529C" w:rsidRDefault="0069529C" w:rsidP="00CD44BA">
      <w:pPr>
        <w:pStyle w:val="Lijstalinea"/>
        <w:numPr>
          <w:ilvl w:val="1"/>
          <w:numId w:val="6"/>
        </w:numPr>
        <w:rPr>
          <w:rFonts w:asciiTheme="minorHAnsi" w:hAnsiTheme="minorHAnsi" w:cstheme="minorHAnsi"/>
          <w:sz w:val="22"/>
          <w:szCs w:val="22"/>
        </w:rPr>
      </w:pPr>
      <w:r w:rsidRPr="0069529C">
        <w:rPr>
          <w:rFonts w:asciiTheme="minorHAnsi" w:hAnsiTheme="minorHAnsi" w:cstheme="minorHAnsi"/>
          <w:sz w:val="22"/>
          <w:szCs w:val="22"/>
        </w:rPr>
        <w:t>Wat zijn</w:t>
      </w:r>
      <w:r w:rsidR="00D41C7E" w:rsidRPr="0069529C">
        <w:rPr>
          <w:rFonts w:asciiTheme="minorHAnsi" w:hAnsiTheme="minorHAnsi" w:cstheme="minorHAnsi"/>
          <w:sz w:val="22"/>
          <w:szCs w:val="22"/>
        </w:rPr>
        <w:t xml:space="preserve"> goede voorbeelden</w:t>
      </w:r>
      <w:r w:rsidRPr="0069529C">
        <w:rPr>
          <w:rFonts w:asciiTheme="minorHAnsi" w:hAnsiTheme="minorHAnsi" w:cstheme="minorHAnsi"/>
          <w:sz w:val="22"/>
          <w:szCs w:val="22"/>
        </w:rPr>
        <w:t xml:space="preserve"> van een uitvraag</w:t>
      </w:r>
      <w:r w:rsidR="00D41C7E" w:rsidRPr="0069529C">
        <w:rPr>
          <w:rFonts w:asciiTheme="minorHAnsi" w:hAnsiTheme="minorHAnsi" w:cstheme="minorHAnsi"/>
          <w:sz w:val="22"/>
          <w:szCs w:val="22"/>
        </w:rPr>
        <w:t>? Of juist slechte?</w:t>
      </w:r>
    </w:p>
    <w:p w14:paraId="4BC9177C" w14:textId="77777777" w:rsidR="00D41C7E" w:rsidRPr="0069529C" w:rsidRDefault="00D41C7E" w:rsidP="00CD44BA">
      <w:pPr>
        <w:pStyle w:val="Lijstalinea"/>
        <w:numPr>
          <w:ilvl w:val="1"/>
          <w:numId w:val="6"/>
        </w:numPr>
        <w:rPr>
          <w:rFonts w:asciiTheme="minorHAnsi" w:hAnsiTheme="minorHAnsi" w:cstheme="minorHAnsi"/>
          <w:sz w:val="22"/>
          <w:szCs w:val="22"/>
        </w:rPr>
      </w:pPr>
      <w:r w:rsidRPr="0069529C">
        <w:rPr>
          <w:rFonts w:asciiTheme="minorHAnsi" w:hAnsiTheme="minorHAnsi" w:cstheme="minorHAnsi"/>
          <w:sz w:val="22"/>
          <w:szCs w:val="22"/>
        </w:rPr>
        <w:t>Hoe zouden we prijs moeten uitvragen?</w:t>
      </w:r>
    </w:p>
    <w:p w14:paraId="7C96DE1D" w14:textId="77777777" w:rsidR="00D41C7E" w:rsidRPr="0069529C" w:rsidRDefault="00D41C7E" w:rsidP="00CD44BA">
      <w:pPr>
        <w:pStyle w:val="Lijstalinea"/>
        <w:numPr>
          <w:ilvl w:val="1"/>
          <w:numId w:val="6"/>
        </w:numPr>
        <w:rPr>
          <w:rFonts w:asciiTheme="minorHAnsi" w:hAnsiTheme="minorHAnsi" w:cstheme="minorHAnsi"/>
          <w:sz w:val="22"/>
          <w:szCs w:val="22"/>
        </w:rPr>
      </w:pPr>
      <w:r w:rsidRPr="0069529C">
        <w:rPr>
          <w:rFonts w:asciiTheme="minorHAnsi" w:hAnsiTheme="minorHAnsi" w:cstheme="minorHAnsi"/>
          <w:sz w:val="22"/>
          <w:szCs w:val="22"/>
        </w:rPr>
        <w:lastRenderedPageBreak/>
        <w:t>Wat is volgens u het belangrijkst bij het opstellen van het Programma van Eisen (</w:t>
      </w:r>
      <w:proofErr w:type="spellStart"/>
      <w:r w:rsidRPr="0069529C">
        <w:rPr>
          <w:rFonts w:asciiTheme="minorHAnsi" w:hAnsiTheme="minorHAnsi" w:cstheme="minorHAnsi"/>
          <w:sz w:val="22"/>
          <w:szCs w:val="22"/>
        </w:rPr>
        <w:t>PvE</w:t>
      </w:r>
      <w:proofErr w:type="spellEnd"/>
      <w:r w:rsidRPr="0069529C">
        <w:rPr>
          <w:rFonts w:asciiTheme="minorHAnsi" w:hAnsiTheme="minorHAnsi" w:cstheme="minorHAnsi"/>
          <w:sz w:val="22"/>
          <w:szCs w:val="22"/>
        </w:rPr>
        <w:t>)?</w:t>
      </w:r>
    </w:p>
    <w:p w14:paraId="42D3F838" w14:textId="089880AE" w:rsidR="00D41C7E" w:rsidRPr="0069529C" w:rsidRDefault="00D41C7E" w:rsidP="00CD44BA">
      <w:pPr>
        <w:pStyle w:val="Lijstalinea"/>
        <w:numPr>
          <w:ilvl w:val="1"/>
          <w:numId w:val="6"/>
        </w:numPr>
        <w:rPr>
          <w:rFonts w:asciiTheme="minorHAnsi" w:hAnsiTheme="minorHAnsi" w:cstheme="minorHAnsi"/>
          <w:sz w:val="22"/>
          <w:szCs w:val="22"/>
        </w:rPr>
      </w:pPr>
      <w:r w:rsidRPr="0069529C">
        <w:rPr>
          <w:rFonts w:asciiTheme="minorHAnsi" w:hAnsiTheme="minorHAnsi" w:cstheme="minorHAnsi"/>
          <w:sz w:val="22"/>
          <w:szCs w:val="22"/>
        </w:rPr>
        <w:t>Welke keurmerken e.d. zouden moeten wij moeten opnemen? En welke zeker niet?</w:t>
      </w:r>
      <w:r w:rsidR="00D43CF7">
        <w:rPr>
          <w:rFonts w:asciiTheme="minorHAnsi" w:hAnsiTheme="minorHAnsi" w:cstheme="minorHAnsi"/>
          <w:sz w:val="22"/>
          <w:szCs w:val="22"/>
        </w:rPr>
        <w:br/>
      </w:r>
    </w:p>
    <w:p w14:paraId="58E65595" w14:textId="77777777" w:rsidR="00D41C7E" w:rsidRPr="0069529C" w:rsidRDefault="00D41C7E" w:rsidP="00CD44BA">
      <w:pPr>
        <w:pStyle w:val="Lijstalinea"/>
        <w:numPr>
          <w:ilvl w:val="0"/>
          <w:numId w:val="5"/>
        </w:numPr>
        <w:rPr>
          <w:rFonts w:asciiTheme="minorHAnsi" w:hAnsiTheme="minorHAnsi" w:cstheme="minorHAnsi"/>
          <w:sz w:val="22"/>
          <w:szCs w:val="22"/>
        </w:rPr>
      </w:pPr>
      <w:r w:rsidRPr="0069529C">
        <w:rPr>
          <w:rFonts w:asciiTheme="minorHAnsi" w:hAnsiTheme="minorHAnsi" w:cstheme="minorHAnsi"/>
          <w:b/>
          <w:sz w:val="22"/>
          <w:szCs w:val="22"/>
        </w:rPr>
        <w:t>Markt.</w:t>
      </w:r>
      <w:r w:rsidRPr="0069529C">
        <w:rPr>
          <w:rFonts w:asciiTheme="minorHAnsi" w:hAnsiTheme="minorHAnsi" w:cstheme="minorHAnsi"/>
          <w:sz w:val="22"/>
          <w:szCs w:val="22"/>
        </w:rPr>
        <w:t xml:space="preserve"> </w:t>
      </w:r>
    </w:p>
    <w:p w14:paraId="176E1BC9" w14:textId="5A948DC0" w:rsidR="00D41C7E" w:rsidRPr="0069529C" w:rsidRDefault="00D41C7E" w:rsidP="00CD44BA">
      <w:pPr>
        <w:pStyle w:val="Lijstalinea"/>
        <w:numPr>
          <w:ilvl w:val="1"/>
          <w:numId w:val="6"/>
        </w:numPr>
        <w:rPr>
          <w:rFonts w:asciiTheme="minorHAnsi" w:hAnsiTheme="minorHAnsi" w:cstheme="minorHAnsi"/>
          <w:sz w:val="22"/>
          <w:szCs w:val="22"/>
        </w:rPr>
      </w:pPr>
      <w:r w:rsidRPr="0069529C">
        <w:rPr>
          <w:rFonts w:asciiTheme="minorHAnsi" w:hAnsiTheme="minorHAnsi" w:cstheme="minorHAnsi"/>
          <w:sz w:val="22"/>
          <w:szCs w:val="22"/>
        </w:rPr>
        <w:t>Bij hoeveel gemeenten draait uw product</w:t>
      </w:r>
      <w:r w:rsidR="0069529C" w:rsidRPr="0069529C">
        <w:rPr>
          <w:rFonts w:asciiTheme="minorHAnsi" w:hAnsiTheme="minorHAnsi" w:cstheme="minorHAnsi"/>
          <w:sz w:val="22"/>
          <w:szCs w:val="22"/>
        </w:rPr>
        <w:t xml:space="preserve"> op dit moment</w:t>
      </w:r>
      <w:r w:rsidRPr="0069529C">
        <w:rPr>
          <w:rFonts w:asciiTheme="minorHAnsi" w:hAnsiTheme="minorHAnsi" w:cstheme="minorHAnsi"/>
          <w:sz w:val="22"/>
          <w:szCs w:val="22"/>
        </w:rPr>
        <w:t>?</w:t>
      </w:r>
    </w:p>
    <w:p w14:paraId="762C9BA6" w14:textId="24500DC3" w:rsidR="00D41C7E" w:rsidRDefault="00D41C7E" w:rsidP="00CD44BA">
      <w:pPr>
        <w:pStyle w:val="Lijstalinea"/>
        <w:numPr>
          <w:ilvl w:val="1"/>
          <w:numId w:val="6"/>
        </w:numPr>
        <w:rPr>
          <w:rFonts w:asciiTheme="minorHAnsi" w:hAnsiTheme="minorHAnsi" w:cstheme="minorHAnsi"/>
          <w:sz w:val="22"/>
          <w:szCs w:val="22"/>
        </w:rPr>
      </w:pPr>
      <w:r w:rsidRPr="0069529C">
        <w:rPr>
          <w:rFonts w:asciiTheme="minorHAnsi" w:hAnsiTheme="minorHAnsi" w:cstheme="minorHAnsi"/>
          <w:sz w:val="22"/>
          <w:szCs w:val="22"/>
        </w:rPr>
        <w:t xml:space="preserve">Wie is </w:t>
      </w:r>
      <w:r w:rsidR="0069529C" w:rsidRPr="0069529C">
        <w:rPr>
          <w:rFonts w:asciiTheme="minorHAnsi" w:hAnsiTheme="minorHAnsi" w:cstheme="minorHAnsi"/>
          <w:sz w:val="22"/>
          <w:szCs w:val="22"/>
        </w:rPr>
        <w:t>uw</w:t>
      </w:r>
      <w:r w:rsidRPr="0069529C">
        <w:rPr>
          <w:rFonts w:asciiTheme="minorHAnsi" w:hAnsiTheme="minorHAnsi" w:cstheme="minorHAnsi"/>
          <w:sz w:val="22"/>
          <w:szCs w:val="22"/>
        </w:rPr>
        <w:t xml:space="preserve"> grootste concurrent?</w:t>
      </w:r>
    </w:p>
    <w:p w14:paraId="49D1692E" w14:textId="02E43A2D" w:rsidR="004D3A86" w:rsidRPr="004D3A86" w:rsidRDefault="006C2A9C" w:rsidP="00CD44BA">
      <w:pPr>
        <w:pStyle w:val="Lijstalinea"/>
        <w:numPr>
          <w:ilvl w:val="1"/>
          <w:numId w:val="6"/>
        </w:numPr>
        <w:rPr>
          <w:rFonts w:asciiTheme="minorHAnsi" w:hAnsiTheme="minorHAnsi" w:cstheme="minorHAnsi"/>
          <w:sz w:val="22"/>
          <w:szCs w:val="22"/>
        </w:rPr>
      </w:pPr>
      <w:r>
        <w:rPr>
          <w:rFonts w:asciiTheme="minorHAnsi" w:hAnsiTheme="minorHAnsi" w:cstheme="minorHAnsi"/>
          <w:sz w:val="22"/>
          <w:szCs w:val="22"/>
        </w:rPr>
        <w:t>Kunt u (beide) gevraagde diensten uitvoeren?</w:t>
      </w:r>
      <w:r w:rsidR="00D43CF7">
        <w:rPr>
          <w:rFonts w:asciiTheme="minorHAnsi" w:hAnsiTheme="minorHAnsi" w:cstheme="minorHAnsi"/>
          <w:sz w:val="22"/>
          <w:szCs w:val="22"/>
        </w:rPr>
        <w:br/>
      </w:r>
    </w:p>
    <w:p w14:paraId="50A179CE" w14:textId="17AC5B73" w:rsidR="004724AE" w:rsidRPr="004724AE" w:rsidRDefault="004724AE" w:rsidP="00CD44BA">
      <w:pPr>
        <w:pStyle w:val="Lijstalinea"/>
        <w:numPr>
          <w:ilvl w:val="0"/>
          <w:numId w:val="5"/>
        </w:numPr>
        <w:rPr>
          <w:rFonts w:asciiTheme="minorHAnsi" w:hAnsiTheme="minorHAnsi" w:cstheme="minorHAnsi"/>
          <w:b/>
          <w:sz w:val="22"/>
          <w:szCs w:val="22"/>
        </w:rPr>
      </w:pPr>
      <w:r w:rsidRPr="004724AE">
        <w:rPr>
          <w:rFonts w:asciiTheme="minorHAnsi" w:hAnsiTheme="minorHAnsi" w:cstheme="minorHAnsi"/>
          <w:b/>
          <w:sz w:val="22"/>
          <w:szCs w:val="22"/>
        </w:rPr>
        <w:t>Duurzaamheid</w:t>
      </w:r>
    </w:p>
    <w:p w14:paraId="1CAFB862" w14:textId="7BF97BBC" w:rsidR="00834362" w:rsidRPr="004724AE" w:rsidRDefault="00834362" w:rsidP="004724AE">
      <w:pPr>
        <w:ind w:left="708"/>
        <w:rPr>
          <w:rFonts w:ascii="Calibri" w:hAnsi="Calibri"/>
          <w:szCs w:val="22"/>
        </w:rPr>
      </w:pPr>
      <w:r w:rsidRPr="004724AE">
        <w:t xml:space="preserve">We zijn van plan om criteria voor maatschappelijk verantwoord </w:t>
      </w:r>
      <w:r w:rsidR="001A29E3">
        <w:t xml:space="preserve">opdracht inkopen </w:t>
      </w:r>
      <w:r w:rsidRPr="004724AE">
        <w:t>(MV</w:t>
      </w:r>
      <w:r w:rsidR="001A29E3">
        <w:t>O</w:t>
      </w:r>
      <w:r w:rsidRPr="004724AE">
        <w:t xml:space="preserve">I) op te nemen. We onderzoeken of het stroomgebruik van de datacenters een geschikt criterium is. </w:t>
      </w:r>
    </w:p>
    <w:p w14:paraId="79AB5A82" w14:textId="2D0CD3DC" w:rsidR="00834362" w:rsidRPr="004724AE" w:rsidRDefault="00834362" w:rsidP="00CD44BA">
      <w:pPr>
        <w:pStyle w:val="Lijstalinea"/>
        <w:numPr>
          <w:ilvl w:val="1"/>
          <w:numId w:val="6"/>
        </w:numPr>
      </w:pPr>
      <w:r w:rsidRPr="004724AE">
        <w:t>Hoe zou u MV</w:t>
      </w:r>
      <w:r w:rsidR="001A29E3">
        <w:t>O</w:t>
      </w:r>
      <w:r w:rsidRPr="004724AE">
        <w:t>I in de uitvraag terug willen zien?</w:t>
      </w:r>
    </w:p>
    <w:p w14:paraId="0AA9D04D" w14:textId="77777777" w:rsidR="0073488B" w:rsidRPr="0069529C" w:rsidRDefault="0073488B" w:rsidP="001D437B">
      <w:pPr>
        <w:rPr>
          <w:rFonts w:asciiTheme="minorHAnsi" w:eastAsia="Calibri" w:hAnsiTheme="minorHAnsi" w:cstheme="minorHAnsi"/>
          <w:b/>
          <w:sz w:val="22"/>
          <w:szCs w:val="22"/>
        </w:rPr>
      </w:pPr>
    </w:p>
    <w:p w14:paraId="0E888491" w14:textId="4C7DA979" w:rsidR="00816FAA" w:rsidRPr="0069529C" w:rsidRDefault="00816FAA" w:rsidP="00CD44BA">
      <w:pPr>
        <w:pStyle w:val="Lijstalinea"/>
        <w:numPr>
          <w:ilvl w:val="0"/>
          <w:numId w:val="8"/>
        </w:numPr>
        <w:rPr>
          <w:rFonts w:asciiTheme="minorHAnsi" w:hAnsiTheme="minorHAnsi" w:cstheme="minorHAnsi"/>
          <w:b/>
          <w:sz w:val="22"/>
          <w:szCs w:val="22"/>
        </w:rPr>
      </w:pPr>
      <w:r w:rsidRPr="0069529C">
        <w:rPr>
          <w:rFonts w:asciiTheme="minorHAnsi" w:hAnsiTheme="minorHAnsi" w:cstheme="minorHAnsi"/>
          <w:b/>
          <w:sz w:val="22"/>
          <w:szCs w:val="22"/>
        </w:rPr>
        <w:t xml:space="preserve">Uw </w:t>
      </w:r>
      <w:r w:rsidR="00AB5EBE" w:rsidRPr="0069529C">
        <w:rPr>
          <w:rFonts w:asciiTheme="minorHAnsi" w:hAnsiTheme="minorHAnsi" w:cstheme="minorHAnsi"/>
          <w:b/>
          <w:sz w:val="22"/>
          <w:szCs w:val="22"/>
        </w:rPr>
        <w:t>Organisatie</w:t>
      </w:r>
    </w:p>
    <w:p w14:paraId="421BFD60" w14:textId="77777777" w:rsidR="00AB5EBE" w:rsidRPr="0069529C" w:rsidRDefault="000268ED" w:rsidP="006E1C1E">
      <w:pPr>
        <w:rPr>
          <w:rFonts w:asciiTheme="minorHAnsi" w:hAnsiTheme="minorHAnsi" w:cstheme="minorHAnsi"/>
          <w:sz w:val="22"/>
          <w:szCs w:val="22"/>
        </w:rPr>
      </w:pPr>
      <w:r w:rsidRPr="0069529C">
        <w:rPr>
          <w:rFonts w:asciiTheme="minorHAnsi" w:hAnsiTheme="minorHAnsi" w:cstheme="minorHAnsi"/>
          <w:sz w:val="22"/>
          <w:szCs w:val="22"/>
        </w:rPr>
        <w:t>De gemeente Helmond w</w:t>
      </w:r>
      <w:r w:rsidR="00816FAA" w:rsidRPr="0069529C">
        <w:rPr>
          <w:rFonts w:asciiTheme="minorHAnsi" w:hAnsiTheme="minorHAnsi" w:cstheme="minorHAnsi"/>
          <w:sz w:val="22"/>
          <w:szCs w:val="22"/>
        </w:rPr>
        <w:t>il zich een beeld vormen van de partijen die zich in de markt bevinden.</w:t>
      </w:r>
      <w:r w:rsidR="00AB5EBE" w:rsidRPr="0069529C">
        <w:rPr>
          <w:rFonts w:asciiTheme="minorHAnsi" w:hAnsiTheme="minorHAnsi" w:cstheme="minorHAnsi"/>
          <w:sz w:val="22"/>
          <w:szCs w:val="22"/>
        </w:rPr>
        <w:t xml:space="preserve"> Dit is een open vraag.</w:t>
      </w:r>
    </w:p>
    <w:p w14:paraId="46D41707" w14:textId="77777777" w:rsidR="006E1C1E" w:rsidRPr="0069529C" w:rsidRDefault="006E1C1E" w:rsidP="006E1C1E">
      <w:pPr>
        <w:rPr>
          <w:rFonts w:asciiTheme="minorHAnsi" w:hAnsiTheme="minorHAnsi" w:cstheme="minorHAnsi"/>
          <w:sz w:val="22"/>
          <w:szCs w:val="22"/>
        </w:rPr>
      </w:pPr>
    </w:p>
    <w:tbl>
      <w:tblPr>
        <w:tblStyle w:val="Lichtelijst-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244"/>
      </w:tblGrid>
      <w:tr w:rsidR="006E1C1E" w:rsidRPr="0069529C" w14:paraId="1930886F" w14:textId="77777777" w:rsidTr="001D43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3" w:type="dxa"/>
          </w:tcPr>
          <w:p w14:paraId="51844880" w14:textId="77777777" w:rsidR="006E1C1E" w:rsidRPr="0069529C" w:rsidRDefault="00AB5EBE" w:rsidP="006E1C1E">
            <w:pPr>
              <w:rPr>
                <w:rFonts w:asciiTheme="minorHAnsi" w:hAnsiTheme="minorHAnsi" w:cstheme="minorHAnsi"/>
                <w:sz w:val="22"/>
                <w:szCs w:val="22"/>
              </w:rPr>
            </w:pPr>
            <w:r w:rsidRPr="0069529C">
              <w:rPr>
                <w:rFonts w:asciiTheme="minorHAnsi" w:hAnsiTheme="minorHAnsi" w:cstheme="minorHAnsi"/>
                <w:sz w:val="22"/>
                <w:szCs w:val="22"/>
              </w:rPr>
              <w:t>Onderdeel</w:t>
            </w:r>
            <w:r w:rsidR="00816FAA" w:rsidRPr="0069529C">
              <w:rPr>
                <w:rFonts w:asciiTheme="minorHAnsi" w:hAnsiTheme="minorHAnsi" w:cstheme="minorHAnsi"/>
                <w:sz w:val="22"/>
                <w:szCs w:val="22"/>
              </w:rPr>
              <w:t>:</w:t>
            </w:r>
          </w:p>
        </w:tc>
        <w:tc>
          <w:tcPr>
            <w:tcW w:w="2244" w:type="dxa"/>
          </w:tcPr>
          <w:p w14:paraId="5ADE31FC" w14:textId="77777777" w:rsidR="006E1C1E" w:rsidRPr="0069529C" w:rsidRDefault="00816FAA" w:rsidP="006E1C1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9529C">
              <w:rPr>
                <w:rFonts w:asciiTheme="minorHAnsi" w:hAnsiTheme="minorHAnsi" w:cstheme="minorHAnsi"/>
                <w:sz w:val="22"/>
                <w:szCs w:val="22"/>
              </w:rPr>
              <w:t>Antwoord:</w:t>
            </w:r>
          </w:p>
        </w:tc>
      </w:tr>
      <w:tr w:rsidR="00AB5EBE" w:rsidRPr="0069529C" w14:paraId="255F48FF" w14:textId="77777777" w:rsidTr="001D437B">
        <w:tc>
          <w:tcPr>
            <w:cnfStyle w:val="001000000000" w:firstRow="0" w:lastRow="0" w:firstColumn="1" w:lastColumn="0" w:oddVBand="0" w:evenVBand="0" w:oddHBand="0" w:evenHBand="0" w:firstRowFirstColumn="0" w:firstRowLastColumn="0" w:lastRowFirstColumn="0" w:lastRowLastColumn="0"/>
            <w:tcW w:w="6653" w:type="dxa"/>
          </w:tcPr>
          <w:p w14:paraId="75EED5C6" w14:textId="77777777" w:rsidR="00AB5EBE" w:rsidRPr="001B6494" w:rsidRDefault="00AB5EBE" w:rsidP="00CD44BA">
            <w:pPr>
              <w:pStyle w:val="Lijstalinea"/>
              <w:numPr>
                <w:ilvl w:val="0"/>
                <w:numId w:val="4"/>
              </w:numPr>
              <w:ind w:left="426" w:hanging="426"/>
              <w:rPr>
                <w:rFonts w:asciiTheme="minorHAnsi" w:hAnsiTheme="minorHAnsi" w:cstheme="minorHAnsi"/>
                <w:b w:val="0"/>
                <w:sz w:val="22"/>
                <w:szCs w:val="22"/>
              </w:rPr>
            </w:pPr>
            <w:r w:rsidRPr="001B6494">
              <w:rPr>
                <w:rFonts w:asciiTheme="minorHAnsi" w:hAnsiTheme="minorHAnsi" w:cstheme="minorHAnsi"/>
                <w:b w:val="0"/>
                <w:sz w:val="22"/>
                <w:szCs w:val="22"/>
              </w:rPr>
              <w:t xml:space="preserve">Hoeveel FTE </w:t>
            </w:r>
            <w:r w:rsidR="009A3B47" w:rsidRPr="001B6494">
              <w:rPr>
                <w:rFonts w:asciiTheme="minorHAnsi" w:hAnsiTheme="minorHAnsi" w:cstheme="minorHAnsi"/>
                <w:b w:val="0"/>
                <w:sz w:val="22"/>
                <w:szCs w:val="22"/>
              </w:rPr>
              <w:t xml:space="preserve">personeel </w:t>
            </w:r>
            <w:r w:rsidRPr="001B6494">
              <w:rPr>
                <w:rFonts w:asciiTheme="minorHAnsi" w:hAnsiTheme="minorHAnsi" w:cstheme="minorHAnsi"/>
                <w:b w:val="0"/>
                <w:sz w:val="22"/>
                <w:szCs w:val="22"/>
              </w:rPr>
              <w:t>heeft u vast in dienst?</w:t>
            </w:r>
          </w:p>
        </w:tc>
        <w:tc>
          <w:tcPr>
            <w:tcW w:w="2244" w:type="dxa"/>
          </w:tcPr>
          <w:p w14:paraId="668C09C2" w14:textId="77777777" w:rsidR="00AB5EBE" w:rsidRPr="0069529C" w:rsidRDefault="00AB5EBE" w:rsidP="001926B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B5EBE" w:rsidRPr="0069529C" w14:paraId="73867A41" w14:textId="77777777" w:rsidTr="001D437B">
        <w:tc>
          <w:tcPr>
            <w:cnfStyle w:val="001000000000" w:firstRow="0" w:lastRow="0" w:firstColumn="1" w:lastColumn="0" w:oddVBand="0" w:evenVBand="0" w:oddHBand="0" w:evenHBand="0" w:firstRowFirstColumn="0" w:firstRowLastColumn="0" w:lastRowFirstColumn="0" w:lastRowLastColumn="0"/>
            <w:tcW w:w="6653" w:type="dxa"/>
          </w:tcPr>
          <w:p w14:paraId="5380193B" w14:textId="456D52E0" w:rsidR="00AB5EBE" w:rsidRPr="001B6494" w:rsidRDefault="009A3B47" w:rsidP="00CD44BA">
            <w:pPr>
              <w:pStyle w:val="Lijstalinea"/>
              <w:numPr>
                <w:ilvl w:val="0"/>
                <w:numId w:val="4"/>
              </w:numPr>
              <w:ind w:left="426" w:hanging="426"/>
              <w:rPr>
                <w:rFonts w:asciiTheme="minorHAnsi" w:hAnsiTheme="minorHAnsi" w:cstheme="minorHAnsi"/>
                <w:b w:val="0"/>
                <w:sz w:val="22"/>
                <w:szCs w:val="22"/>
              </w:rPr>
            </w:pPr>
            <w:r w:rsidRPr="001B6494">
              <w:rPr>
                <w:rFonts w:asciiTheme="minorHAnsi" w:hAnsiTheme="minorHAnsi" w:cstheme="minorHAnsi"/>
                <w:b w:val="0"/>
                <w:sz w:val="22"/>
                <w:szCs w:val="22"/>
              </w:rPr>
              <w:t xml:space="preserve">Voor hoeveel overheidsorganisaties (inclusief gemeenten) </w:t>
            </w:r>
            <w:r w:rsidR="00DC064E" w:rsidRPr="001B6494">
              <w:rPr>
                <w:rFonts w:asciiTheme="minorHAnsi" w:hAnsiTheme="minorHAnsi" w:cstheme="minorHAnsi"/>
                <w:b w:val="0"/>
                <w:sz w:val="22"/>
                <w:szCs w:val="22"/>
              </w:rPr>
              <w:t>werkte u in</w:t>
            </w:r>
            <w:r w:rsidRPr="001B6494">
              <w:rPr>
                <w:rFonts w:asciiTheme="minorHAnsi" w:hAnsiTheme="minorHAnsi" w:cstheme="minorHAnsi"/>
                <w:b w:val="0"/>
                <w:sz w:val="22"/>
                <w:szCs w:val="22"/>
              </w:rPr>
              <w:t xml:space="preserve"> </w:t>
            </w:r>
            <w:r w:rsidR="000D5D6E">
              <w:rPr>
                <w:rFonts w:asciiTheme="minorHAnsi" w:hAnsiTheme="minorHAnsi" w:cstheme="minorHAnsi"/>
                <w:b w:val="0"/>
                <w:sz w:val="22"/>
                <w:szCs w:val="22"/>
              </w:rPr>
              <w:t>2025</w:t>
            </w:r>
            <w:r w:rsidRPr="001B6494">
              <w:rPr>
                <w:rFonts w:asciiTheme="minorHAnsi" w:hAnsiTheme="minorHAnsi" w:cstheme="minorHAnsi"/>
                <w:b w:val="0"/>
                <w:sz w:val="22"/>
                <w:szCs w:val="22"/>
              </w:rPr>
              <w:t xml:space="preserve"> ongeveer?</w:t>
            </w:r>
          </w:p>
        </w:tc>
        <w:tc>
          <w:tcPr>
            <w:tcW w:w="2244" w:type="dxa"/>
          </w:tcPr>
          <w:p w14:paraId="7454C7EB" w14:textId="77777777" w:rsidR="00AB5EBE" w:rsidRPr="0069529C" w:rsidRDefault="00AB5EBE" w:rsidP="001926B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C685F" w:rsidRPr="0069529C" w14:paraId="42E5B9D6" w14:textId="77777777" w:rsidTr="001D437B">
        <w:tc>
          <w:tcPr>
            <w:cnfStyle w:val="001000000000" w:firstRow="0" w:lastRow="0" w:firstColumn="1" w:lastColumn="0" w:oddVBand="0" w:evenVBand="0" w:oddHBand="0" w:evenHBand="0" w:firstRowFirstColumn="0" w:firstRowLastColumn="0" w:lastRowFirstColumn="0" w:lastRowLastColumn="0"/>
            <w:tcW w:w="6653" w:type="dxa"/>
          </w:tcPr>
          <w:p w14:paraId="090D016F" w14:textId="4787C2E4" w:rsidR="00CC685F" w:rsidRPr="001B6494" w:rsidRDefault="04963047" w:rsidP="00CD44BA">
            <w:pPr>
              <w:pStyle w:val="Lijstalinea"/>
              <w:numPr>
                <w:ilvl w:val="0"/>
                <w:numId w:val="4"/>
              </w:numPr>
              <w:ind w:left="426" w:hanging="426"/>
              <w:rPr>
                <w:rFonts w:asciiTheme="minorHAnsi" w:hAnsiTheme="minorHAnsi" w:cstheme="minorBidi"/>
                <w:b w:val="0"/>
                <w:bCs w:val="0"/>
                <w:sz w:val="22"/>
                <w:szCs w:val="22"/>
              </w:rPr>
            </w:pPr>
            <w:r w:rsidRPr="00285CA6">
              <w:rPr>
                <w:rFonts w:asciiTheme="minorHAnsi" w:hAnsiTheme="minorHAnsi" w:cstheme="minorBidi"/>
                <w:b w:val="0"/>
                <w:bCs w:val="0"/>
                <w:sz w:val="22"/>
                <w:szCs w:val="22"/>
              </w:rPr>
              <w:t xml:space="preserve">Werkt u samen met partners </w:t>
            </w:r>
            <w:r w:rsidR="00163680" w:rsidRPr="00285CA6">
              <w:rPr>
                <w:rFonts w:asciiTheme="minorHAnsi" w:hAnsiTheme="minorHAnsi" w:cstheme="minorBidi"/>
                <w:b w:val="0"/>
                <w:bCs w:val="0"/>
                <w:sz w:val="22"/>
                <w:szCs w:val="22"/>
              </w:rPr>
              <w:t>met aanvullende diensten die voor onze aanbesteding relevant zijn? Zo ja welke?</w:t>
            </w:r>
          </w:p>
        </w:tc>
        <w:tc>
          <w:tcPr>
            <w:tcW w:w="2244" w:type="dxa"/>
          </w:tcPr>
          <w:p w14:paraId="52FCAF81" w14:textId="77777777" w:rsidR="00CC685F" w:rsidRPr="0069529C" w:rsidRDefault="00CC685F" w:rsidP="001926B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87C1C" w:rsidRPr="0069529C" w14:paraId="610DBED3" w14:textId="77777777" w:rsidTr="001D437B">
        <w:tc>
          <w:tcPr>
            <w:cnfStyle w:val="001000000000" w:firstRow="0" w:lastRow="0" w:firstColumn="1" w:lastColumn="0" w:oddVBand="0" w:evenVBand="0" w:oddHBand="0" w:evenHBand="0" w:firstRowFirstColumn="0" w:firstRowLastColumn="0" w:lastRowFirstColumn="0" w:lastRowLastColumn="0"/>
            <w:tcW w:w="6653" w:type="dxa"/>
          </w:tcPr>
          <w:p w14:paraId="021715A5" w14:textId="2DCBDAC1" w:rsidR="00A87C1C" w:rsidRPr="001B6494" w:rsidRDefault="00A87C1C" w:rsidP="00CD44BA">
            <w:pPr>
              <w:pStyle w:val="Lijstalinea"/>
              <w:numPr>
                <w:ilvl w:val="0"/>
                <w:numId w:val="4"/>
              </w:numPr>
              <w:ind w:left="426" w:hanging="426"/>
              <w:rPr>
                <w:rFonts w:asciiTheme="minorHAnsi" w:hAnsiTheme="minorHAnsi" w:cstheme="minorHAnsi"/>
                <w:b w:val="0"/>
                <w:sz w:val="22"/>
                <w:szCs w:val="22"/>
              </w:rPr>
            </w:pPr>
            <w:r w:rsidRPr="001B6494">
              <w:rPr>
                <w:rFonts w:asciiTheme="minorHAnsi" w:hAnsiTheme="minorHAnsi" w:cstheme="minorHAnsi"/>
                <w:b w:val="0"/>
                <w:sz w:val="22"/>
                <w:szCs w:val="22"/>
              </w:rPr>
              <w:t>Over welke certificaten en keurmerken beschikt uw organisatie</w:t>
            </w:r>
            <w:r w:rsidR="000D5D6E">
              <w:rPr>
                <w:rFonts w:asciiTheme="minorHAnsi" w:hAnsiTheme="minorHAnsi" w:cstheme="minorHAnsi"/>
                <w:b w:val="0"/>
                <w:sz w:val="22"/>
                <w:szCs w:val="22"/>
              </w:rPr>
              <w:t xml:space="preserve"> die relevant zijn voor de gevraagde diensten</w:t>
            </w:r>
            <w:r w:rsidRPr="001B6494">
              <w:rPr>
                <w:rFonts w:asciiTheme="minorHAnsi" w:hAnsiTheme="minorHAnsi" w:cstheme="minorHAnsi"/>
                <w:b w:val="0"/>
                <w:sz w:val="22"/>
                <w:szCs w:val="22"/>
              </w:rPr>
              <w:t>?</w:t>
            </w:r>
          </w:p>
        </w:tc>
        <w:tc>
          <w:tcPr>
            <w:tcW w:w="2244" w:type="dxa"/>
          </w:tcPr>
          <w:p w14:paraId="4AA618AF" w14:textId="77777777" w:rsidR="00A87C1C" w:rsidRPr="0069529C" w:rsidRDefault="00A87C1C" w:rsidP="001926B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1B6494" w:rsidRPr="0069529C" w14:paraId="2AEC0C7D" w14:textId="77777777" w:rsidTr="001D437B">
        <w:tc>
          <w:tcPr>
            <w:cnfStyle w:val="001000000000" w:firstRow="0" w:lastRow="0" w:firstColumn="1" w:lastColumn="0" w:oddVBand="0" w:evenVBand="0" w:oddHBand="0" w:evenHBand="0" w:firstRowFirstColumn="0" w:firstRowLastColumn="0" w:lastRowFirstColumn="0" w:lastRowLastColumn="0"/>
            <w:tcW w:w="6653" w:type="dxa"/>
          </w:tcPr>
          <w:p w14:paraId="4340A2DC" w14:textId="4038CD1A" w:rsidR="001B6494" w:rsidRPr="001B6494" w:rsidRDefault="001B6494" w:rsidP="00CD44BA">
            <w:pPr>
              <w:pStyle w:val="Lijstalinea"/>
              <w:numPr>
                <w:ilvl w:val="0"/>
                <w:numId w:val="4"/>
              </w:numPr>
              <w:ind w:left="426" w:hanging="426"/>
              <w:rPr>
                <w:rFonts w:asciiTheme="minorHAnsi" w:hAnsiTheme="minorHAnsi" w:cstheme="minorHAnsi"/>
                <w:b w:val="0"/>
                <w:sz w:val="22"/>
                <w:szCs w:val="22"/>
              </w:rPr>
            </w:pPr>
            <w:r w:rsidRPr="001B6494">
              <w:rPr>
                <w:rFonts w:asciiTheme="minorHAnsi" w:hAnsiTheme="minorHAnsi" w:cstheme="minorHAnsi"/>
                <w:b w:val="0"/>
                <w:sz w:val="22"/>
                <w:szCs w:val="22"/>
              </w:rPr>
              <w:t xml:space="preserve">Wat is de naam van uw </w:t>
            </w:r>
            <w:r w:rsidR="00EA4664" w:rsidRPr="00EA4664">
              <w:rPr>
                <w:rFonts w:asciiTheme="minorHAnsi" w:hAnsiTheme="minorHAnsi" w:cstheme="minorHAnsi"/>
                <w:b w:val="0"/>
                <w:bCs w:val="0"/>
                <w:sz w:val="22"/>
                <w:szCs w:val="22"/>
              </w:rPr>
              <w:t>verkeer softwareanalyse tools (VLOG) en/of een Netwerkmanagementsysteem (NMS)</w:t>
            </w:r>
          </w:p>
        </w:tc>
        <w:tc>
          <w:tcPr>
            <w:tcW w:w="2244" w:type="dxa"/>
          </w:tcPr>
          <w:p w14:paraId="21B4AA0A" w14:textId="77777777" w:rsidR="001B6494" w:rsidRPr="0069529C" w:rsidRDefault="001B6494" w:rsidP="001926B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21EA0992" w14:textId="4488FF13" w:rsidR="001B6494" w:rsidRDefault="001B6494" w:rsidP="00285CA6">
      <w:pPr>
        <w:rPr>
          <w:rFonts w:asciiTheme="minorHAnsi" w:hAnsiTheme="minorHAnsi" w:cstheme="minorBidi"/>
          <w:b/>
          <w:bCs/>
          <w:sz w:val="22"/>
          <w:szCs w:val="22"/>
        </w:rPr>
      </w:pPr>
    </w:p>
    <w:p w14:paraId="37175F0A" w14:textId="7627697F" w:rsidR="00816FAA" w:rsidRPr="00EB18F7" w:rsidRDefault="006C3B5E" w:rsidP="00CD44BA">
      <w:pPr>
        <w:pStyle w:val="Lijstalinea"/>
        <w:numPr>
          <w:ilvl w:val="0"/>
          <w:numId w:val="8"/>
        </w:numPr>
        <w:rPr>
          <w:rFonts w:asciiTheme="minorHAnsi" w:hAnsiTheme="minorHAnsi" w:cstheme="minorHAnsi"/>
          <w:b/>
          <w:sz w:val="22"/>
          <w:szCs w:val="22"/>
        </w:rPr>
      </w:pPr>
      <w:r w:rsidRPr="0069529C">
        <w:rPr>
          <w:rFonts w:asciiTheme="minorHAnsi" w:hAnsiTheme="minorHAnsi" w:cstheme="minorHAnsi"/>
          <w:b/>
          <w:sz w:val="22"/>
          <w:szCs w:val="22"/>
        </w:rPr>
        <w:t>Contact</w:t>
      </w:r>
    </w:p>
    <w:p w14:paraId="74557C22" w14:textId="77777777" w:rsidR="00C55D3B" w:rsidRPr="0069529C" w:rsidRDefault="00C55D3B" w:rsidP="00963B2F">
      <w:pPr>
        <w:rPr>
          <w:rFonts w:asciiTheme="minorHAnsi" w:hAnsiTheme="minorHAnsi" w:cstheme="minorHAnsi"/>
          <w:sz w:val="22"/>
          <w:szCs w:val="22"/>
        </w:rPr>
      </w:pPr>
    </w:p>
    <w:tbl>
      <w:tblPr>
        <w:tblStyle w:val="Lichtelijst-accent2"/>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3933"/>
        <w:gridCol w:w="4134"/>
      </w:tblGrid>
      <w:tr w:rsidR="00C55D3B" w:rsidRPr="0069529C" w14:paraId="58D8FB7F" w14:textId="77777777" w:rsidTr="001D43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tcPr>
          <w:p w14:paraId="0E8827EE" w14:textId="77777777" w:rsidR="00C55D3B" w:rsidRPr="0069529C" w:rsidRDefault="00C55D3B" w:rsidP="00963B2F">
            <w:pPr>
              <w:rPr>
                <w:rFonts w:asciiTheme="minorHAnsi" w:hAnsiTheme="minorHAnsi" w:cstheme="minorHAnsi"/>
                <w:b w:val="0"/>
                <w:sz w:val="22"/>
                <w:szCs w:val="22"/>
              </w:rPr>
            </w:pPr>
          </w:p>
        </w:tc>
        <w:tc>
          <w:tcPr>
            <w:tcW w:w="3933" w:type="dxa"/>
          </w:tcPr>
          <w:p w14:paraId="18708771" w14:textId="77777777" w:rsidR="00C55D3B" w:rsidRPr="0069529C" w:rsidRDefault="00C55D3B" w:rsidP="00963B2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69529C">
              <w:rPr>
                <w:rFonts w:asciiTheme="minorHAnsi" w:hAnsiTheme="minorHAnsi" w:cstheme="minorHAnsi"/>
                <w:sz w:val="22"/>
                <w:szCs w:val="22"/>
              </w:rPr>
              <w:t>Persoon 1</w:t>
            </w:r>
          </w:p>
        </w:tc>
        <w:tc>
          <w:tcPr>
            <w:tcW w:w="4134" w:type="dxa"/>
          </w:tcPr>
          <w:p w14:paraId="3008B372" w14:textId="77777777" w:rsidR="00C55D3B" w:rsidRPr="0069529C" w:rsidRDefault="00C55D3B" w:rsidP="00963B2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69529C">
              <w:rPr>
                <w:rFonts w:asciiTheme="minorHAnsi" w:hAnsiTheme="minorHAnsi" w:cstheme="minorHAnsi"/>
                <w:sz w:val="22"/>
                <w:szCs w:val="22"/>
              </w:rPr>
              <w:t>Persoon 2</w:t>
            </w:r>
          </w:p>
        </w:tc>
      </w:tr>
      <w:tr w:rsidR="00C55D3B" w:rsidRPr="0069529C" w14:paraId="452464BE" w14:textId="77777777" w:rsidTr="001D437B">
        <w:tc>
          <w:tcPr>
            <w:cnfStyle w:val="001000000000" w:firstRow="0" w:lastRow="0" w:firstColumn="1" w:lastColumn="0" w:oddVBand="0" w:evenVBand="0" w:oddHBand="0" w:evenHBand="0" w:firstRowFirstColumn="0" w:firstRowLastColumn="0" w:lastRowFirstColumn="0" w:lastRowLastColumn="0"/>
            <w:tcW w:w="1869" w:type="dxa"/>
          </w:tcPr>
          <w:p w14:paraId="1735243C" w14:textId="77777777" w:rsidR="00C55D3B" w:rsidRPr="0069529C" w:rsidRDefault="00C55D3B" w:rsidP="00963B2F">
            <w:pPr>
              <w:rPr>
                <w:rFonts w:asciiTheme="minorHAnsi" w:hAnsiTheme="minorHAnsi" w:cstheme="minorHAnsi"/>
                <w:sz w:val="22"/>
                <w:szCs w:val="22"/>
              </w:rPr>
            </w:pPr>
            <w:r w:rsidRPr="0069529C">
              <w:rPr>
                <w:rFonts w:asciiTheme="minorHAnsi" w:hAnsiTheme="minorHAnsi" w:cstheme="minorHAnsi"/>
                <w:sz w:val="22"/>
                <w:szCs w:val="22"/>
              </w:rPr>
              <w:t>Naam:</w:t>
            </w:r>
          </w:p>
        </w:tc>
        <w:tc>
          <w:tcPr>
            <w:tcW w:w="3933" w:type="dxa"/>
          </w:tcPr>
          <w:p w14:paraId="6CBBD741" w14:textId="77777777" w:rsidR="00C55D3B" w:rsidRPr="0069529C" w:rsidRDefault="00C55D3B" w:rsidP="00963B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134" w:type="dxa"/>
          </w:tcPr>
          <w:p w14:paraId="7D3DC10F" w14:textId="77777777" w:rsidR="00C55D3B" w:rsidRPr="0069529C" w:rsidRDefault="00C55D3B" w:rsidP="00963B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55D3B" w:rsidRPr="0069529C" w14:paraId="13D25018" w14:textId="77777777" w:rsidTr="001D437B">
        <w:tc>
          <w:tcPr>
            <w:cnfStyle w:val="001000000000" w:firstRow="0" w:lastRow="0" w:firstColumn="1" w:lastColumn="0" w:oddVBand="0" w:evenVBand="0" w:oddHBand="0" w:evenHBand="0" w:firstRowFirstColumn="0" w:firstRowLastColumn="0" w:lastRowFirstColumn="0" w:lastRowLastColumn="0"/>
            <w:tcW w:w="1869" w:type="dxa"/>
          </w:tcPr>
          <w:p w14:paraId="2039B673" w14:textId="77777777" w:rsidR="00C55D3B" w:rsidRPr="0069529C" w:rsidRDefault="00C55D3B" w:rsidP="00963B2F">
            <w:pPr>
              <w:rPr>
                <w:rFonts w:asciiTheme="minorHAnsi" w:hAnsiTheme="minorHAnsi" w:cstheme="minorHAnsi"/>
                <w:sz w:val="22"/>
                <w:szCs w:val="22"/>
              </w:rPr>
            </w:pPr>
            <w:r w:rsidRPr="0069529C">
              <w:rPr>
                <w:rFonts w:asciiTheme="minorHAnsi" w:hAnsiTheme="minorHAnsi" w:cstheme="minorHAnsi"/>
                <w:sz w:val="22"/>
                <w:szCs w:val="22"/>
              </w:rPr>
              <w:t>Functie:</w:t>
            </w:r>
          </w:p>
        </w:tc>
        <w:tc>
          <w:tcPr>
            <w:tcW w:w="3933" w:type="dxa"/>
          </w:tcPr>
          <w:p w14:paraId="6119230E" w14:textId="77777777" w:rsidR="00C55D3B" w:rsidRPr="0069529C" w:rsidRDefault="00C55D3B" w:rsidP="00963B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134" w:type="dxa"/>
          </w:tcPr>
          <w:p w14:paraId="1C62C2A7" w14:textId="77777777" w:rsidR="00C55D3B" w:rsidRPr="0069529C" w:rsidRDefault="00C55D3B" w:rsidP="00963B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55D3B" w:rsidRPr="0069529C" w14:paraId="1965908B" w14:textId="77777777" w:rsidTr="001D437B">
        <w:tc>
          <w:tcPr>
            <w:cnfStyle w:val="001000000000" w:firstRow="0" w:lastRow="0" w:firstColumn="1" w:lastColumn="0" w:oddVBand="0" w:evenVBand="0" w:oddHBand="0" w:evenHBand="0" w:firstRowFirstColumn="0" w:firstRowLastColumn="0" w:lastRowFirstColumn="0" w:lastRowLastColumn="0"/>
            <w:tcW w:w="1869" w:type="dxa"/>
          </w:tcPr>
          <w:p w14:paraId="065770E1" w14:textId="77777777" w:rsidR="00C55D3B" w:rsidRPr="0069529C" w:rsidRDefault="00C55D3B" w:rsidP="00963B2F">
            <w:pPr>
              <w:rPr>
                <w:rFonts w:asciiTheme="minorHAnsi" w:hAnsiTheme="minorHAnsi" w:cstheme="minorHAnsi"/>
                <w:sz w:val="22"/>
                <w:szCs w:val="22"/>
              </w:rPr>
            </w:pPr>
            <w:r w:rsidRPr="0069529C">
              <w:rPr>
                <w:rFonts w:asciiTheme="minorHAnsi" w:hAnsiTheme="minorHAnsi" w:cstheme="minorHAnsi"/>
                <w:sz w:val="22"/>
                <w:szCs w:val="22"/>
              </w:rPr>
              <w:t>Bedrijf:</w:t>
            </w:r>
          </w:p>
        </w:tc>
        <w:tc>
          <w:tcPr>
            <w:tcW w:w="3933" w:type="dxa"/>
          </w:tcPr>
          <w:p w14:paraId="63921824" w14:textId="77777777" w:rsidR="00C55D3B" w:rsidRPr="0069529C" w:rsidRDefault="00C55D3B" w:rsidP="00963B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134" w:type="dxa"/>
          </w:tcPr>
          <w:p w14:paraId="76B503F4" w14:textId="77777777" w:rsidR="00C55D3B" w:rsidRPr="0069529C" w:rsidRDefault="00C55D3B" w:rsidP="00963B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55D3B" w:rsidRPr="0069529C" w14:paraId="5C749A48" w14:textId="77777777" w:rsidTr="001D437B">
        <w:tc>
          <w:tcPr>
            <w:cnfStyle w:val="001000000000" w:firstRow="0" w:lastRow="0" w:firstColumn="1" w:lastColumn="0" w:oddVBand="0" w:evenVBand="0" w:oddHBand="0" w:evenHBand="0" w:firstRowFirstColumn="0" w:firstRowLastColumn="0" w:lastRowFirstColumn="0" w:lastRowLastColumn="0"/>
            <w:tcW w:w="1869" w:type="dxa"/>
          </w:tcPr>
          <w:p w14:paraId="6866E35C" w14:textId="77777777" w:rsidR="00C55D3B" w:rsidRPr="0069529C" w:rsidRDefault="00C55D3B" w:rsidP="00963B2F">
            <w:pPr>
              <w:rPr>
                <w:rFonts w:asciiTheme="minorHAnsi" w:hAnsiTheme="minorHAnsi" w:cstheme="minorHAnsi"/>
                <w:sz w:val="22"/>
                <w:szCs w:val="22"/>
              </w:rPr>
            </w:pPr>
            <w:r w:rsidRPr="0069529C">
              <w:rPr>
                <w:rFonts w:asciiTheme="minorHAnsi" w:hAnsiTheme="minorHAnsi" w:cstheme="minorHAnsi"/>
                <w:sz w:val="22"/>
                <w:szCs w:val="22"/>
              </w:rPr>
              <w:t>E-mail:</w:t>
            </w:r>
          </w:p>
        </w:tc>
        <w:tc>
          <w:tcPr>
            <w:tcW w:w="3933" w:type="dxa"/>
          </w:tcPr>
          <w:p w14:paraId="4E2D2979" w14:textId="77777777" w:rsidR="00C55D3B" w:rsidRPr="0069529C" w:rsidRDefault="00C55D3B" w:rsidP="00963B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134" w:type="dxa"/>
          </w:tcPr>
          <w:p w14:paraId="359CD3C2" w14:textId="77777777" w:rsidR="00C55D3B" w:rsidRPr="0069529C" w:rsidRDefault="00C55D3B" w:rsidP="00963B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55D3B" w:rsidRPr="0069529C" w14:paraId="15D47686" w14:textId="77777777" w:rsidTr="001D437B">
        <w:tc>
          <w:tcPr>
            <w:cnfStyle w:val="001000000000" w:firstRow="0" w:lastRow="0" w:firstColumn="1" w:lastColumn="0" w:oddVBand="0" w:evenVBand="0" w:oddHBand="0" w:evenHBand="0" w:firstRowFirstColumn="0" w:firstRowLastColumn="0" w:lastRowFirstColumn="0" w:lastRowLastColumn="0"/>
            <w:tcW w:w="1869" w:type="dxa"/>
          </w:tcPr>
          <w:p w14:paraId="004FB013" w14:textId="77777777" w:rsidR="00C55D3B" w:rsidRPr="0069529C" w:rsidRDefault="00C55D3B" w:rsidP="00963B2F">
            <w:pPr>
              <w:rPr>
                <w:rFonts w:asciiTheme="minorHAnsi" w:hAnsiTheme="minorHAnsi" w:cstheme="minorHAnsi"/>
                <w:sz w:val="22"/>
                <w:szCs w:val="22"/>
              </w:rPr>
            </w:pPr>
            <w:r w:rsidRPr="0069529C">
              <w:rPr>
                <w:rFonts w:asciiTheme="minorHAnsi" w:hAnsiTheme="minorHAnsi" w:cstheme="minorHAnsi"/>
                <w:sz w:val="22"/>
                <w:szCs w:val="22"/>
              </w:rPr>
              <w:t>Telefoonnummer:</w:t>
            </w:r>
          </w:p>
        </w:tc>
        <w:tc>
          <w:tcPr>
            <w:tcW w:w="3933" w:type="dxa"/>
          </w:tcPr>
          <w:p w14:paraId="0C227C4F" w14:textId="77777777" w:rsidR="00C55D3B" w:rsidRPr="0069529C" w:rsidRDefault="00C55D3B" w:rsidP="00963B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134" w:type="dxa"/>
          </w:tcPr>
          <w:p w14:paraId="2207870B" w14:textId="77777777" w:rsidR="00C55D3B" w:rsidRPr="0069529C" w:rsidRDefault="00C55D3B" w:rsidP="00963B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491FA683" w14:textId="77777777" w:rsidR="00230DE2" w:rsidRPr="0069529C" w:rsidRDefault="00230DE2" w:rsidP="00963B2F">
      <w:pPr>
        <w:rPr>
          <w:rFonts w:asciiTheme="minorHAnsi" w:hAnsiTheme="minorHAnsi" w:cstheme="minorHAnsi"/>
          <w:b/>
          <w:sz w:val="22"/>
          <w:szCs w:val="22"/>
        </w:rPr>
      </w:pPr>
    </w:p>
    <w:p w14:paraId="5D8D0346" w14:textId="3B52B58F" w:rsidR="00963B2F" w:rsidRPr="005713BB" w:rsidRDefault="009B436A" w:rsidP="00963B2F">
      <w:pPr>
        <w:rPr>
          <w:rFonts w:asciiTheme="minorHAnsi" w:hAnsiTheme="minorHAnsi" w:cstheme="minorHAnsi"/>
          <w:sz w:val="22"/>
          <w:szCs w:val="22"/>
        </w:rPr>
      </w:pPr>
      <w:r w:rsidRPr="005713BB">
        <w:rPr>
          <w:rFonts w:asciiTheme="minorHAnsi" w:hAnsiTheme="minorHAnsi" w:cstheme="minorHAnsi"/>
          <w:sz w:val="22"/>
          <w:szCs w:val="22"/>
        </w:rPr>
        <w:t xml:space="preserve">U kunt ons uw de </w:t>
      </w:r>
      <w:r w:rsidRPr="005713BB">
        <w:rPr>
          <w:rFonts w:asciiTheme="minorHAnsi" w:hAnsiTheme="minorHAnsi" w:cstheme="minorHAnsi"/>
          <w:b/>
          <w:sz w:val="22"/>
          <w:szCs w:val="22"/>
        </w:rPr>
        <w:t>antwoorden vóór de deadline toesturen</w:t>
      </w:r>
      <w:r w:rsidRPr="005713BB">
        <w:rPr>
          <w:rFonts w:asciiTheme="minorHAnsi" w:hAnsiTheme="minorHAnsi" w:cstheme="minorHAnsi"/>
          <w:sz w:val="22"/>
          <w:szCs w:val="22"/>
        </w:rPr>
        <w:t xml:space="preserve"> in Word of pdf via de berichtenmodule van </w:t>
      </w:r>
      <w:r w:rsidR="000F28D9">
        <w:rPr>
          <w:rFonts w:asciiTheme="minorHAnsi" w:hAnsiTheme="minorHAnsi" w:cstheme="minorHAnsi"/>
          <w:sz w:val="22"/>
          <w:szCs w:val="22"/>
        </w:rPr>
        <w:t>TenderNed</w:t>
      </w:r>
      <w:r w:rsidRPr="005713BB">
        <w:rPr>
          <w:rFonts w:asciiTheme="minorHAnsi" w:hAnsiTheme="minorHAnsi" w:cstheme="minorHAnsi"/>
          <w:sz w:val="22"/>
          <w:szCs w:val="22"/>
        </w:rPr>
        <w:t>.</w:t>
      </w:r>
    </w:p>
    <w:p w14:paraId="05C37E0C" w14:textId="77777777" w:rsidR="004E1520" w:rsidRPr="0069529C" w:rsidRDefault="004E1520" w:rsidP="008B0513">
      <w:pPr>
        <w:rPr>
          <w:rFonts w:asciiTheme="minorHAnsi" w:hAnsiTheme="minorHAnsi" w:cstheme="minorHAnsi"/>
          <w:b/>
          <w:sz w:val="22"/>
          <w:szCs w:val="22"/>
        </w:rPr>
      </w:pPr>
    </w:p>
    <w:p w14:paraId="37C7337A" w14:textId="7E08D4A8" w:rsidR="009C7F97" w:rsidRPr="005713BB" w:rsidRDefault="006E1C1E" w:rsidP="008B0513">
      <w:pPr>
        <w:rPr>
          <w:rFonts w:asciiTheme="minorHAnsi" w:hAnsiTheme="minorHAnsi" w:cstheme="minorHAnsi"/>
          <w:sz w:val="22"/>
          <w:szCs w:val="22"/>
        </w:rPr>
      </w:pPr>
      <w:r w:rsidRPr="005713BB">
        <w:rPr>
          <w:rFonts w:asciiTheme="minorHAnsi" w:hAnsiTheme="minorHAnsi" w:cstheme="minorHAnsi"/>
          <w:b/>
          <w:sz w:val="22"/>
          <w:szCs w:val="22"/>
        </w:rPr>
        <w:t>Vragen</w:t>
      </w:r>
      <w:r w:rsidRPr="005713BB">
        <w:rPr>
          <w:rFonts w:asciiTheme="minorHAnsi" w:hAnsiTheme="minorHAnsi" w:cstheme="minorHAnsi"/>
          <w:sz w:val="22"/>
          <w:szCs w:val="22"/>
        </w:rPr>
        <w:t xml:space="preserve"> kunt u in de aangegeven periode stellen via </w:t>
      </w:r>
      <w:r w:rsidR="009B436A" w:rsidRPr="005713BB">
        <w:rPr>
          <w:rFonts w:asciiTheme="minorHAnsi" w:hAnsiTheme="minorHAnsi" w:cstheme="minorHAnsi"/>
          <w:sz w:val="22"/>
          <w:szCs w:val="22"/>
        </w:rPr>
        <w:t xml:space="preserve">de </w:t>
      </w:r>
      <w:r w:rsidR="009B436A" w:rsidRPr="005713BB">
        <w:rPr>
          <w:rFonts w:asciiTheme="minorHAnsi" w:hAnsiTheme="minorHAnsi" w:cstheme="minorHAnsi"/>
          <w:b/>
          <w:sz w:val="22"/>
          <w:szCs w:val="22"/>
        </w:rPr>
        <w:t>berichtenmodule</w:t>
      </w:r>
      <w:r w:rsidR="009B436A" w:rsidRPr="005713BB">
        <w:rPr>
          <w:rFonts w:asciiTheme="minorHAnsi" w:hAnsiTheme="minorHAnsi" w:cstheme="minorHAnsi"/>
          <w:sz w:val="22"/>
          <w:szCs w:val="22"/>
        </w:rPr>
        <w:t xml:space="preserve"> van </w:t>
      </w:r>
      <w:r w:rsidR="00337C53">
        <w:rPr>
          <w:rFonts w:asciiTheme="minorHAnsi" w:hAnsiTheme="minorHAnsi" w:cstheme="minorHAnsi"/>
          <w:sz w:val="22"/>
          <w:szCs w:val="22"/>
        </w:rPr>
        <w:t>TenderNed</w:t>
      </w:r>
      <w:r w:rsidRPr="005713BB">
        <w:rPr>
          <w:rFonts w:asciiTheme="minorHAnsi" w:hAnsiTheme="minorHAnsi" w:cstheme="minorHAnsi"/>
          <w:sz w:val="22"/>
          <w:szCs w:val="22"/>
        </w:rPr>
        <w:t>.</w:t>
      </w:r>
      <w:r w:rsidR="000C07AB" w:rsidRPr="005713BB">
        <w:rPr>
          <w:rFonts w:asciiTheme="minorHAnsi" w:hAnsiTheme="minorHAnsi" w:cstheme="minorHAnsi"/>
          <w:sz w:val="22"/>
          <w:szCs w:val="22"/>
        </w:rPr>
        <w:t xml:space="preserve"> De planning is opgenomen in </w:t>
      </w:r>
      <w:r w:rsidR="00337C53">
        <w:rPr>
          <w:rFonts w:asciiTheme="minorHAnsi" w:hAnsiTheme="minorHAnsi" w:cstheme="minorHAnsi"/>
          <w:sz w:val="22"/>
          <w:szCs w:val="22"/>
        </w:rPr>
        <w:t>TenderNed</w:t>
      </w:r>
      <w:r w:rsidR="000C07AB" w:rsidRPr="005713BB">
        <w:rPr>
          <w:rFonts w:asciiTheme="minorHAnsi" w:hAnsiTheme="minorHAnsi" w:cstheme="minorHAnsi"/>
          <w:sz w:val="22"/>
          <w:szCs w:val="22"/>
        </w:rPr>
        <w:t>.</w:t>
      </w:r>
    </w:p>
    <w:p w14:paraId="700EB419" w14:textId="77777777" w:rsidR="004E1520" w:rsidRPr="0069529C" w:rsidRDefault="004E1520" w:rsidP="00963B2F">
      <w:pPr>
        <w:rPr>
          <w:rFonts w:asciiTheme="minorHAnsi" w:hAnsiTheme="minorHAnsi" w:cstheme="minorHAnsi"/>
          <w:b/>
          <w:sz w:val="22"/>
          <w:szCs w:val="22"/>
        </w:rPr>
      </w:pPr>
    </w:p>
    <w:p w14:paraId="7F2008AE" w14:textId="77777777" w:rsidR="00963B2F" w:rsidRPr="0069529C" w:rsidRDefault="006E1C1E" w:rsidP="00963B2F">
      <w:pPr>
        <w:rPr>
          <w:rFonts w:asciiTheme="minorHAnsi" w:hAnsiTheme="minorHAnsi" w:cstheme="minorHAnsi"/>
          <w:b/>
          <w:sz w:val="22"/>
          <w:szCs w:val="22"/>
        </w:rPr>
      </w:pPr>
      <w:r w:rsidRPr="0069529C">
        <w:rPr>
          <w:rFonts w:asciiTheme="minorHAnsi" w:hAnsiTheme="minorHAnsi" w:cstheme="minorHAnsi"/>
          <w:b/>
          <w:sz w:val="22"/>
          <w:szCs w:val="22"/>
        </w:rPr>
        <w:t xml:space="preserve">Alvast dank voor uw medewerking. </w:t>
      </w:r>
    </w:p>
    <w:sectPr w:rsidR="00963B2F" w:rsidRPr="006952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03045" w14:textId="77777777" w:rsidR="008F712A" w:rsidRDefault="008F712A" w:rsidP="00D17496">
      <w:r>
        <w:separator/>
      </w:r>
    </w:p>
  </w:endnote>
  <w:endnote w:type="continuationSeparator" w:id="0">
    <w:p w14:paraId="38D23255" w14:textId="77777777" w:rsidR="008F712A" w:rsidRDefault="008F712A" w:rsidP="00D17496">
      <w:r>
        <w:continuationSeparator/>
      </w:r>
    </w:p>
  </w:endnote>
  <w:endnote w:type="continuationNotice" w:id="1">
    <w:p w14:paraId="598E65CF" w14:textId="77777777" w:rsidR="008F712A" w:rsidRDefault="008F7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890626"/>
      <w:docPartObj>
        <w:docPartGallery w:val="Page Numbers (Bottom of Page)"/>
        <w:docPartUnique/>
      </w:docPartObj>
    </w:sdtPr>
    <w:sdtContent>
      <w:p w14:paraId="266736AC" w14:textId="52FA7F2D" w:rsidR="00163680" w:rsidRDefault="00163680">
        <w:pPr>
          <w:pStyle w:val="Voettekst"/>
          <w:jc w:val="center"/>
        </w:pPr>
        <w:r>
          <w:fldChar w:fldCharType="begin"/>
        </w:r>
        <w:r>
          <w:instrText>PAGE   \* MERGEFORMAT</w:instrText>
        </w:r>
        <w:r>
          <w:fldChar w:fldCharType="separate"/>
        </w:r>
        <w:r w:rsidR="00ED6783">
          <w:rPr>
            <w:noProof/>
          </w:rPr>
          <w:t>6</w:t>
        </w:r>
        <w:r>
          <w:fldChar w:fldCharType="end"/>
        </w:r>
      </w:p>
    </w:sdtContent>
  </w:sdt>
  <w:p w14:paraId="329BAA17" w14:textId="77777777" w:rsidR="00104DE7" w:rsidRDefault="00104D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3D84" w14:textId="77777777" w:rsidR="008F712A" w:rsidRDefault="008F712A" w:rsidP="00D17496">
      <w:r>
        <w:separator/>
      </w:r>
    </w:p>
  </w:footnote>
  <w:footnote w:type="continuationSeparator" w:id="0">
    <w:p w14:paraId="27963CE8" w14:textId="77777777" w:rsidR="008F712A" w:rsidRDefault="008F712A" w:rsidP="00D17496">
      <w:r>
        <w:continuationSeparator/>
      </w:r>
    </w:p>
  </w:footnote>
  <w:footnote w:type="continuationNotice" w:id="1">
    <w:p w14:paraId="4D165B55" w14:textId="77777777" w:rsidR="008F712A" w:rsidRDefault="008F71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3A4"/>
    <w:multiLevelType w:val="hybridMultilevel"/>
    <w:tmpl w:val="D3005F7E"/>
    <w:lvl w:ilvl="0" w:tplc="04130001">
      <w:start w:val="1"/>
      <w:numFmt w:val="bullet"/>
      <w:lvlText w:val=""/>
      <w:lvlJc w:val="left"/>
      <w:pPr>
        <w:ind w:left="763" w:hanging="360"/>
      </w:pPr>
      <w:rPr>
        <w:rFonts w:ascii="Symbol" w:hAnsi="Symbol" w:hint="default"/>
      </w:rPr>
    </w:lvl>
    <w:lvl w:ilvl="1" w:tplc="04130003" w:tentative="1">
      <w:start w:val="1"/>
      <w:numFmt w:val="bullet"/>
      <w:lvlText w:val="o"/>
      <w:lvlJc w:val="left"/>
      <w:pPr>
        <w:ind w:left="1483" w:hanging="360"/>
      </w:pPr>
      <w:rPr>
        <w:rFonts w:ascii="Courier New" w:hAnsi="Courier New" w:cs="Courier New" w:hint="default"/>
      </w:rPr>
    </w:lvl>
    <w:lvl w:ilvl="2" w:tplc="04130005" w:tentative="1">
      <w:start w:val="1"/>
      <w:numFmt w:val="bullet"/>
      <w:lvlText w:val=""/>
      <w:lvlJc w:val="left"/>
      <w:pPr>
        <w:ind w:left="2203" w:hanging="360"/>
      </w:pPr>
      <w:rPr>
        <w:rFonts w:ascii="Wingdings" w:hAnsi="Wingdings" w:hint="default"/>
      </w:rPr>
    </w:lvl>
    <w:lvl w:ilvl="3" w:tplc="04130001" w:tentative="1">
      <w:start w:val="1"/>
      <w:numFmt w:val="bullet"/>
      <w:lvlText w:val=""/>
      <w:lvlJc w:val="left"/>
      <w:pPr>
        <w:ind w:left="2923" w:hanging="360"/>
      </w:pPr>
      <w:rPr>
        <w:rFonts w:ascii="Symbol" w:hAnsi="Symbol" w:hint="default"/>
      </w:rPr>
    </w:lvl>
    <w:lvl w:ilvl="4" w:tplc="04130003" w:tentative="1">
      <w:start w:val="1"/>
      <w:numFmt w:val="bullet"/>
      <w:lvlText w:val="o"/>
      <w:lvlJc w:val="left"/>
      <w:pPr>
        <w:ind w:left="3643" w:hanging="360"/>
      </w:pPr>
      <w:rPr>
        <w:rFonts w:ascii="Courier New" w:hAnsi="Courier New" w:cs="Courier New" w:hint="default"/>
      </w:rPr>
    </w:lvl>
    <w:lvl w:ilvl="5" w:tplc="04130005" w:tentative="1">
      <w:start w:val="1"/>
      <w:numFmt w:val="bullet"/>
      <w:lvlText w:val=""/>
      <w:lvlJc w:val="left"/>
      <w:pPr>
        <w:ind w:left="4363" w:hanging="360"/>
      </w:pPr>
      <w:rPr>
        <w:rFonts w:ascii="Wingdings" w:hAnsi="Wingdings" w:hint="default"/>
      </w:rPr>
    </w:lvl>
    <w:lvl w:ilvl="6" w:tplc="04130001" w:tentative="1">
      <w:start w:val="1"/>
      <w:numFmt w:val="bullet"/>
      <w:lvlText w:val=""/>
      <w:lvlJc w:val="left"/>
      <w:pPr>
        <w:ind w:left="5083" w:hanging="360"/>
      </w:pPr>
      <w:rPr>
        <w:rFonts w:ascii="Symbol" w:hAnsi="Symbol" w:hint="default"/>
      </w:rPr>
    </w:lvl>
    <w:lvl w:ilvl="7" w:tplc="04130003" w:tentative="1">
      <w:start w:val="1"/>
      <w:numFmt w:val="bullet"/>
      <w:lvlText w:val="o"/>
      <w:lvlJc w:val="left"/>
      <w:pPr>
        <w:ind w:left="5803" w:hanging="360"/>
      </w:pPr>
      <w:rPr>
        <w:rFonts w:ascii="Courier New" w:hAnsi="Courier New" w:cs="Courier New" w:hint="default"/>
      </w:rPr>
    </w:lvl>
    <w:lvl w:ilvl="8" w:tplc="04130005" w:tentative="1">
      <w:start w:val="1"/>
      <w:numFmt w:val="bullet"/>
      <w:lvlText w:val=""/>
      <w:lvlJc w:val="left"/>
      <w:pPr>
        <w:ind w:left="6523" w:hanging="360"/>
      </w:pPr>
      <w:rPr>
        <w:rFonts w:ascii="Wingdings" w:hAnsi="Wingdings" w:hint="default"/>
      </w:rPr>
    </w:lvl>
  </w:abstractNum>
  <w:abstractNum w:abstractNumId="1" w15:restartNumberingAfterBreak="0">
    <w:nsid w:val="0349238F"/>
    <w:multiLevelType w:val="hybridMultilevel"/>
    <w:tmpl w:val="A4FE4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1C76E5"/>
    <w:multiLevelType w:val="hybridMultilevel"/>
    <w:tmpl w:val="0C600C1C"/>
    <w:lvl w:ilvl="0" w:tplc="902EBF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546B5D"/>
    <w:multiLevelType w:val="hybridMultilevel"/>
    <w:tmpl w:val="5F3036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CB57AA"/>
    <w:multiLevelType w:val="hybridMultilevel"/>
    <w:tmpl w:val="BA5253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CA7794"/>
    <w:multiLevelType w:val="hybridMultilevel"/>
    <w:tmpl w:val="97843B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471308"/>
    <w:multiLevelType w:val="hybridMultilevel"/>
    <w:tmpl w:val="83DC2E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AE6DD0"/>
    <w:multiLevelType w:val="hybridMultilevel"/>
    <w:tmpl w:val="39DE5D5C"/>
    <w:lvl w:ilvl="0" w:tplc="0413000F">
      <w:start w:val="1"/>
      <w:numFmt w:val="decimal"/>
      <w:lvlText w:val="%1."/>
      <w:lvlJc w:val="lef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8" w15:restartNumberingAfterBreak="0">
    <w:nsid w:val="19D12AB8"/>
    <w:multiLevelType w:val="hybridMultilevel"/>
    <w:tmpl w:val="5ED0D978"/>
    <w:lvl w:ilvl="0" w:tplc="7D4C729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5533EF"/>
    <w:multiLevelType w:val="hybridMultilevel"/>
    <w:tmpl w:val="1D9401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0A253E"/>
    <w:multiLevelType w:val="hybridMultilevel"/>
    <w:tmpl w:val="73469E20"/>
    <w:lvl w:ilvl="0" w:tplc="AEA09BF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D80563"/>
    <w:multiLevelType w:val="hybridMultilevel"/>
    <w:tmpl w:val="4F6444A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E6322E"/>
    <w:multiLevelType w:val="hybridMultilevel"/>
    <w:tmpl w:val="9E1AD1C6"/>
    <w:lvl w:ilvl="0" w:tplc="04130001">
      <w:start w:val="1"/>
      <w:numFmt w:val="bullet"/>
      <w:lvlText w:val=""/>
      <w:lvlJc w:val="left"/>
      <w:pPr>
        <w:ind w:left="724" w:hanging="360"/>
      </w:pPr>
      <w:rPr>
        <w:rFonts w:ascii="Symbol" w:hAnsi="Symbol" w:hint="default"/>
      </w:rPr>
    </w:lvl>
    <w:lvl w:ilvl="1" w:tplc="04130003">
      <w:start w:val="1"/>
      <w:numFmt w:val="bullet"/>
      <w:lvlText w:val="o"/>
      <w:lvlJc w:val="left"/>
      <w:pPr>
        <w:ind w:left="1444" w:hanging="360"/>
      </w:pPr>
      <w:rPr>
        <w:rFonts w:ascii="Courier New" w:hAnsi="Courier New" w:cs="Courier New" w:hint="default"/>
      </w:rPr>
    </w:lvl>
    <w:lvl w:ilvl="2" w:tplc="04130005" w:tentative="1">
      <w:start w:val="1"/>
      <w:numFmt w:val="bullet"/>
      <w:lvlText w:val=""/>
      <w:lvlJc w:val="left"/>
      <w:pPr>
        <w:ind w:left="2164" w:hanging="360"/>
      </w:pPr>
      <w:rPr>
        <w:rFonts w:ascii="Wingdings" w:hAnsi="Wingdings" w:hint="default"/>
      </w:rPr>
    </w:lvl>
    <w:lvl w:ilvl="3" w:tplc="04130001" w:tentative="1">
      <w:start w:val="1"/>
      <w:numFmt w:val="bullet"/>
      <w:lvlText w:val=""/>
      <w:lvlJc w:val="left"/>
      <w:pPr>
        <w:ind w:left="2884" w:hanging="360"/>
      </w:pPr>
      <w:rPr>
        <w:rFonts w:ascii="Symbol" w:hAnsi="Symbol" w:hint="default"/>
      </w:rPr>
    </w:lvl>
    <w:lvl w:ilvl="4" w:tplc="04130003" w:tentative="1">
      <w:start w:val="1"/>
      <w:numFmt w:val="bullet"/>
      <w:lvlText w:val="o"/>
      <w:lvlJc w:val="left"/>
      <w:pPr>
        <w:ind w:left="3604" w:hanging="360"/>
      </w:pPr>
      <w:rPr>
        <w:rFonts w:ascii="Courier New" w:hAnsi="Courier New" w:cs="Courier New" w:hint="default"/>
      </w:rPr>
    </w:lvl>
    <w:lvl w:ilvl="5" w:tplc="04130005" w:tentative="1">
      <w:start w:val="1"/>
      <w:numFmt w:val="bullet"/>
      <w:lvlText w:val=""/>
      <w:lvlJc w:val="left"/>
      <w:pPr>
        <w:ind w:left="4324" w:hanging="360"/>
      </w:pPr>
      <w:rPr>
        <w:rFonts w:ascii="Wingdings" w:hAnsi="Wingdings" w:hint="default"/>
      </w:rPr>
    </w:lvl>
    <w:lvl w:ilvl="6" w:tplc="04130001" w:tentative="1">
      <w:start w:val="1"/>
      <w:numFmt w:val="bullet"/>
      <w:lvlText w:val=""/>
      <w:lvlJc w:val="left"/>
      <w:pPr>
        <w:ind w:left="5044" w:hanging="360"/>
      </w:pPr>
      <w:rPr>
        <w:rFonts w:ascii="Symbol" w:hAnsi="Symbol" w:hint="default"/>
      </w:rPr>
    </w:lvl>
    <w:lvl w:ilvl="7" w:tplc="04130003" w:tentative="1">
      <w:start w:val="1"/>
      <w:numFmt w:val="bullet"/>
      <w:lvlText w:val="o"/>
      <w:lvlJc w:val="left"/>
      <w:pPr>
        <w:ind w:left="5764" w:hanging="360"/>
      </w:pPr>
      <w:rPr>
        <w:rFonts w:ascii="Courier New" w:hAnsi="Courier New" w:cs="Courier New" w:hint="default"/>
      </w:rPr>
    </w:lvl>
    <w:lvl w:ilvl="8" w:tplc="04130005" w:tentative="1">
      <w:start w:val="1"/>
      <w:numFmt w:val="bullet"/>
      <w:lvlText w:val=""/>
      <w:lvlJc w:val="left"/>
      <w:pPr>
        <w:ind w:left="6484" w:hanging="360"/>
      </w:pPr>
      <w:rPr>
        <w:rFonts w:ascii="Wingdings" w:hAnsi="Wingdings" w:hint="default"/>
      </w:rPr>
    </w:lvl>
  </w:abstractNum>
  <w:abstractNum w:abstractNumId="13" w15:restartNumberingAfterBreak="0">
    <w:nsid w:val="2D3D300F"/>
    <w:multiLevelType w:val="hybridMultilevel"/>
    <w:tmpl w:val="EB5A5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0C0DEF"/>
    <w:multiLevelType w:val="hybridMultilevel"/>
    <w:tmpl w:val="1F405F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2C6C9A"/>
    <w:multiLevelType w:val="hybridMultilevel"/>
    <w:tmpl w:val="2C121B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3796800"/>
    <w:multiLevelType w:val="hybridMultilevel"/>
    <w:tmpl w:val="3BA82A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3BA336C"/>
    <w:multiLevelType w:val="hybridMultilevel"/>
    <w:tmpl w:val="E17E45D8"/>
    <w:lvl w:ilvl="0" w:tplc="C2246A9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4990756"/>
    <w:multiLevelType w:val="hybridMultilevel"/>
    <w:tmpl w:val="A0D22E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69811CC"/>
    <w:multiLevelType w:val="hybridMultilevel"/>
    <w:tmpl w:val="C0E0C75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8414831"/>
    <w:multiLevelType w:val="hybridMultilevel"/>
    <w:tmpl w:val="2BB4FAE2"/>
    <w:lvl w:ilvl="0" w:tplc="4E4A032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86D6045"/>
    <w:multiLevelType w:val="hybridMultilevel"/>
    <w:tmpl w:val="BC1AEBC4"/>
    <w:lvl w:ilvl="0" w:tplc="192AB8C8">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8A41988"/>
    <w:multiLevelType w:val="hybridMultilevel"/>
    <w:tmpl w:val="554A854E"/>
    <w:lvl w:ilvl="0" w:tplc="0B0AE69A">
      <w:start w:val="13"/>
      <w:numFmt w:val="bullet"/>
      <w:lvlText w:val="•"/>
      <w:lvlJc w:val="left"/>
      <w:pPr>
        <w:ind w:left="1069" w:hanging="705"/>
      </w:pPr>
      <w:rPr>
        <w:rFonts w:ascii="Arial" w:eastAsia="Times New Roman" w:hAnsi="Arial" w:cs="Arial" w:hint="default"/>
      </w:rPr>
    </w:lvl>
    <w:lvl w:ilvl="1" w:tplc="04130003" w:tentative="1">
      <w:start w:val="1"/>
      <w:numFmt w:val="bullet"/>
      <w:lvlText w:val="o"/>
      <w:lvlJc w:val="left"/>
      <w:pPr>
        <w:ind w:left="1444" w:hanging="360"/>
      </w:pPr>
      <w:rPr>
        <w:rFonts w:ascii="Courier New" w:hAnsi="Courier New" w:cs="Courier New" w:hint="default"/>
      </w:rPr>
    </w:lvl>
    <w:lvl w:ilvl="2" w:tplc="04130005" w:tentative="1">
      <w:start w:val="1"/>
      <w:numFmt w:val="bullet"/>
      <w:lvlText w:val=""/>
      <w:lvlJc w:val="left"/>
      <w:pPr>
        <w:ind w:left="2164" w:hanging="360"/>
      </w:pPr>
      <w:rPr>
        <w:rFonts w:ascii="Wingdings" w:hAnsi="Wingdings" w:hint="default"/>
      </w:rPr>
    </w:lvl>
    <w:lvl w:ilvl="3" w:tplc="04130001" w:tentative="1">
      <w:start w:val="1"/>
      <w:numFmt w:val="bullet"/>
      <w:lvlText w:val=""/>
      <w:lvlJc w:val="left"/>
      <w:pPr>
        <w:ind w:left="2884" w:hanging="360"/>
      </w:pPr>
      <w:rPr>
        <w:rFonts w:ascii="Symbol" w:hAnsi="Symbol" w:hint="default"/>
      </w:rPr>
    </w:lvl>
    <w:lvl w:ilvl="4" w:tplc="04130003" w:tentative="1">
      <w:start w:val="1"/>
      <w:numFmt w:val="bullet"/>
      <w:lvlText w:val="o"/>
      <w:lvlJc w:val="left"/>
      <w:pPr>
        <w:ind w:left="3604" w:hanging="360"/>
      </w:pPr>
      <w:rPr>
        <w:rFonts w:ascii="Courier New" w:hAnsi="Courier New" w:cs="Courier New" w:hint="default"/>
      </w:rPr>
    </w:lvl>
    <w:lvl w:ilvl="5" w:tplc="04130005" w:tentative="1">
      <w:start w:val="1"/>
      <w:numFmt w:val="bullet"/>
      <w:lvlText w:val=""/>
      <w:lvlJc w:val="left"/>
      <w:pPr>
        <w:ind w:left="4324" w:hanging="360"/>
      </w:pPr>
      <w:rPr>
        <w:rFonts w:ascii="Wingdings" w:hAnsi="Wingdings" w:hint="default"/>
      </w:rPr>
    </w:lvl>
    <w:lvl w:ilvl="6" w:tplc="04130001" w:tentative="1">
      <w:start w:val="1"/>
      <w:numFmt w:val="bullet"/>
      <w:lvlText w:val=""/>
      <w:lvlJc w:val="left"/>
      <w:pPr>
        <w:ind w:left="5044" w:hanging="360"/>
      </w:pPr>
      <w:rPr>
        <w:rFonts w:ascii="Symbol" w:hAnsi="Symbol" w:hint="default"/>
      </w:rPr>
    </w:lvl>
    <w:lvl w:ilvl="7" w:tplc="04130003" w:tentative="1">
      <w:start w:val="1"/>
      <w:numFmt w:val="bullet"/>
      <w:lvlText w:val="o"/>
      <w:lvlJc w:val="left"/>
      <w:pPr>
        <w:ind w:left="5764" w:hanging="360"/>
      </w:pPr>
      <w:rPr>
        <w:rFonts w:ascii="Courier New" w:hAnsi="Courier New" w:cs="Courier New" w:hint="default"/>
      </w:rPr>
    </w:lvl>
    <w:lvl w:ilvl="8" w:tplc="04130005" w:tentative="1">
      <w:start w:val="1"/>
      <w:numFmt w:val="bullet"/>
      <w:lvlText w:val=""/>
      <w:lvlJc w:val="left"/>
      <w:pPr>
        <w:ind w:left="6484" w:hanging="360"/>
      </w:pPr>
      <w:rPr>
        <w:rFonts w:ascii="Wingdings" w:hAnsi="Wingdings" w:hint="default"/>
      </w:rPr>
    </w:lvl>
  </w:abstractNum>
  <w:abstractNum w:abstractNumId="23" w15:restartNumberingAfterBreak="0">
    <w:nsid w:val="39F7049D"/>
    <w:multiLevelType w:val="hybridMultilevel"/>
    <w:tmpl w:val="46801DA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4" w15:restartNumberingAfterBreak="0">
    <w:nsid w:val="3B4A579C"/>
    <w:multiLevelType w:val="hybridMultilevel"/>
    <w:tmpl w:val="764EF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D0B073A"/>
    <w:multiLevelType w:val="hybridMultilevel"/>
    <w:tmpl w:val="0C600C1C"/>
    <w:lvl w:ilvl="0" w:tplc="902EBF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DBC056A"/>
    <w:multiLevelType w:val="hybridMultilevel"/>
    <w:tmpl w:val="EBC2F8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130001">
      <w:start w:val="1"/>
      <w:numFmt w:val="bullet"/>
      <w:lvlText w:val=""/>
      <w:lvlJc w:val="left"/>
      <w:pPr>
        <w:ind w:left="724" w:hanging="360"/>
      </w:pPr>
      <w:rPr>
        <w:rFonts w:ascii="Symbol" w:hAnsi="Symbol" w:hint="default"/>
      </w:rPr>
    </w:lvl>
    <w:lvl w:ilvl="3" w:tplc="FFFFFFFF">
      <w:start w:val="1"/>
      <w:numFmt w:val="decimal"/>
      <w:lvlText w:val="%4."/>
      <w:lvlJc w:val="left"/>
      <w:pPr>
        <w:ind w:left="724" w:hanging="360"/>
      </w:pPr>
      <w:rPr>
        <w:rFonts w:hint="default"/>
      </w:rPr>
    </w:lvl>
    <w:lvl w:ilvl="4" w:tplc="04130001">
      <w:start w:val="1"/>
      <w:numFmt w:val="bullet"/>
      <w:lvlText w:val=""/>
      <w:lvlJc w:val="left"/>
      <w:pPr>
        <w:ind w:left="724"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DB43E2"/>
    <w:multiLevelType w:val="hybridMultilevel"/>
    <w:tmpl w:val="59F8D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30D1A91"/>
    <w:multiLevelType w:val="hybridMultilevel"/>
    <w:tmpl w:val="CC849D62"/>
    <w:lvl w:ilvl="0" w:tplc="0B0AE69A">
      <w:start w:val="13"/>
      <w:numFmt w:val="bullet"/>
      <w:lvlText w:val="•"/>
      <w:lvlJc w:val="left"/>
      <w:pPr>
        <w:ind w:left="1065" w:hanging="705"/>
      </w:pPr>
      <w:rPr>
        <w:rFonts w:ascii="Arial" w:eastAsia="Times New Roman" w:hAnsi="Arial" w:cs="Arial" w:hint="default"/>
      </w:rPr>
    </w:lvl>
    <w:lvl w:ilvl="1" w:tplc="53A40C5E">
      <w:start w:val="13"/>
      <w:numFmt w:val="bullet"/>
      <w:lvlText w:val=""/>
      <w:lvlJc w:val="left"/>
      <w:pPr>
        <w:ind w:left="1785" w:hanging="705"/>
      </w:pPr>
      <w:rPr>
        <w:rFonts w:ascii="Symbol" w:eastAsia="Times New Roman" w:hAnsi="Symbol"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4B46C68"/>
    <w:multiLevelType w:val="multilevel"/>
    <w:tmpl w:val="0C600C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469516ED"/>
    <w:multiLevelType w:val="hybridMultilevel"/>
    <w:tmpl w:val="895ADD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8912EC0"/>
    <w:multiLevelType w:val="hybridMultilevel"/>
    <w:tmpl w:val="088C68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8CA398C"/>
    <w:multiLevelType w:val="hybridMultilevel"/>
    <w:tmpl w:val="EDB83DB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AD2223D"/>
    <w:multiLevelType w:val="hybridMultilevel"/>
    <w:tmpl w:val="4BC673AE"/>
    <w:lvl w:ilvl="0" w:tplc="1B306DDA">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C7C76A1"/>
    <w:multiLevelType w:val="hybridMultilevel"/>
    <w:tmpl w:val="B666FE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D527EB3"/>
    <w:multiLevelType w:val="hybridMultilevel"/>
    <w:tmpl w:val="DDCA1FAE"/>
    <w:lvl w:ilvl="0" w:tplc="0413000F">
      <w:start w:val="1"/>
      <w:numFmt w:val="decimal"/>
      <w:lvlText w:val="%1."/>
      <w:lvlJc w:val="left"/>
      <w:pPr>
        <w:ind w:left="1416" w:hanging="360"/>
      </w:pPr>
    </w:lvl>
    <w:lvl w:ilvl="1" w:tplc="04130019">
      <w:start w:val="1"/>
      <w:numFmt w:val="lowerLetter"/>
      <w:lvlText w:val="%2."/>
      <w:lvlJc w:val="left"/>
      <w:pPr>
        <w:ind w:left="2136" w:hanging="360"/>
      </w:pPr>
    </w:lvl>
    <w:lvl w:ilvl="2" w:tplc="0413001B">
      <w:start w:val="1"/>
      <w:numFmt w:val="lowerRoman"/>
      <w:lvlText w:val="%3."/>
      <w:lvlJc w:val="right"/>
      <w:pPr>
        <w:ind w:left="2856" w:hanging="180"/>
      </w:pPr>
    </w:lvl>
    <w:lvl w:ilvl="3" w:tplc="0413000F">
      <w:start w:val="1"/>
      <w:numFmt w:val="decimal"/>
      <w:lvlText w:val="%4."/>
      <w:lvlJc w:val="left"/>
      <w:pPr>
        <w:ind w:left="3576" w:hanging="360"/>
      </w:pPr>
    </w:lvl>
    <w:lvl w:ilvl="4" w:tplc="04130019">
      <w:start w:val="1"/>
      <w:numFmt w:val="lowerLetter"/>
      <w:lvlText w:val="%5."/>
      <w:lvlJc w:val="left"/>
      <w:pPr>
        <w:ind w:left="4296" w:hanging="360"/>
      </w:pPr>
    </w:lvl>
    <w:lvl w:ilvl="5" w:tplc="0413001B">
      <w:start w:val="1"/>
      <w:numFmt w:val="lowerRoman"/>
      <w:lvlText w:val="%6."/>
      <w:lvlJc w:val="right"/>
      <w:pPr>
        <w:ind w:left="5016" w:hanging="180"/>
      </w:pPr>
    </w:lvl>
    <w:lvl w:ilvl="6" w:tplc="0413000F">
      <w:start w:val="1"/>
      <w:numFmt w:val="decimal"/>
      <w:lvlText w:val="%7."/>
      <w:lvlJc w:val="left"/>
      <w:pPr>
        <w:ind w:left="5736" w:hanging="360"/>
      </w:pPr>
    </w:lvl>
    <w:lvl w:ilvl="7" w:tplc="04130019">
      <w:start w:val="1"/>
      <w:numFmt w:val="lowerLetter"/>
      <w:lvlText w:val="%8."/>
      <w:lvlJc w:val="left"/>
      <w:pPr>
        <w:ind w:left="6456" w:hanging="360"/>
      </w:pPr>
    </w:lvl>
    <w:lvl w:ilvl="8" w:tplc="0413001B">
      <w:start w:val="1"/>
      <w:numFmt w:val="lowerRoman"/>
      <w:lvlText w:val="%9."/>
      <w:lvlJc w:val="right"/>
      <w:pPr>
        <w:ind w:left="7176" w:hanging="180"/>
      </w:pPr>
    </w:lvl>
  </w:abstractNum>
  <w:abstractNum w:abstractNumId="36" w15:restartNumberingAfterBreak="0">
    <w:nsid w:val="59334F2A"/>
    <w:multiLevelType w:val="hybridMultilevel"/>
    <w:tmpl w:val="88102E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D902A6F"/>
    <w:multiLevelType w:val="hybridMultilevel"/>
    <w:tmpl w:val="326CA092"/>
    <w:lvl w:ilvl="0" w:tplc="0413000F">
      <w:start w:val="1"/>
      <w:numFmt w:val="decimal"/>
      <w:lvlText w:val="%1."/>
      <w:lvlJc w:val="left"/>
      <w:pPr>
        <w:ind w:left="720" w:hanging="360"/>
      </w:pPr>
    </w:lvl>
    <w:lvl w:ilvl="1" w:tplc="71E493F2">
      <w:start w:val="13"/>
      <w:numFmt w:val="bullet"/>
      <w:lvlText w:val="•"/>
      <w:lvlJc w:val="left"/>
      <w:pPr>
        <w:ind w:left="1785" w:hanging="705"/>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E91380E"/>
    <w:multiLevelType w:val="multilevel"/>
    <w:tmpl w:val="615C9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05616BE"/>
    <w:multiLevelType w:val="hybridMultilevel"/>
    <w:tmpl w:val="49664A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1000473"/>
    <w:multiLevelType w:val="hybridMultilevel"/>
    <w:tmpl w:val="B156DF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53501A9"/>
    <w:multiLevelType w:val="hybridMultilevel"/>
    <w:tmpl w:val="9B8E3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7335F44"/>
    <w:multiLevelType w:val="hybridMultilevel"/>
    <w:tmpl w:val="40046B6A"/>
    <w:lvl w:ilvl="0" w:tplc="6CB0042A">
      <w:start w:val="6"/>
      <w:numFmt w:val="bullet"/>
      <w:lvlText w:val="-"/>
      <w:lvlJc w:val="left"/>
      <w:pPr>
        <w:ind w:left="720" w:hanging="360"/>
      </w:pPr>
      <w:rPr>
        <w:rFonts w:ascii="Calibri" w:eastAsia="Calibri" w:hAnsi="Calibri"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F5B49D4"/>
    <w:multiLevelType w:val="hybridMultilevel"/>
    <w:tmpl w:val="242C12DA"/>
    <w:lvl w:ilvl="0" w:tplc="04130001">
      <w:start w:val="1"/>
      <w:numFmt w:val="bullet"/>
      <w:lvlText w:val=""/>
      <w:lvlJc w:val="left"/>
      <w:pPr>
        <w:ind w:left="1069" w:hanging="705"/>
      </w:pPr>
      <w:rPr>
        <w:rFonts w:ascii="Symbol" w:hAnsi="Symbol" w:hint="default"/>
      </w:rPr>
    </w:lvl>
    <w:lvl w:ilvl="1" w:tplc="04130003">
      <w:start w:val="1"/>
      <w:numFmt w:val="bullet"/>
      <w:lvlText w:val="o"/>
      <w:lvlJc w:val="left"/>
      <w:pPr>
        <w:ind w:left="1353" w:hanging="360"/>
      </w:pPr>
      <w:rPr>
        <w:rFonts w:ascii="Courier New" w:hAnsi="Courier New" w:cs="Courier New" w:hint="default"/>
      </w:rPr>
    </w:lvl>
    <w:lvl w:ilvl="2" w:tplc="04130005" w:tentative="1">
      <w:start w:val="1"/>
      <w:numFmt w:val="bullet"/>
      <w:lvlText w:val=""/>
      <w:lvlJc w:val="left"/>
      <w:pPr>
        <w:ind w:left="2164" w:hanging="360"/>
      </w:pPr>
      <w:rPr>
        <w:rFonts w:ascii="Wingdings" w:hAnsi="Wingdings" w:hint="default"/>
      </w:rPr>
    </w:lvl>
    <w:lvl w:ilvl="3" w:tplc="04130001" w:tentative="1">
      <w:start w:val="1"/>
      <w:numFmt w:val="bullet"/>
      <w:lvlText w:val=""/>
      <w:lvlJc w:val="left"/>
      <w:pPr>
        <w:ind w:left="2884" w:hanging="360"/>
      </w:pPr>
      <w:rPr>
        <w:rFonts w:ascii="Symbol" w:hAnsi="Symbol" w:hint="default"/>
      </w:rPr>
    </w:lvl>
    <w:lvl w:ilvl="4" w:tplc="04130003" w:tentative="1">
      <w:start w:val="1"/>
      <w:numFmt w:val="bullet"/>
      <w:lvlText w:val="o"/>
      <w:lvlJc w:val="left"/>
      <w:pPr>
        <w:ind w:left="3604" w:hanging="360"/>
      </w:pPr>
      <w:rPr>
        <w:rFonts w:ascii="Courier New" w:hAnsi="Courier New" w:cs="Courier New" w:hint="default"/>
      </w:rPr>
    </w:lvl>
    <w:lvl w:ilvl="5" w:tplc="04130005" w:tentative="1">
      <w:start w:val="1"/>
      <w:numFmt w:val="bullet"/>
      <w:lvlText w:val=""/>
      <w:lvlJc w:val="left"/>
      <w:pPr>
        <w:ind w:left="4324" w:hanging="360"/>
      </w:pPr>
      <w:rPr>
        <w:rFonts w:ascii="Wingdings" w:hAnsi="Wingdings" w:hint="default"/>
      </w:rPr>
    </w:lvl>
    <w:lvl w:ilvl="6" w:tplc="04130001" w:tentative="1">
      <w:start w:val="1"/>
      <w:numFmt w:val="bullet"/>
      <w:lvlText w:val=""/>
      <w:lvlJc w:val="left"/>
      <w:pPr>
        <w:ind w:left="5044" w:hanging="360"/>
      </w:pPr>
      <w:rPr>
        <w:rFonts w:ascii="Symbol" w:hAnsi="Symbol" w:hint="default"/>
      </w:rPr>
    </w:lvl>
    <w:lvl w:ilvl="7" w:tplc="04130003" w:tentative="1">
      <w:start w:val="1"/>
      <w:numFmt w:val="bullet"/>
      <w:lvlText w:val="o"/>
      <w:lvlJc w:val="left"/>
      <w:pPr>
        <w:ind w:left="5764" w:hanging="360"/>
      </w:pPr>
      <w:rPr>
        <w:rFonts w:ascii="Courier New" w:hAnsi="Courier New" w:cs="Courier New" w:hint="default"/>
      </w:rPr>
    </w:lvl>
    <w:lvl w:ilvl="8" w:tplc="04130005" w:tentative="1">
      <w:start w:val="1"/>
      <w:numFmt w:val="bullet"/>
      <w:lvlText w:val=""/>
      <w:lvlJc w:val="left"/>
      <w:pPr>
        <w:ind w:left="6484" w:hanging="360"/>
      </w:pPr>
      <w:rPr>
        <w:rFonts w:ascii="Wingdings" w:hAnsi="Wingdings" w:hint="default"/>
      </w:rPr>
    </w:lvl>
  </w:abstractNum>
  <w:abstractNum w:abstractNumId="44" w15:restartNumberingAfterBreak="0">
    <w:nsid w:val="6F64184F"/>
    <w:multiLevelType w:val="hybridMultilevel"/>
    <w:tmpl w:val="C0E0C75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6903693"/>
    <w:multiLevelType w:val="multilevel"/>
    <w:tmpl w:val="33AA4CA8"/>
    <w:lvl w:ilvl="0">
      <w:start w:val="1"/>
      <w:numFmt w:val="decimal"/>
      <w:pStyle w:val="Kop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CE3AC1"/>
    <w:multiLevelType w:val="hybridMultilevel"/>
    <w:tmpl w:val="72BE4C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7232875">
    <w:abstractNumId w:val="45"/>
  </w:num>
  <w:num w:numId="2" w16cid:durableId="1668316669">
    <w:abstractNumId w:val="43"/>
  </w:num>
  <w:num w:numId="3" w16cid:durableId="1466578876">
    <w:abstractNumId w:val="12"/>
  </w:num>
  <w:num w:numId="4" w16cid:durableId="100272875">
    <w:abstractNumId w:val="30"/>
  </w:num>
  <w:num w:numId="5" w16cid:durableId="567616941">
    <w:abstractNumId w:val="21"/>
  </w:num>
  <w:num w:numId="6" w16cid:durableId="1875536652">
    <w:abstractNumId w:val="26"/>
  </w:num>
  <w:num w:numId="7" w16cid:durableId="1578830107">
    <w:abstractNumId w:val="11"/>
  </w:num>
  <w:num w:numId="8" w16cid:durableId="1909412240">
    <w:abstractNumId w:val="33"/>
  </w:num>
  <w:num w:numId="9" w16cid:durableId="938025546">
    <w:abstractNumId w:val="17"/>
  </w:num>
  <w:num w:numId="10" w16cid:durableId="803935376">
    <w:abstractNumId w:val="38"/>
  </w:num>
  <w:num w:numId="11" w16cid:durableId="1113210401">
    <w:abstractNumId w:val="19"/>
  </w:num>
  <w:num w:numId="12" w16cid:durableId="296643872">
    <w:abstractNumId w:val="44"/>
  </w:num>
  <w:num w:numId="13" w16cid:durableId="82917996">
    <w:abstractNumId w:val="31"/>
  </w:num>
  <w:num w:numId="14" w16cid:durableId="875310687">
    <w:abstractNumId w:val="37"/>
  </w:num>
  <w:num w:numId="15" w16cid:durableId="920984554">
    <w:abstractNumId w:val="39"/>
  </w:num>
  <w:num w:numId="16" w16cid:durableId="523589970">
    <w:abstractNumId w:val="28"/>
  </w:num>
  <w:num w:numId="17" w16cid:durableId="1783575574">
    <w:abstractNumId w:val="22"/>
  </w:num>
  <w:num w:numId="18" w16cid:durableId="1890261453">
    <w:abstractNumId w:val="9"/>
  </w:num>
  <w:num w:numId="19" w16cid:durableId="1012225610">
    <w:abstractNumId w:val="34"/>
  </w:num>
  <w:num w:numId="20" w16cid:durableId="5626398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95966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0987081">
    <w:abstractNumId w:val="2"/>
  </w:num>
  <w:num w:numId="23" w16cid:durableId="1141195121">
    <w:abstractNumId w:val="29"/>
  </w:num>
  <w:num w:numId="24" w16cid:durableId="54474708">
    <w:abstractNumId w:val="1"/>
  </w:num>
  <w:num w:numId="25" w16cid:durableId="1812209831">
    <w:abstractNumId w:val="25"/>
  </w:num>
  <w:num w:numId="26" w16cid:durableId="860898175">
    <w:abstractNumId w:val="16"/>
  </w:num>
  <w:num w:numId="27" w16cid:durableId="228879541">
    <w:abstractNumId w:val="40"/>
  </w:num>
  <w:num w:numId="28" w16cid:durableId="571697441">
    <w:abstractNumId w:val="4"/>
  </w:num>
  <w:num w:numId="29" w16cid:durableId="1096366113">
    <w:abstractNumId w:val="36"/>
  </w:num>
  <w:num w:numId="30" w16cid:durableId="500857224">
    <w:abstractNumId w:val="6"/>
  </w:num>
  <w:num w:numId="31" w16cid:durableId="978462104">
    <w:abstractNumId w:val="5"/>
  </w:num>
  <w:num w:numId="32" w16cid:durableId="1386024346">
    <w:abstractNumId w:val="41"/>
  </w:num>
  <w:num w:numId="33" w16cid:durableId="311377572">
    <w:abstractNumId w:val="3"/>
  </w:num>
  <w:num w:numId="34" w16cid:durableId="89619476">
    <w:abstractNumId w:val="15"/>
  </w:num>
  <w:num w:numId="35" w16cid:durableId="432944655">
    <w:abstractNumId w:val="24"/>
  </w:num>
  <w:num w:numId="36" w16cid:durableId="1231650076">
    <w:abstractNumId w:val="18"/>
  </w:num>
  <w:num w:numId="37" w16cid:durableId="5636118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7352644">
    <w:abstractNumId w:val="27"/>
  </w:num>
  <w:num w:numId="39" w16cid:durableId="515580773">
    <w:abstractNumId w:val="46"/>
  </w:num>
  <w:num w:numId="40" w16cid:durableId="670837723">
    <w:abstractNumId w:val="10"/>
  </w:num>
  <w:num w:numId="41" w16cid:durableId="1574654436">
    <w:abstractNumId w:val="42"/>
  </w:num>
  <w:num w:numId="42" w16cid:durableId="2061518661">
    <w:abstractNumId w:val="0"/>
  </w:num>
  <w:num w:numId="43" w16cid:durableId="1412655591">
    <w:abstractNumId w:val="7"/>
  </w:num>
  <w:num w:numId="44" w16cid:durableId="1497258596">
    <w:abstractNumId w:val="13"/>
  </w:num>
  <w:num w:numId="45" w16cid:durableId="184641531">
    <w:abstractNumId w:val="32"/>
  </w:num>
  <w:num w:numId="46" w16cid:durableId="703289988">
    <w:abstractNumId w:val="14"/>
  </w:num>
  <w:num w:numId="47" w16cid:durableId="1540431585">
    <w:abstractNumId w:val="20"/>
  </w:num>
  <w:num w:numId="48" w16cid:durableId="2027633238">
    <w:abstractNumId w:val="8"/>
  </w:num>
  <w:num w:numId="49" w16cid:durableId="19195121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55"/>
    <w:rsid w:val="00007BED"/>
    <w:rsid w:val="00012D0A"/>
    <w:rsid w:val="00020F18"/>
    <w:rsid w:val="0002550B"/>
    <w:rsid w:val="000268ED"/>
    <w:rsid w:val="000324D3"/>
    <w:rsid w:val="00035927"/>
    <w:rsid w:val="000467FC"/>
    <w:rsid w:val="00053C58"/>
    <w:rsid w:val="00061C89"/>
    <w:rsid w:val="00062AAF"/>
    <w:rsid w:val="00065E05"/>
    <w:rsid w:val="000675DD"/>
    <w:rsid w:val="000731D6"/>
    <w:rsid w:val="00074832"/>
    <w:rsid w:val="000840F4"/>
    <w:rsid w:val="0009055D"/>
    <w:rsid w:val="000A21F4"/>
    <w:rsid w:val="000A3346"/>
    <w:rsid w:val="000A33B5"/>
    <w:rsid w:val="000A56A7"/>
    <w:rsid w:val="000C07AB"/>
    <w:rsid w:val="000C4C16"/>
    <w:rsid w:val="000C7DA0"/>
    <w:rsid w:val="000D1988"/>
    <w:rsid w:val="000D5D6E"/>
    <w:rsid w:val="000E0030"/>
    <w:rsid w:val="000E1831"/>
    <w:rsid w:val="000E203A"/>
    <w:rsid w:val="000E6DA2"/>
    <w:rsid w:val="000F28D9"/>
    <w:rsid w:val="000F45B0"/>
    <w:rsid w:val="0010083D"/>
    <w:rsid w:val="00101CE4"/>
    <w:rsid w:val="0010209D"/>
    <w:rsid w:val="00103339"/>
    <w:rsid w:val="00104DE7"/>
    <w:rsid w:val="0011242D"/>
    <w:rsid w:val="001201A4"/>
    <w:rsid w:val="00124314"/>
    <w:rsid w:val="00130C5C"/>
    <w:rsid w:val="0013398B"/>
    <w:rsid w:val="00137217"/>
    <w:rsid w:val="001438F8"/>
    <w:rsid w:val="00144AF1"/>
    <w:rsid w:val="001576E3"/>
    <w:rsid w:val="00163680"/>
    <w:rsid w:val="00165653"/>
    <w:rsid w:val="00166A5A"/>
    <w:rsid w:val="00171A5F"/>
    <w:rsid w:val="001721FC"/>
    <w:rsid w:val="00173E44"/>
    <w:rsid w:val="0017475B"/>
    <w:rsid w:val="001775F4"/>
    <w:rsid w:val="00187580"/>
    <w:rsid w:val="001926BA"/>
    <w:rsid w:val="00196A25"/>
    <w:rsid w:val="001A1B34"/>
    <w:rsid w:val="001A29E3"/>
    <w:rsid w:val="001B6494"/>
    <w:rsid w:val="001B75F8"/>
    <w:rsid w:val="001C013D"/>
    <w:rsid w:val="001C4991"/>
    <w:rsid w:val="001D418C"/>
    <w:rsid w:val="001D437B"/>
    <w:rsid w:val="001D65DA"/>
    <w:rsid w:val="001E3AF8"/>
    <w:rsid w:val="001E4875"/>
    <w:rsid w:val="001F2904"/>
    <w:rsid w:val="001F30B8"/>
    <w:rsid w:val="001F4A44"/>
    <w:rsid w:val="00200EE3"/>
    <w:rsid w:val="00200F63"/>
    <w:rsid w:val="00203932"/>
    <w:rsid w:val="0020462A"/>
    <w:rsid w:val="0020635D"/>
    <w:rsid w:val="002077C4"/>
    <w:rsid w:val="002177E4"/>
    <w:rsid w:val="00223045"/>
    <w:rsid w:val="00230DE2"/>
    <w:rsid w:val="002315CE"/>
    <w:rsid w:val="00232920"/>
    <w:rsid w:val="002406FC"/>
    <w:rsid w:val="002418B9"/>
    <w:rsid w:val="00251289"/>
    <w:rsid w:val="0025257F"/>
    <w:rsid w:val="00267776"/>
    <w:rsid w:val="00285CA6"/>
    <w:rsid w:val="002910AC"/>
    <w:rsid w:val="00291264"/>
    <w:rsid w:val="00294A21"/>
    <w:rsid w:val="00294D2B"/>
    <w:rsid w:val="002A3BF1"/>
    <w:rsid w:val="002B2E75"/>
    <w:rsid w:val="002B3822"/>
    <w:rsid w:val="002C5B79"/>
    <w:rsid w:val="002D22DC"/>
    <w:rsid w:val="002D2548"/>
    <w:rsid w:val="002D4039"/>
    <w:rsid w:val="002D4639"/>
    <w:rsid w:val="002E39EB"/>
    <w:rsid w:val="002F07FD"/>
    <w:rsid w:val="002F4A6A"/>
    <w:rsid w:val="002F59FD"/>
    <w:rsid w:val="00304F1C"/>
    <w:rsid w:val="00307995"/>
    <w:rsid w:val="003113EE"/>
    <w:rsid w:val="003138F5"/>
    <w:rsid w:val="00320612"/>
    <w:rsid w:val="00321862"/>
    <w:rsid w:val="0033595E"/>
    <w:rsid w:val="00337C53"/>
    <w:rsid w:val="00345685"/>
    <w:rsid w:val="00345E76"/>
    <w:rsid w:val="0034641F"/>
    <w:rsid w:val="00351058"/>
    <w:rsid w:val="00351A90"/>
    <w:rsid w:val="00360334"/>
    <w:rsid w:val="0036195D"/>
    <w:rsid w:val="0036708C"/>
    <w:rsid w:val="00375C88"/>
    <w:rsid w:val="00384B44"/>
    <w:rsid w:val="0038552E"/>
    <w:rsid w:val="00396769"/>
    <w:rsid w:val="003A08FE"/>
    <w:rsid w:val="003A0EF0"/>
    <w:rsid w:val="003A2AF3"/>
    <w:rsid w:val="003C6B27"/>
    <w:rsid w:val="003C78BA"/>
    <w:rsid w:val="003E0050"/>
    <w:rsid w:val="003E1348"/>
    <w:rsid w:val="003E539C"/>
    <w:rsid w:val="003E56C6"/>
    <w:rsid w:val="003E753C"/>
    <w:rsid w:val="003E75B5"/>
    <w:rsid w:val="003F30B4"/>
    <w:rsid w:val="00413091"/>
    <w:rsid w:val="00413CC8"/>
    <w:rsid w:val="00415D21"/>
    <w:rsid w:val="00420691"/>
    <w:rsid w:val="00422A10"/>
    <w:rsid w:val="0043627F"/>
    <w:rsid w:val="00436F19"/>
    <w:rsid w:val="00454AA0"/>
    <w:rsid w:val="004554D3"/>
    <w:rsid w:val="004724AE"/>
    <w:rsid w:val="00474E57"/>
    <w:rsid w:val="004763A7"/>
    <w:rsid w:val="00485F18"/>
    <w:rsid w:val="004863DD"/>
    <w:rsid w:val="0048738B"/>
    <w:rsid w:val="00495D03"/>
    <w:rsid w:val="004960ED"/>
    <w:rsid w:val="004A60D9"/>
    <w:rsid w:val="004A7CCC"/>
    <w:rsid w:val="004B099D"/>
    <w:rsid w:val="004B2556"/>
    <w:rsid w:val="004B2B64"/>
    <w:rsid w:val="004C058E"/>
    <w:rsid w:val="004C5F8D"/>
    <w:rsid w:val="004D3A86"/>
    <w:rsid w:val="004D66EE"/>
    <w:rsid w:val="004D75E1"/>
    <w:rsid w:val="004E07B1"/>
    <w:rsid w:val="004E1520"/>
    <w:rsid w:val="004E732A"/>
    <w:rsid w:val="004F2AC0"/>
    <w:rsid w:val="004F6682"/>
    <w:rsid w:val="00500AF0"/>
    <w:rsid w:val="00505AB5"/>
    <w:rsid w:val="00505C2E"/>
    <w:rsid w:val="00507D07"/>
    <w:rsid w:val="0051028A"/>
    <w:rsid w:val="0051457E"/>
    <w:rsid w:val="00522044"/>
    <w:rsid w:val="00522741"/>
    <w:rsid w:val="00531B81"/>
    <w:rsid w:val="005454B9"/>
    <w:rsid w:val="005457EE"/>
    <w:rsid w:val="00562632"/>
    <w:rsid w:val="00566C42"/>
    <w:rsid w:val="005713BB"/>
    <w:rsid w:val="00576FB8"/>
    <w:rsid w:val="00582C8B"/>
    <w:rsid w:val="005837CC"/>
    <w:rsid w:val="00593DEA"/>
    <w:rsid w:val="005A127D"/>
    <w:rsid w:val="005A2A7A"/>
    <w:rsid w:val="005B2437"/>
    <w:rsid w:val="005C2DE3"/>
    <w:rsid w:val="005C3CA9"/>
    <w:rsid w:val="005D1797"/>
    <w:rsid w:val="005D2FA0"/>
    <w:rsid w:val="005D4AF7"/>
    <w:rsid w:val="005E1277"/>
    <w:rsid w:val="005E21FF"/>
    <w:rsid w:val="005E36AC"/>
    <w:rsid w:val="005E6F86"/>
    <w:rsid w:val="006063A6"/>
    <w:rsid w:val="00625748"/>
    <w:rsid w:val="006327C1"/>
    <w:rsid w:val="00637166"/>
    <w:rsid w:val="00652274"/>
    <w:rsid w:val="00654AA4"/>
    <w:rsid w:val="0067183F"/>
    <w:rsid w:val="006751C4"/>
    <w:rsid w:val="006869A6"/>
    <w:rsid w:val="00687FBA"/>
    <w:rsid w:val="0069529C"/>
    <w:rsid w:val="006A4504"/>
    <w:rsid w:val="006A7056"/>
    <w:rsid w:val="006A74A6"/>
    <w:rsid w:val="006B3CF2"/>
    <w:rsid w:val="006C2A9C"/>
    <w:rsid w:val="006C3B5E"/>
    <w:rsid w:val="006C4E88"/>
    <w:rsid w:val="006C7B5E"/>
    <w:rsid w:val="006D1B40"/>
    <w:rsid w:val="006E1C1E"/>
    <w:rsid w:val="006E3C7B"/>
    <w:rsid w:val="007021A9"/>
    <w:rsid w:val="00705BB4"/>
    <w:rsid w:val="00706E08"/>
    <w:rsid w:val="007152A8"/>
    <w:rsid w:val="00716D64"/>
    <w:rsid w:val="0072535F"/>
    <w:rsid w:val="0072560A"/>
    <w:rsid w:val="00727D89"/>
    <w:rsid w:val="00731919"/>
    <w:rsid w:val="00733193"/>
    <w:rsid w:val="0073488B"/>
    <w:rsid w:val="00744762"/>
    <w:rsid w:val="00745747"/>
    <w:rsid w:val="007516C4"/>
    <w:rsid w:val="00754E3A"/>
    <w:rsid w:val="007604ED"/>
    <w:rsid w:val="00762FD0"/>
    <w:rsid w:val="00781E1E"/>
    <w:rsid w:val="0078222D"/>
    <w:rsid w:val="00790D35"/>
    <w:rsid w:val="007918D6"/>
    <w:rsid w:val="00791D38"/>
    <w:rsid w:val="00794341"/>
    <w:rsid w:val="007A3FF3"/>
    <w:rsid w:val="007A5CA6"/>
    <w:rsid w:val="007B20BC"/>
    <w:rsid w:val="007B42AC"/>
    <w:rsid w:val="007B4C55"/>
    <w:rsid w:val="007C0AD1"/>
    <w:rsid w:val="007C6937"/>
    <w:rsid w:val="007D07FF"/>
    <w:rsid w:val="007D11D7"/>
    <w:rsid w:val="007D5430"/>
    <w:rsid w:val="007E3810"/>
    <w:rsid w:val="007E7970"/>
    <w:rsid w:val="007F2CBE"/>
    <w:rsid w:val="007F491D"/>
    <w:rsid w:val="00801153"/>
    <w:rsid w:val="00803513"/>
    <w:rsid w:val="008043FF"/>
    <w:rsid w:val="00805B07"/>
    <w:rsid w:val="008071A4"/>
    <w:rsid w:val="008072B5"/>
    <w:rsid w:val="00816FAA"/>
    <w:rsid w:val="00821CB9"/>
    <w:rsid w:val="0082229B"/>
    <w:rsid w:val="00827F0D"/>
    <w:rsid w:val="00830563"/>
    <w:rsid w:val="0083124A"/>
    <w:rsid w:val="00834362"/>
    <w:rsid w:val="00835FF9"/>
    <w:rsid w:val="008366A3"/>
    <w:rsid w:val="00840BC0"/>
    <w:rsid w:val="0084562C"/>
    <w:rsid w:val="0085302A"/>
    <w:rsid w:val="0085543A"/>
    <w:rsid w:val="00855D0A"/>
    <w:rsid w:val="00862B83"/>
    <w:rsid w:val="008639A5"/>
    <w:rsid w:val="00863CAD"/>
    <w:rsid w:val="008657A1"/>
    <w:rsid w:val="00870882"/>
    <w:rsid w:val="0087264E"/>
    <w:rsid w:val="00887703"/>
    <w:rsid w:val="00894553"/>
    <w:rsid w:val="00894AE1"/>
    <w:rsid w:val="008969F3"/>
    <w:rsid w:val="00896A33"/>
    <w:rsid w:val="008A32EA"/>
    <w:rsid w:val="008A3C3A"/>
    <w:rsid w:val="008A3D04"/>
    <w:rsid w:val="008A43C6"/>
    <w:rsid w:val="008A6268"/>
    <w:rsid w:val="008A7C17"/>
    <w:rsid w:val="008B0513"/>
    <w:rsid w:val="008B4C14"/>
    <w:rsid w:val="008D036F"/>
    <w:rsid w:val="008D186B"/>
    <w:rsid w:val="008D70A1"/>
    <w:rsid w:val="008E02EF"/>
    <w:rsid w:val="008E50AC"/>
    <w:rsid w:val="008F0436"/>
    <w:rsid w:val="008F712A"/>
    <w:rsid w:val="00923FF5"/>
    <w:rsid w:val="0093488C"/>
    <w:rsid w:val="009358E4"/>
    <w:rsid w:val="00940079"/>
    <w:rsid w:val="0094183E"/>
    <w:rsid w:val="00952B04"/>
    <w:rsid w:val="00956CCE"/>
    <w:rsid w:val="009607A9"/>
    <w:rsid w:val="00963B2F"/>
    <w:rsid w:val="00964B78"/>
    <w:rsid w:val="009676A4"/>
    <w:rsid w:val="00970E62"/>
    <w:rsid w:val="009778CA"/>
    <w:rsid w:val="009802D4"/>
    <w:rsid w:val="0098323C"/>
    <w:rsid w:val="00984207"/>
    <w:rsid w:val="00985B6B"/>
    <w:rsid w:val="00987B4E"/>
    <w:rsid w:val="0099274D"/>
    <w:rsid w:val="0099339F"/>
    <w:rsid w:val="0099492E"/>
    <w:rsid w:val="009A0FC9"/>
    <w:rsid w:val="009A3B47"/>
    <w:rsid w:val="009B436A"/>
    <w:rsid w:val="009C1931"/>
    <w:rsid w:val="009C3F02"/>
    <w:rsid w:val="009C7F97"/>
    <w:rsid w:val="009E3362"/>
    <w:rsid w:val="009E5559"/>
    <w:rsid w:val="009F13AE"/>
    <w:rsid w:val="009F69A9"/>
    <w:rsid w:val="00A13913"/>
    <w:rsid w:val="00A17484"/>
    <w:rsid w:val="00A2142D"/>
    <w:rsid w:val="00A41BA4"/>
    <w:rsid w:val="00A44448"/>
    <w:rsid w:val="00A5039C"/>
    <w:rsid w:val="00A541A0"/>
    <w:rsid w:val="00A70D67"/>
    <w:rsid w:val="00A7252C"/>
    <w:rsid w:val="00A74A51"/>
    <w:rsid w:val="00A8229D"/>
    <w:rsid w:val="00A8333D"/>
    <w:rsid w:val="00A8515D"/>
    <w:rsid w:val="00A87C1C"/>
    <w:rsid w:val="00A9109B"/>
    <w:rsid w:val="00AB06A3"/>
    <w:rsid w:val="00AB1F4E"/>
    <w:rsid w:val="00AB3927"/>
    <w:rsid w:val="00AB5EBE"/>
    <w:rsid w:val="00AB63FD"/>
    <w:rsid w:val="00AB7E8B"/>
    <w:rsid w:val="00AD0CCF"/>
    <w:rsid w:val="00AE436F"/>
    <w:rsid w:val="00AE6563"/>
    <w:rsid w:val="00AE7979"/>
    <w:rsid w:val="00AF2C4E"/>
    <w:rsid w:val="00AF66B0"/>
    <w:rsid w:val="00B020A5"/>
    <w:rsid w:val="00B021C3"/>
    <w:rsid w:val="00B0252E"/>
    <w:rsid w:val="00B043D2"/>
    <w:rsid w:val="00B0614C"/>
    <w:rsid w:val="00B1609A"/>
    <w:rsid w:val="00B212DB"/>
    <w:rsid w:val="00B24294"/>
    <w:rsid w:val="00B319C8"/>
    <w:rsid w:val="00B33166"/>
    <w:rsid w:val="00B36305"/>
    <w:rsid w:val="00B459E1"/>
    <w:rsid w:val="00B4617D"/>
    <w:rsid w:val="00B46710"/>
    <w:rsid w:val="00B469FE"/>
    <w:rsid w:val="00B50C09"/>
    <w:rsid w:val="00B54B1C"/>
    <w:rsid w:val="00B639DF"/>
    <w:rsid w:val="00B733D8"/>
    <w:rsid w:val="00B766D3"/>
    <w:rsid w:val="00B767B8"/>
    <w:rsid w:val="00B76911"/>
    <w:rsid w:val="00B838F6"/>
    <w:rsid w:val="00B90160"/>
    <w:rsid w:val="00B97C9A"/>
    <w:rsid w:val="00BA7531"/>
    <w:rsid w:val="00BB10D8"/>
    <w:rsid w:val="00BB1278"/>
    <w:rsid w:val="00BB5EA1"/>
    <w:rsid w:val="00BB7EE0"/>
    <w:rsid w:val="00BC1829"/>
    <w:rsid w:val="00BC2D8C"/>
    <w:rsid w:val="00BC391E"/>
    <w:rsid w:val="00BD09D2"/>
    <w:rsid w:val="00BD0C9E"/>
    <w:rsid w:val="00BD3BB3"/>
    <w:rsid w:val="00BD5E4B"/>
    <w:rsid w:val="00BE0511"/>
    <w:rsid w:val="00BF6BA8"/>
    <w:rsid w:val="00C06760"/>
    <w:rsid w:val="00C12434"/>
    <w:rsid w:val="00C32AA7"/>
    <w:rsid w:val="00C427B8"/>
    <w:rsid w:val="00C46C41"/>
    <w:rsid w:val="00C521DA"/>
    <w:rsid w:val="00C55D3B"/>
    <w:rsid w:val="00C635DC"/>
    <w:rsid w:val="00C63934"/>
    <w:rsid w:val="00C66812"/>
    <w:rsid w:val="00C66E42"/>
    <w:rsid w:val="00C70E7D"/>
    <w:rsid w:val="00C7169E"/>
    <w:rsid w:val="00C75BCD"/>
    <w:rsid w:val="00C95F67"/>
    <w:rsid w:val="00CA2432"/>
    <w:rsid w:val="00CA4446"/>
    <w:rsid w:val="00CA7808"/>
    <w:rsid w:val="00CB4C2D"/>
    <w:rsid w:val="00CC15AA"/>
    <w:rsid w:val="00CC326E"/>
    <w:rsid w:val="00CC3640"/>
    <w:rsid w:val="00CC5084"/>
    <w:rsid w:val="00CC685F"/>
    <w:rsid w:val="00CD1A11"/>
    <w:rsid w:val="00CD4198"/>
    <w:rsid w:val="00CD44BA"/>
    <w:rsid w:val="00CE00E9"/>
    <w:rsid w:val="00CE5A10"/>
    <w:rsid w:val="00CF5E14"/>
    <w:rsid w:val="00D02D51"/>
    <w:rsid w:val="00D05A0A"/>
    <w:rsid w:val="00D0659D"/>
    <w:rsid w:val="00D16C36"/>
    <w:rsid w:val="00D17496"/>
    <w:rsid w:val="00D21B5B"/>
    <w:rsid w:val="00D329F8"/>
    <w:rsid w:val="00D33360"/>
    <w:rsid w:val="00D34B45"/>
    <w:rsid w:val="00D34CA6"/>
    <w:rsid w:val="00D41C7E"/>
    <w:rsid w:val="00D436EB"/>
    <w:rsid w:val="00D43CF7"/>
    <w:rsid w:val="00D540E4"/>
    <w:rsid w:val="00D56C85"/>
    <w:rsid w:val="00D600D2"/>
    <w:rsid w:val="00D61DEB"/>
    <w:rsid w:val="00D66370"/>
    <w:rsid w:val="00D739E2"/>
    <w:rsid w:val="00D80999"/>
    <w:rsid w:val="00D82FBC"/>
    <w:rsid w:val="00D83867"/>
    <w:rsid w:val="00D9078C"/>
    <w:rsid w:val="00D96BE9"/>
    <w:rsid w:val="00D97355"/>
    <w:rsid w:val="00D97376"/>
    <w:rsid w:val="00DA01D3"/>
    <w:rsid w:val="00DA1F1E"/>
    <w:rsid w:val="00DA5A6F"/>
    <w:rsid w:val="00DB050B"/>
    <w:rsid w:val="00DB7880"/>
    <w:rsid w:val="00DC064E"/>
    <w:rsid w:val="00DC067B"/>
    <w:rsid w:val="00DC1462"/>
    <w:rsid w:val="00DC5C55"/>
    <w:rsid w:val="00DD385E"/>
    <w:rsid w:val="00DD3A74"/>
    <w:rsid w:val="00DE2023"/>
    <w:rsid w:val="00DE7A64"/>
    <w:rsid w:val="00DF334E"/>
    <w:rsid w:val="00DF3526"/>
    <w:rsid w:val="00DF4316"/>
    <w:rsid w:val="00DF45ED"/>
    <w:rsid w:val="00E02D05"/>
    <w:rsid w:val="00E0681C"/>
    <w:rsid w:val="00E22BBD"/>
    <w:rsid w:val="00E264AD"/>
    <w:rsid w:val="00E30672"/>
    <w:rsid w:val="00E32565"/>
    <w:rsid w:val="00E34506"/>
    <w:rsid w:val="00E41F4B"/>
    <w:rsid w:val="00E42E07"/>
    <w:rsid w:val="00E458EC"/>
    <w:rsid w:val="00E47B94"/>
    <w:rsid w:val="00E51196"/>
    <w:rsid w:val="00E55910"/>
    <w:rsid w:val="00E612A3"/>
    <w:rsid w:val="00E62B59"/>
    <w:rsid w:val="00E64C0C"/>
    <w:rsid w:val="00E764F0"/>
    <w:rsid w:val="00E82401"/>
    <w:rsid w:val="00E8778C"/>
    <w:rsid w:val="00E93166"/>
    <w:rsid w:val="00E9401E"/>
    <w:rsid w:val="00EA4664"/>
    <w:rsid w:val="00EB0207"/>
    <w:rsid w:val="00EB18F7"/>
    <w:rsid w:val="00EB59D8"/>
    <w:rsid w:val="00EC0C37"/>
    <w:rsid w:val="00EC5A57"/>
    <w:rsid w:val="00EC6A07"/>
    <w:rsid w:val="00ED21F8"/>
    <w:rsid w:val="00ED2513"/>
    <w:rsid w:val="00ED2FEB"/>
    <w:rsid w:val="00ED6783"/>
    <w:rsid w:val="00EE4ACF"/>
    <w:rsid w:val="00EE74B7"/>
    <w:rsid w:val="00EF7F65"/>
    <w:rsid w:val="00F07413"/>
    <w:rsid w:val="00F11CE2"/>
    <w:rsid w:val="00F17BEE"/>
    <w:rsid w:val="00F21019"/>
    <w:rsid w:val="00F255D9"/>
    <w:rsid w:val="00F3036C"/>
    <w:rsid w:val="00F3759C"/>
    <w:rsid w:val="00F378A2"/>
    <w:rsid w:val="00F46F0D"/>
    <w:rsid w:val="00F51477"/>
    <w:rsid w:val="00F6470D"/>
    <w:rsid w:val="00F6626E"/>
    <w:rsid w:val="00F66554"/>
    <w:rsid w:val="00F730E9"/>
    <w:rsid w:val="00F77E7A"/>
    <w:rsid w:val="00F8111F"/>
    <w:rsid w:val="00F8156A"/>
    <w:rsid w:val="00F911B4"/>
    <w:rsid w:val="00F9462C"/>
    <w:rsid w:val="00F94D93"/>
    <w:rsid w:val="00F9613B"/>
    <w:rsid w:val="00F97024"/>
    <w:rsid w:val="00F974D1"/>
    <w:rsid w:val="00FA6CB3"/>
    <w:rsid w:val="00FB0E29"/>
    <w:rsid w:val="00FB2BBD"/>
    <w:rsid w:val="00FB43DC"/>
    <w:rsid w:val="00FB7593"/>
    <w:rsid w:val="00FC0395"/>
    <w:rsid w:val="00FC337C"/>
    <w:rsid w:val="00FD39AF"/>
    <w:rsid w:val="00FD3B38"/>
    <w:rsid w:val="00FE2DBC"/>
    <w:rsid w:val="00FE73B8"/>
    <w:rsid w:val="04963047"/>
    <w:rsid w:val="06CDDF56"/>
    <w:rsid w:val="29593DAF"/>
    <w:rsid w:val="2B892AA9"/>
    <w:rsid w:val="2F68CE6C"/>
    <w:rsid w:val="3BCA2DC6"/>
    <w:rsid w:val="3D2C9AA5"/>
    <w:rsid w:val="43DB8469"/>
    <w:rsid w:val="4C071130"/>
    <w:rsid w:val="528253CE"/>
    <w:rsid w:val="56A82D4F"/>
    <w:rsid w:val="5814E94C"/>
    <w:rsid w:val="68B6D623"/>
    <w:rsid w:val="68EBF55F"/>
    <w:rsid w:val="69A25402"/>
    <w:rsid w:val="6B69CF78"/>
    <w:rsid w:val="6D7BB531"/>
    <w:rsid w:val="6DE36002"/>
    <w:rsid w:val="761F70D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1B5F3"/>
  <w15:docId w15:val="{3F6D443A-8E26-43B6-99AB-883F7D9E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97355"/>
    <w:rPr>
      <w:rFonts w:ascii="Arial" w:hAnsi="Arial"/>
      <w:szCs w:val="24"/>
    </w:rPr>
  </w:style>
  <w:style w:type="paragraph" w:styleId="Kop1">
    <w:name w:val="heading 1"/>
    <w:basedOn w:val="Standaard"/>
    <w:next w:val="Standaard"/>
    <w:link w:val="Kop1Char"/>
    <w:qFormat/>
    <w:rsid w:val="0084562C"/>
    <w:pPr>
      <w:keepNext/>
      <w:keepLines/>
      <w:numPr>
        <w:numId w:val="1"/>
      </w:numPr>
      <w:spacing w:before="480"/>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4562C"/>
    <w:rPr>
      <w:rFonts w:ascii="Arial" w:hAnsi="Arial"/>
      <w:b/>
      <w:bCs/>
      <w:szCs w:val="24"/>
    </w:rPr>
  </w:style>
  <w:style w:type="paragraph" w:styleId="Lijstalinea">
    <w:name w:val="List Paragraph"/>
    <w:basedOn w:val="Standaard"/>
    <w:uiPriority w:val="34"/>
    <w:qFormat/>
    <w:rsid w:val="00D97355"/>
    <w:pPr>
      <w:ind w:left="720"/>
      <w:contextualSpacing/>
    </w:pPr>
  </w:style>
  <w:style w:type="paragraph" w:styleId="Normaalweb">
    <w:name w:val="Normal (Web)"/>
    <w:basedOn w:val="Standaard"/>
    <w:uiPriority w:val="99"/>
    <w:unhideWhenUsed/>
    <w:rsid w:val="00D97355"/>
    <w:pPr>
      <w:spacing w:before="100" w:beforeAutospacing="1" w:after="100" w:afterAutospacing="1"/>
    </w:pPr>
    <w:rPr>
      <w:rFonts w:asciiTheme="minorHAnsi" w:hAnsiTheme="minorHAnsi"/>
      <w:sz w:val="22"/>
    </w:rPr>
  </w:style>
  <w:style w:type="paragraph" w:styleId="Koptekst">
    <w:name w:val="header"/>
    <w:basedOn w:val="Standaard"/>
    <w:link w:val="KoptekstChar"/>
    <w:rsid w:val="00D17496"/>
    <w:pPr>
      <w:tabs>
        <w:tab w:val="center" w:pos="4536"/>
        <w:tab w:val="right" w:pos="9072"/>
      </w:tabs>
    </w:pPr>
  </w:style>
  <w:style w:type="character" w:customStyle="1" w:styleId="KoptekstChar">
    <w:name w:val="Koptekst Char"/>
    <w:basedOn w:val="Standaardalinea-lettertype"/>
    <w:link w:val="Koptekst"/>
    <w:rsid w:val="00D17496"/>
    <w:rPr>
      <w:rFonts w:ascii="Arial" w:hAnsi="Arial"/>
      <w:szCs w:val="24"/>
    </w:rPr>
  </w:style>
  <w:style w:type="paragraph" w:styleId="Voettekst">
    <w:name w:val="footer"/>
    <w:basedOn w:val="Standaard"/>
    <w:link w:val="VoettekstChar"/>
    <w:uiPriority w:val="99"/>
    <w:rsid w:val="00D17496"/>
    <w:pPr>
      <w:tabs>
        <w:tab w:val="center" w:pos="4536"/>
        <w:tab w:val="right" w:pos="9072"/>
      </w:tabs>
    </w:pPr>
  </w:style>
  <w:style w:type="character" w:customStyle="1" w:styleId="VoettekstChar">
    <w:name w:val="Voettekst Char"/>
    <w:basedOn w:val="Standaardalinea-lettertype"/>
    <w:link w:val="Voettekst"/>
    <w:uiPriority w:val="99"/>
    <w:rsid w:val="00D17496"/>
    <w:rPr>
      <w:rFonts w:ascii="Arial" w:hAnsi="Arial"/>
      <w:szCs w:val="24"/>
    </w:rPr>
  </w:style>
  <w:style w:type="table" w:styleId="Tabelraster">
    <w:name w:val="Table Grid"/>
    <w:basedOn w:val="Standaardtabel"/>
    <w:uiPriority w:val="39"/>
    <w:rsid w:val="00EC5A57"/>
    <w:tblPr/>
  </w:style>
  <w:style w:type="paragraph" w:styleId="Voetnoottekst">
    <w:name w:val="footnote text"/>
    <w:basedOn w:val="Standaard"/>
    <w:link w:val="VoetnoottekstChar"/>
    <w:rsid w:val="00A8515D"/>
    <w:rPr>
      <w:szCs w:val="20"/>
    </w:rPr>
  </w:style>
  <w:style w:type="character" w:customStyle="1" w:styleId="VoetnoottekstChar">
    <w:name w:val="Voetnoottekst Char"/>
    <w:basedOn w:val="Standaardalinea-lettertype"/>
    <w:link w:val="Voetnoottekst"/>
    <w:rsid w:val="00A8515D"/>
    <w:rPr>
      <w:rFonts w:ascii="Arial" w:hAnsi="Arial"/>
    </w:rPr>
  </w:style>
  <w:style w:type="character" w:styleId="Voetnootmarkering">
    <w:name w:val="footnote reference"/>
    <w:basedOn w:val="Standaardalinea-lettertype"/>
    <w:rsid w:val="00A8515D"/>
    <w:rPr>
      <w:vertAlign w:val="superscript"/>
    </w:rPr>
  </w:style>
  <w:style w:type="paragraph" w:styleId="Ballontekst">
    <w:name w:val="Balloon Text"/>
    <w:basedOn w:val="Standaard"/>
    <w:link w:val="BallontekstChar"/>
    <w:rsid w:val="006B3CF2"/>
    <w:rPr>
      <w:rFonts w:ascii="Tahoma" w:hAnsi="Tahoma" w:cs="Tahoma"/>
      <w:sz w:val="16"/>
      <w:szCs w:val="16"/>
    </w:rPr>
  </w:style>
  <w:style w:type="character" w:customStyle="1" w:styleId="BallontekstChar">
    <w:name w:val="Ballontekst Char"/>
    <w:basedOn w:val="Standaardalinea-lettertype"/>
    <w:link w:val="Ballontekst"/>
    <w:rsid w:val="006B3CF2"/>
    <w:rPr>
      <w:rFonts w:ascii="Tahoma" w:hAnsi="Tahoma" w:cs="Tahoma"/>
      <w:sz w:val="16"/>
      <w:szCs w:val="16"/>
    </w:rPr>
  </w:style>
  <w:style w:type="character" w:styleId="Verwijzingopmerking">
    <w:name w:val="annotation reference"/>
    <w:basedOn w:val="Standaardalinea-lettertype"/>
    <w:uiPriority w:val="99"/>
    <w:semiHidden/>
    <w:unhideWhenUsed/>
    <w:rsid w:val="006B3CF2"/>
    <w:rPr>
      <w:sz w:val="16"/>
      <w:szCs w:val="16"/>
    </w:rPr>
  </w:style>
  <w:style w:type="paragraph" w:styleId="Tekstopmerking">
    <w:name w:val="annotation text"/>
    <w:basedOn w:val="Standaard"/>
    <w:link w:val="TekstopmerkingChar"/>
    <w:uiPriority w:val="99"/>
    <w:unhideWhenUsed/>
    <w:rsid w:val="006B3CF2"/>
    <w:rPr>
      <w:szCs w:val="20"/>
    </w:rPr>
  </w:style>
  <w:style w:type="character" w:customStyle="1" w:styleId="TekstopmerkingChar">
    <w:name w:val="Tekst opmerking Char"/>
    <w:basedOn w:val="Standaardalinea-lettertype"/>
    <w:link w:val="Tekstopmerking"/>
    <w:uiPriority w:val="99"/>
    <w:rsid w:val="006B3CF2"/>
    <w:rPr>
      <w:rFonts w:ascii="Arial" w:hAnsi="Arial"/>
    </w:rPr>
  </w:style>
  <w:style w:type="paragraph" w:styleId="Onderwerpvanopmerking">
    <w:name w:val="annotation subject"/>
    <w:basedOn w:val="Tekstopmerking"/>
    <w:next w:val="Tekstopmerking"/>
    <w:link w:val="OnderwerpvanopmerkingChar"/>
    <w:semiHidden/>
    <w:unhideWhenUsed/>
    <w:rsid w:val="006B3CF2"/>
    <w:rPr>
      <w:b/>
      <w:bCs/>
    </w:rPr>
  </w:style>
  <w:style w:type="character" w:customStyle="1" w:styleId="OnderwerpvanopmerkingChar">
    <w:name w:val="Onderwerp van opmerking Char"/>
    <w:basedOn w:val="TekstopmerkingChar"/>
    <w:link w:val="Onderwerpvanopmerking"/>
    <w:semiHidden/>
    <w:rsid w:val="006B3CF2"/>
    <w:rPr>
      <w:rFonts w:ascii="Arial" w:hAnsi="Arial"/>
      <w:b/>
      <w:bCs/>
    </w:rPr>
  </w:style>
  <w:style w:type="paragraph" w:styleId="Kopvaninhoudsopgave">
    <w:name w:val="TOC Heading"/>
    <w:basedOn w:val="Kop1"/>
    <w:next w:val="Standaard"/>
    <w:uiPriority w:val="39"/>
    <w:semiHidden/>
    <w:unhideWhenUsed/>
    <w:qFormat/>
    <w:rsid w:val="0020635D"/>
    <w:pPr>
      <w:numPr>
        <w:numId w:val="0"/>
      </w:numPr>
      <w:spacing w:line="276" w:lineRule="auto"/>
      <w:outlineLvl w:val="9"/>
    </w:pPr>
    <w:rPr>
      <w:rFonts w:asciiTheme="majorHAnsi" w:eastAsiaTheme="majorEastAsia" w:hAnsiTheme="majorHAnsi" w:cstheme="majorBidi"/>
      <w:color w:val="365F91" w:themeColor="accent1" w:themeShade="BF"/>
      <w:sz w:val="28"/>
      <w:szCs w:val="28"/>
    </w:rPr>
  </w:style>
  <w:style w:type="paragraph" w:styleId="Inhopg1">
    <w:name w:val="toc 1"/>
    <w:basedOn w:val="Standaard"/>
    <w:next w:val="Standaard"/>
    <w:autoRedefine/>
    <w:uiPriority w:val="39"/>
    <w:unhideWhenUsed/>
    <w:rsid w:val="0020635D"/>
    <w:pPr>
      <w:spacing w:after="100"/>
    </w:pPr>
  </w:style>
  <w:style w:type="character" w:styleId="Hyperlink">
    <w:name w:val="Hyperlink"/>
    <w:basedOn w:val="Standaardalinea-lettertype"/>
    <w:uiPriority w:val="99"/>
    <w:unhideWhenUsed/>
    <w:rsid w:val="0020635D"/>
    <w:rPr>
      <w:color w:val="0000FF" w:themeColor="hyperlink"/>
      <w:u w:val="single"/>
    </w:rPr>
  </w:style>
  <w:style w:type="table" w:styleId="Lichtelijst-accent2">
    <w:name w:val="Light List Accent 2"/>
    <w:basedOn w:val="Standaardtabel"/>
    <w:uiPriority w:val="61"/>
    <w:rsid w:val="00AF66B0"/>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style>
  <w:style w:type="paragraph" w:styleId="Tekstzonderopmaak">
    <w:name w:val="Plain Text"/>
    <w:basedOn w:val="Standaard"/>
    <w:link w:val="TekstzonderopmaakChar"/>
    <w:uiPriority w:val="99"/>
    <w:unhideWhenUsed/>
    <w:rsid w:val="008639A5"/>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8639A5"/>
    <w:rPr>
      <w:rFonts w:ascii="Calibri" w:eastAsiaTheme="minorHAnsi" w:hAnsi="Calibri" w:cstheme="minorBidi"/>
      <w:sz w:val="22"/>
      <w:szCs w:val="21"/>
      <w:lang w:eastAsia="en-US"/>
    </w:rPr>
  </w:style>
  <w:style w:type="table" w:customStyle="1" w:styleId="Onopgemaaktetabel11">
    <w:name w:val="Onopgemaakte tabel 11"/>
    <w:basedOn w:val="Standaardtabel"/>
    <w:uiPriority w:val="99"/>
    <w:rsid w:val="00744762"/>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ermelding">
    <w:name w:val="Mention"/>
    <w:basedOn w:val="Standaardalinea-lettertype"/>
    <w:uiPriority w:val="99"/>
    <w:unhideWhenUsed/>
    <w:rsid w:val="00E764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01736">
      <w:bodyDiv w:val="1"/>
      <w:marLeft w:val="0"/>
      <w:marRight w:val="0"/>
      <w:marTop w:val="0"/>
      <w:marBottom w:val="0"/>
      <w:divBdr>
        <w:top w:val="none" w:sz="0" w:space="0" w:color="auto"/>
        <w:left w:val="none" w:sz="0" w:space="0" w:color="auto"/>
        <w:bottom w:val="none" w:sz="0" w:space="0" w:color="auto"/>
        <w:right w:val="none" w:sz="0" w:space="0" w:color="auto"/>
      </w:divBdr>
    </w:div>
    <w:div w:id="588008233">
      <w:bodyDiv w:val="1"/>
      <w:marLeft w:val="0"/>
      <w:marRight w:val="0"/>
      <w:marTop w:val="0"/>
      <w:marBottom w:val="0"/>
      <w:divBdr>
        <w:top w:val="none" w:sz="0" w:space="0" w:color="auto"/>
        <w:left w:val="none" w:sz="0" w:space="0" w:color="auto"/>
        <w:bottom w:val="none" w:sz="0" w:space="0" w:color="auto"/>
        <w:right w:val="none" w:sz="0" w:space="0" w:color="auto"/>
      </w:divBdr>
    </w:div>
    <w:div w:id="659817911">
      <w:bodyDiv w:val="1"/>
      <w:marLeft w:val="0"/>
      <w:marRight w:val="0"/>
      <w:marTop w:val="0"/>
      <w:marBottom w:val="0"/>
      <w:divBdr>
        <w:top w:val="none" w:sz="0" w:space="0" w:color="auto"/>
        <w:left w:val="none" w:sz="0" w:space="0" w:color="auto"/>
        <w:bottom w:val="none" w:sz="0" w:space="0" w:color="auto"/>
        <w:right w:val="none" w:sz="0" w:space="0" w:color="auto"/>
      </w:divBdr>
    </w:div>
    <w:div w:id="1096902983">
      <w:bodyDiv w:val="1"/>
      <w:marLeft w:val="0"/>
      <w:marRight w:val="0"/>
      <w:marTop w:val="0"/>
      <w:marBottom w:val="0"/>
      <w:divBdr>
        <w:top w:val="none" w:sz="0" w:space="0" w:color="auto"/>
        <w:left w:val="none" w:sz="0" w:space="0" w:color="auto"/>
        <w:bottom w:val="none" w:sz="0" w:space="0" w:color="auto"/>
        <w:right w:val="none" w:sz="0" w:space="0" w:color="auto"/>
      </w:divBdr>
    </w:div>
    <w:div w:id="1116018905">
      <w:bodyDiv w:val="1"/>
      <w:marLeft w:val="0"/>
      <w:marRight w:val="0"/>
      <w:marTop w:val="0"/>
      <w:marBottom w:val="0"/>
      <w:divBdr>
        <w:top w:val="none" w:sz="0" w:space="0" w:color="auto"/>
        <w:left w:val="none" w:sz="0" w:space="0" w:color="auto"/>
        <w:bottom w:val="none" w:sz="0" w:space="0" w:color="auto"/>
        <w:right w:val="none" w:sz="0" w:space="0" w:color="auto"/>
      </w:divBdr>
    </w:div>
    <w:div w:id="1208494703">
      <w:bodyDiv w:val="1"/>
      <w:marLeft w:val="0"/>
      <w:marRight w:val="0"/>
      <w:marTop w:val="0"/>
      <w:marBottom w:val="0"/>
      <w:divBdr>
        <w:top w:val="none" w:sz="0" w:space="0" w:color="auto"/>
        <w:left w:val="none" w:sz="0" w:space="0" w:color="auto"/>
        <w:bottom w:val="none" w:sz="0" w:space="0" w:color="auto"/>
        <w:right w:val="none" w:sz="0" w:space="0" w:color="auto"/>
      </w:divBdr>
    </w:div>
    <w:div w:id="1209491099">
      <w:bodyDiv w:val="1"/>
      <w:marLeft w:val="0"/>
      <w:marRight w:val="0"/>
      <w:marTop w:val="0"/>
      <w:marBottom w:val="0"/>
      <w:divBdr>
        <w:top w:val="none" w:sz="0" w:space="0" w:color="auto"/>
        <w:left w:val="none" w:sz="0" w:space="0" w:color="auto"/>
        <w:bottom w:val="none" w:sz="0" w:space="0" w:color="auto"/>
        <w:right w:val="none" w:sz="0" w:space="0" w:color="auto"/>
      </w:divBdr>
    </w:div>
    <w:div w:id="1842238257">
      <w:bodyDiv w:val="1"/>
      <w:marLeft w:val="0"/>
      <w:marRight w:val="0"/>
      <w:marTop w:val="0"/>
      <w:marBottom w:val="0"/>
      <w:divBdr>
        <w:top w:val="none" w:sz="0" w:space="0" w:color="auto"/>
        <w:left w:val="none" w:sz="0" w:space="0" w:color="auto"/>
        <w:bottom w:val="none" w:sz="0" w:space="0" w:color="auto"/>
        <w:right w:val="none" w:sz="0" w:space="0" w:color="auto"/>
      </w:divBdr>
    </w:div>
    <w:div w:id="193215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D2F2E015108DD48B2A3A8BB66C4FD88" ma:contentTypeVersion="3" ma:contentTypeDescription="Create a new document." ma:contentTypeScope="" ma:versionID="cfcb399a6797b8d7f33350e9cd25e4d6">
  <xsd:schema xmlns:xsd="http://www.w3.org/2001/XMLSchema" xmlns:xs="http://www.w3.org/2001/XMLSchema" xmlns:p="http://schemas.microsoft.com/office/2006/metadata/properties" xmlns:ns2="8467622e-00e8-44e3-8ec3-3630235fb44a" targetNamespace="http://schemas.microsoft.com/office/2006/metadata/properties" ma:root="true" ma:fieldsID="f0046a0f67bad1686078b42bfca8b02a" ns2:_="">
    <xsd:import namespace="8467622e-00e8-44e3-8ec3-3630235fb44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7622e-00e8-44e3-8ec3-3630235fb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D4F6E-65C8-4C9D-8578-64F45C5ABF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2BD521-862C-4A8D-8868-CB01D949C80E}">
  <ds:schemaRefs>
    <ds:schemaRef ds:uri="http://schemas.openxmlformats.org/officeDocument/2006/bibliography"/>
  </ds:schemaRefs>
</ds:datastoreItem>
</file>

<file path=customXml/itemProps3.xml><?xml version="1.0" encoding="utf-8"?>
<ds:datastoreItem xmlns:ds="http://schemas.openxmlformats.org/officeDocument/2006/customXml" ds:itemID="{E31A4D8C-17CD-4FFA-9E51-474E72AFE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7622e-00e8-44e3-8ec3-3630235fb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1865B5-6CF7-42AA-8D93-7BA0B12D2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1850</Words>
  <Characters>10176</Characters>
  <Application>Microsoft Office Word</Application>
  <DocSecurity>0</DocSecurity>
  <Lines>84</Lines>
  <Paragraphs>24</Paragraphs>
  <ScaleCrop>false</ScaleCrop>
  <Company>Gemeente Helmond</Company>
  <LinksUpToDate>false</LinksUpToDate>
  <CharactersWithSpaces>12002</CharactersWithSpaces>
  <SharedDoc>false</SharedDoc>
  <HLinks>
    <vt:vector size="60" baseType="variant">
      <vt:variant>
        <vt:i4>1048636</vt:i4>
      </vt:variant>
      <vt:variant>
        <vt:i4>56</vt:i4>
      </vt:variant>
      <vt:variant>
        <vt:i4>0</vt:i4>
      </vt:variant>
      <vt:variant>
        <vt:i4>5</vt:i4>
      </vt:variant>
      <vt:variant>
        <vt:lpwstr/>
      </vt:variant>
      <vt:variant>
        <vt:lpwstr>_Toc211495675</vt:lpwstr>
      </vt:variant>
      <vt:variant>
        <vt:i4>1048636</vt:i4>
      </vt:variant>
      <vt:variant>
        <vt:i4>50</vt:i4>
      </vt:variant>
      <vt:variant>
        <vt:i4>0</vt:i4>
      </vt:variant>
      <vt:variant>
        <vt:i4>5</vt:i4>
      </vt:variant>
      <vt:variant>
        <vt:lpwstr/>
      </vt:variant>
      <vt:variant>
        <vt:lpwstr>_Toc211495674</vt:lpwstr>
      </vt:variant>
      <vt:variant>
        <vt:i4>1048636</vt:i4>
      </vt:variant>
      <vt:variant>
        <vt:i4>44</vt:i4>
      </vt:variant>
      <vt:variant>
        <vt:i4>0</vt:i4>
      </vt:variant>
      <vt:variant>
        <vt:i4>5</vt:i4>
      </vt:variant>
      <vt:variant>
        <vt:lpwstr/>
      </vt:variant>
      <vt:variant>
        <vt:lpwstr>_Toc211495673</vt:lpwstr>
      </vt:variant>
      <vt:variant>
        <vt:i4>1048636</vt:i4>
      </vt:variant>
      <vt:variant>
        <vt:i4>38</vt:i4>
      </vt:variant>
      <vt:variant>
        <vt:i4>0</vt:i4>
      </vt:variant>
      <vt:variant>
        <vt:i4>5</vt:i4>
      </vt:variant>
      <vt:variant>
        <vt:lpwstr/>
      </vt:variant>
      <vt:variant>
        <vt:lpwstr>_Toc211495672</vt:lpwstr>
      </vt:variant>
      <vt:variant>
        <vt:i4>1048636</vt:i4>
      </vt:variant>
      <vt:variant>
        <vt:i4>32</vt:i4>
      </vt:variant>
      <vt:variant>
        <vt:i4>0</vt:i4>
      </vt:variant>
      <vt:variant>
        <vt:i4>5</vt:i4>
      </vt:variant>
      <vt:variant>
        <vt:lpwstr/>
      </vt:variant>
      <vt:variant>
        <vt:lpwstr>_Toc211495671</vt:lpwstr>
      </vt:variant>
      <vt:variant>
        <vt:i4>1048636</vt:i4>
      </vt:variant>
      <vt:variant>
        <vt:i4>26</vt:i4>
      </vt:variant>
      <vt:variant>
        <vt:i4>0</vt:i4>
      </vt:variant>
      <vt:variant>
        <vt:i4>5</vt:i4>
      </vt:variant>
      <vt:variant>
        <vt:lpwstr/>
      </vt:variant>
      <vt:variant>
        <vt:lpwstr>_Toc211495670</vt:lpwstr>
      </vt:variant>
      <vt:variant>
        <vt:i4>1114172</vt:i4>
      </vt:variant>
      <vt:variant>
        <vt:i4>20</vt:i4>
      </vt:variant>
      <vt:variant>
        <vt:i4>0</vt:i4>
      </vt:variant>
      <vt:variant>
        <vt:i4>5</vt:i4>
      </vt:variant>
      <vt:variant>
        <vt:lpwstr/>
      </vt:variant>
      <vt:variant>
        <vt:lpwstr>_Toc211495669</vt:lpwstr>
      </vt:variant>
      <vt:variant>
        <vt:i4>1114172</vt:i4>
      </vt:variant>
      <vt:variant>
        <vt:i4>14</vt:i4>
      </vt:variant>
      <vt:variant>
        <vt:i4>0</vt:i4>
      </vt:variant>
      <vt:variant>
        <vt:i4>5</vt:i4>
      </vt:variant>
      <vt:variant>
        <vt:lpwstr/>
      </vt:variant>
      <vt:variant>
        <vt:lpwstr>_Toc211495668</vt:lpwstr>
      </vt:variant>
      <vt:variant>
        <vt:i4>1114172</vt:i4>
      </vt:variant>
      <vt:variant>
        <vt:i4>8</vt:i4>
      </vt:variant>
      <vt:variant>
        <vt:i4>0</vt:i4>
      </vt:variant>
      <vt:variant>
        <vt:i4>5</vt:i4>
      </vt:variant>
      <vt:variant>
        <vt:lpwstr/>
      </vt:variant>
      <vt:variant>
        <vt:lpwstr>_Toc211495667</vt:lpwstr>
      </vt:variant>
      <vt:variant>
        <vt:i4>1114172</vt:i4>
      </vt:variant>
      <vt:variant>
        <vt:i4>2</vt:i4>
      </vt:variant>
      <vt:variant>
        <vt:i4>0</vt:i4>
      </vt:variant>
      <vt:variant>
        <vt:i4>5</vt:i4>
      </vt:variant>
      <vt:variant>
        <vt:lpwstr/>
      </vt:variant>
      <vt:variant>
        <vt:lpwstr>_Toc211495666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HelmaH</dc:creator>
  <cp:keywords/>
  <cp:lastModifiedBy>Janssen, Michael</cp:lastModifiedBy>
  <cp:revision>7</cp:revision>
  <cp:lastPrinted>2025-11-04T09:23:00Z</cp:lastPrinted>
  <dcterms:created xsi:type="dcterms:W3CDTF">2025-11-04T09:15:00Z</dcterms:created>
  <dcterms:modified xsi:type="dcterms:W3CDTF">2025-11-04T09:23:00Z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0x010100AD2F2E015108DD48B2A3A8BB66C4FD88</vt:lpwstr>
  </property>
  <property fmtid="{D5CDD505-2E9C-101B-9397-08002B2CF9AE}" pid="3" name="MSIP_Label_809b38bc-0ed8-48ce-ab09-5250aa17f0d6_Enabled">
    <vt:lpwstr>true</vt:lpwstr>
  </property>
  <property fmtid="{D5CDD505-2E9C-101B-9397-08002B2CF9AE}" pid="4" name="MSIP_Label_809b38bc-0ed8-48ce-ab09-5250aa17f0d6_SetDate">
    <vt:lpwstr>2022-05-16T15:22:04Z</vt:lpwstr>
  </property>
  <property fmtid="{D5CDD505-2E9C-101B-9397-08002B2CF9AE}" pid="5" name="MSIP_Label_809b38bc-0ed8-48ce-ab09-5250aa17f0d6_Method">
    <vt:lpwstr>Standard</vt:lpwstr>
  </property>
  <property fmtid="{D5CDD505-2E9C-101B-9397-08002B2CF9AE}" pid="6" name="MSIP_Label_809b38bc-0ed8-48ce-ab09-5250aa17f0d6_Name">
    <vt:lpwstr>Public</vt:lpwstr>
  </property>
  <property fmtid="{D5CDD505-2E9C-101B-9397-08002B2CF9AE}" pid="7" name="MSIP_Label_809b38bc-0ed8-48ce-ab09-5250aa17f0d6_SiteId">
    <vt:lpwstr>7f263ce8-b129-4c08-b21c-36d0ebea0d03</vt:lpwstr>
  </property>
  <property fmtid="{D5CDD505-2E9C-101B-9397-08002B2CF9AE}" pid="8" name="MSIP_Label_809b38bc-0ed8-48ce-ab09-5250aa17f0d6_ActionId">
    <vt:lpwstr>042e74e3-aaaa-4d0e-a5e1-1e3018158bfd</vt:lpwstr>
  </property>
  <property fmtid="{D5CDD505-2E9C-101B-9397-08002B2CF9AE}" pid="9" name="MSIP_Label_809b38bc-0ed8-48ce-ab09-5250aa17f0d6_ContentBits">
    <vt:lpwstr>0</vt:lpwstr>
  </property>
</Properties>
</file>