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0CAF3" w14:textId="7B8B0C00" w:rsidR="00B71DCB" w:rsidRPr="00CB4B7D" w:rsidRDefault="00C47DB8" w:rsidP="00B71DCB">
      <w:pPr>
        <w:spacing w:line="240" w:lineRule="auto"/>
        <w:rPr>
          <w:sz w:val="16"/>
          <w:szCs w:val="16"/>
        </w:rPr>
      </w:pPr>
      <w:r w:rsidRPr="00CB4B7D">
        <w:rPr>
          <w:sz w:val="16"/>
          <w:szCs w:val="16"/>
        </w:rPr>
        <w:t>Bijlage 06.04 invulformulier selectiecriterium 1</w:t>
      </w:r>
      <w:r w:rsidRPr="00CB4B7D">
        <w:rPr>
          <w:sz w:val="16"/>
          <w:szCs w:val="16"/>
        </w:rPr>
        <w:br/>
      </w:r>
    </w:p>
    <w:tbl>
      <w:tblPr>
        <w:tblStyle w:val="Tabelraster"/>
        <w:tblW w:w="9098" w:type="dxa"/>
        <w:tblLook w:val="04A0" w:firstRow="1" w:lastRow="0" w:firstColumn="1" w:lastColumn="0" w:noHBand="0" w:noVBand="1"/>
      </w:tblPr>
      <w:tblGrid>
        <w:gridCol w:w="4556"/>
        <w:gridCol w:w="4527"/>
        <w:gridCol w:w="15"/>
      </w:tblGrid>
      <w:tr w:rsidR="00B71DCB" w:rsidRPr="00CB4B7D" w14:paraId="5262D135" w14:textId="77777777" w:rsidTr="006B5F7A">
        <w:trPr>
          <w:gridAfter w:val="1"/>
          <w:wAfter w:w="15" w:type="dxa"/>
          <w:tblHeader/>
        </w:trPr>
        <w:tc>
          <w:tcPr>
            <w:tcW w:w="9083" w:type="dxa"/>
            <w:gridSpan w:val="2"/>
            <w:shd w:val="clear" w:color="auto" w:fill="D9D9D9" w:themeFill="background1" w:themeFillShade="D9"/>
          </w:tcPr>
          <w:p w14:paraId="6636763C" w14:textId="453D2AB1" w:rsidR="00B71DCB" w:rsidRPr="00CB4B7D" w:rsidRDefault="00C47DB8" w:rsidP="006B5F7A">
            <w:pPr>
              <w:rPr>
                <w:b/>
                <w:szCs w:val="18"/>
              </w:rPr>
            </w:pPr>
            <w:r w:rsidRPr="00CB4B7D">
              <w:rPr>
                <w:b/>
                <w:szCs w:val="18"/>
              </w:rPr>
              <w:t xml:space="preserve">Selectiecriterium 1: </w:t>
            </w:r>
            <w:r w:rsidR="00174F28" w:rsidRPr="00CB4B7D">
              <w:rPr>
                <w:b/>
                <w:szCs w:val="18"/>
              </w:rPr>
              <w:t>I</w:t>
            </w:r>
            <w:r w:rsidRPr="00CB4B7D">
              <w:rPr>
                <w:b/>
                <w:szCs w:val="18"/>
              </w:rPr>
              <w:t>nbedding in de organisatie en ervaring en werkwijze concretiseringsopgaven</w:t>
            </w:r>
          </w:p>
        </w:tc>
      </w:tr>
      <w:tr w:rsidR="00B71DCB" w:rsidRPr="00CB4B7D" w14:paraId="34AFF315" w14:textId="77777777" w:rsidTr="006B5F7A">
        <w:trPr>
          <w:trHeight w:val="2016"/>
        </w:trPr>
        <w:tc>
          <w:tcPr>
            <w:tcW w:w="9098" w:type="dxa"/>
            <w:gridSpan w:val="3"/>
          </w:tcPr>
          <w:p w14:paraId="5FFF588F" w14:textId="77777777" w:rsidR="00CB4B7D" w:rsidRPr="00CB4B7D" w:rsidRDefault="00CB4B7D" w:rsidP="00CB4B7D">
            <w:pPr>
              <w:pStyle w:val="BasistekstBrinkGroep"/>
              <w:rPr>
                <w:rFonts w:ascii="Sitka Text" w:hAnsi="Sitka Text"/>
              </w:rPr>
            </w:pPr>
            <w:r w:rsidRPr="00CB4B7D">
              <w:rPr>
                <w:rFonts w:ascii="Sitka Text" w:hAnsi="Sitka Text"/>
              </w:rPr>
              <w:t>Selectiecriterium 1: Inbedding in de organisatie en ervaring en werkwijze concretiseringsopgaven.</w:t>
            </w:r>
          </w:p>
          <w:p w14:paraId="61F55464" w14:textId="77777777" w:rsidR="00CB4B7D" w:rsidRPr="00CB4B7D" w:rsidRDefault="00CB4B7D" w:rsidP="00CB4B7D">
            <w:pPr>
              <w:pStyle w:val="BasistekstBrinkGroep"/>
              <w:rPr>
                <w:rFonts w:ascii="Sitka Text" w:hAnsi="Sitka Text"/>
              </w:rPr>
            </w:pPr>
            <w:r w:rsidRPr="00CB4B7D">
              <w:rPr>
                <w:rFonts w:ascii="Sitka Text" w:hAnsi="Sitka Text"/>
              </w:rPr>
              <w:t xml:space="preserve">Met dit selectiecriterium beoordeelt de Opdrachtgever in hoeverre de opgave aansluit bij de visie, strategie en werkwijze van de organisatie van de Gegadigde, en in welke mate de Gegadigde op basis van zijn ervaring en werkwijze in staat is een concretiseringsfase binnen publieke kaders succesvol te doorlopen. </w:t>
            </w:r>
          </w:p>
          <w:p w14:paraId="1BB3767E" w14:textId="77777777" w:rsidR="00CB4B7D" w:rsidRPr="00CB4B7D" w:rsidRDefault="00CB4B7D" w:rsidP="00CB4B7D">
            <w:pPr>
              <w:pStyle w:val="BasistekstBrinkGroep"/>
              <w:rPr>
                <w:rFonts w:ascii="Sitka Text" w:hAnsi="Sitka Text"/>
              </w:rPr>
            </w:pPr>
          </w:p>
          <w:p w14:paraId="4ED58468" w14:textId="77777777" w:rsidR="00CB4B7D" w:rsidRPr="00CB4B7D" w:rsidRDefault="00CB4B7D" w:rsidP="00CB4B7D">
            <w:pPr>
              <w:pStyle w:val="BasistekstBrinkGroep"/>
              <w:rPr>
                <w:rFonts w:ascii="Sitka Text" w:hAnsi="Sitka Text"/>
              </w:rPr>
            </w:pPr>
            <w:r w:rsidRPr="00CB4B7D">
              <w:rPr>
                <w:rFonts w:ascii="Sitka Text" w:hAnsi="Sitka Text"/>
              </w:rPr>
              <w:t>De Gegadigde licht hierbij in ieder geval toe:</w:t>
            </w:r>
          </w:p>
          <w:p w14:paraId="7045724E" w14:textId="77777777" w:rsidR="00CB4B7D" w:rsidRPr="00CB4B7D" w:rsidRDefault="00CB4B7D" w:rsidP="00CB4B7D">
            <w:pPr>
              <w:pStyle w:val="Opsomstreepje1steniveauBrinkGroep"/>
              <w:rPr>
                <w:rFonts w:ascii="Sitka Text" w:hAnsi="Sitka Text"/>
              </w:rPr>
            </w:pPr>
            <w:r w:rsidRPr="00CB4B7D" w:rsidDel="000067CA">
              <w:rPr>
                <w:rFonts w:ascii="Sitka Text" w:hAnsi="Sitka Text"/>
              </w:rPr>
              <w:t xml:space="preserve">Visie </w:t>
            </w:r>
            <w:r w:rsidRPr="00CB4B7D">
              <w:rPr>
                <w:rFonts w:ascii="Sitka Text" w:hAnsi="Sitka Text"/>
              </w:rPr>
              <w:t xml:space="preserve">en strategie van de eigen organisatie en de wijze waarop </w:t>
            </w:r>
            <w:r w:rsidRPr="00CB4B7D" w:rsidDel="00B91C03">
              <w:rPr>
                <w:rFonts w:ascii="Sitka Text" w:hAnsi="Sitka Text"/>
              </w:rPr>
              <w:t xml:space="preserve">de opgave </w:t>
            </w:r>
            <w:r w:rsidRPr="00CB4B7D">
              <w:rPr>
                <w:rFonts w:ascii="Sitka Text" w:hAnsi="Sitka Text"/>
              </w:rPr>
              <w:t xml:space="preserve">daarin is ingebed. </w:t>
            </w:r>
          </w:p>
          <w:p w14:paraId="333F0316" w14:textId="77777777" w:rsidR="00CB4B7D" w:rsidRPr="00CB4B7D" w:rsidRDefault="00CB4B7D" w:rsidP="00CB4B7D">
            <w:pPr>
              <w:pStyle w:val="Opsomstreepje1steniveauBrinkGroep"/>
              <w:rPr>
                <w:rFonts w:ascii="Sitka Text" w:hAnsi="Sitka Text"/>
              </w:rPr>
            </w:pPr>
            <w:r w:rsidRPr="00CB4B7D">
              <w:rPr>
                <w:rFonts w:ascii="Sitka Text" w:hAnsi="Sitka Text"/>
              </w:rPr>
              <w:t>Aanpak van de organisatie bij (een) eerdere concretiseringsfase(n) waarin de gemeente of een andere publieke partij kaders heeft gesteld en de wijze waarop de Gegadigde daarbij de publieke partij heeft betrokken;</w:t>
            </w:r>
          </w:p>
          <w:p w14:paraId="13663A70" w14:textId="77777777" w:rsidR="00CB4B7D" w:rsidRPr="00CB4B7D" w:rsidRDefault="00CB4B7D" w:rsidP="00CB4B7D">
            <w:pPr>
              <w:pStyle w:val="Opsomstreepje1steniveauBrinkGroep"/>
              <w:rPr>
                <w:rFonts w:ascii="Sitka Text" w:hAnsi="Sitka Text"/>
              </w:rPr>
            </w:pPr>
            <w:r w:rsidRPr="00CB4B7D">
              <w:rPr>
                <w:rFonts w:ascii="Sitka Text" w:hAnsi="Sitka Text"/>
              </w:rPr>
              <w:t>De kritieke succesfactoren die volgens de Gegadigde bepalend zijn geweest voor een succesvol verloop van deze concretiseringsfase(n), en de wijze waarop deze succesfactoren in de organisatie zijn geborgd;</w:t>
            </w:r>
          </w:p>
          <w:p w14:paraId="53DC8D30" w14:textId="77777777" w:rsidR="00CB4B7D" w:rsidRPr="00CB4B7D" w:rsidRDefault="00CB4B7D" w:rsidP="00CB4B7D">
            <w:pPr>
              <w:pStyle w:val="Opsomstreepje1steniveauBrinkGroep"/>
              <w:rPr>
                <w:rFonts w:ascii="Sitka Text" w:hAnsi="Sitka Text"/>
              </w:rPr>
            </w:pPr>
            <w:r w:rsidRPr="00CB4B7D">
              <w:rPr>
                <w:rFonts w:ascii="Sitka Text" w:hAnsi="Sitka Text"/>
              </w:rPr>
              <w:t xml:space="preserve">Eén of meerdere concrete en relevante referentieprojecten van de Gegadigde ter onderbouwing van bovenstaande punten. </w:t>
            </w:r>
          </w:p>
          <w:p w14:paraId="7528AE34" w14:textId="2036E662" w:rsidR="00B71DCB" w:rsidRPr="00CB4B7D" w:rsidRDefault="00B71DCB" w:rsidP="00CB4B7D">
            <w:pPr>
              <w:rPr>
                <w:szCs w:val="18"/>
              </w:rPr>
            </w:pPr>
          </w:p>
        </w:tc>
      </w:tr>
      <w:tr w:rsidR="00B71DCB" w:rsidRPr="00CB4B7D" w14:paraId="585E2C65" w14:textId="77777777" w:rsidTr="006B5F7A">
        <w:trPr>
          <w:trHeight w:val="1758"/>
        </w:trPr>
        <w:tc>
          <w:tcPr>
            <w:tcW w:w="9098" w:type="dxa"/>
            <w:gridSpan w:val="3"/>
          </w:tcPr>
          <w:p w14:paraId="7A743D3C" w14:textId="224B92E5" w:rsidR="00CB4B7D" w:rsidRPr="00BD584F" w:rsidRDefault="00CB4B7D" w:rsidP="00BD584F">
            <w:pPr>
              <w:pStyle w:val="BasistekstBrinkGroep"/>
              <w:rPr>
                <w:rFonts w:ascii="Sitka Text" w:hAnsi="Sitka Text"/>
              </w:rPr>
            </w:pPr>
            <w:r w:rsidRPr="00CB4B7D">
              <w:rPr>
                <w:rFonts w:ascii="Sitka Text" w:hAnsi="Sitka Text"/>
              </w:rPr>
              <w:t xml:space="preserve">De toelichting mag bestaan uit maximaal </w:t>
            </w:r>
            <w:r w:rsidR="00815188">
              <w:rPr>
                <w:rFonts w:ascii="Sitka Text" w:hAnsi="Sitka Text"/>
              </w:rPr>
              <w:t>3</w:t>
            </w:r>
            <w:r w:rsidRPr="00CB4B7D">
              <w:rPr>
                <w:rFonts w:ascii="Sitka Text" w:hAnsi="Sitka Text"/>
              </w:rPr>
              <w:t xml:space="preserve"> pagina’s A4, met maximaal 800 woorden, die – zonder het maximum van </w:t>
            </w:r>
            <w:r w:rsidR="00815188">
              <w:rPr>
                <w:rFonts w:ascii="Sitka Text" w:hAnsi="Sitka Text"/>
              </w:rPr>
              <w:t>3</w:t>
            </w:r>
            <w:r w:rsidRPr="00CB4B7D">
              <w:rPr>
                <w:rFonts w:ascii="Sitka Text" w:hAnsi="Sitka Text"/>
              </w:rPr>
              <w:t xml:space="preserve"> pagina’s te overschrijden – ondersteund mag worden met beeldmateriaal. Indien Gegadigde meer woorden indient dan 800 en/of meer pagina’s dan </w:t>
            </w:r>
            <w:r w:rsidR="00815188">
              <w:rPr>
                <w:rFonts w:ascii="Sitka Text" w:hAnsi="Sitka Text"/>
              </w:rPr>
              <w:t>3</w:t>
            </w:r>
            <w:r w:rsidRPr="00CB4B7D">
              <w:rPr>
                <w:rFonts w:ascii="Sitka Text" w:hAnsi="Sitka Text"/>
              </w:rPr>
              <w:t xml:space="preserve">, beoordeelt de Opdrachtgever het surplus niet. </w:t>
            </w:r>
          </w:p>
        </w:tc>
      </w:tr>
      <w:tr w:rsidR="00BD584F" w:rsidRPr="00CB4B7D" w14:paraId="1A8CD507" w14:textId="77777777" w:rsidTr="006B5F7A">
        <w:trPr>
          <w:trHeight w:val="1758"/>
        </w:trPr>
        <w:tc>
          <w:tcPr>
            <w:tcW w:w="9098" w:type="dxa"/>
            <w:gridSpan w:val="3"/>
          </w:tcPr>
          <w:p w14:paraId="638904DF" w14:textId="5DF601E6" w:rsidR="00BD584F" w:rsidRPr="00CB4B7D" w:rsidRDefault="00BD584F" w:rsidP="00CB4B7D">
            <w:pPr>
              <w:pStyle w:val="BasistekstBrinkGroep"/>
              <w:rPr>
                <w:rFonts w:ascii="Sitka Text" w:hAnsi="Sitka Text"/>
              </w:rPr>
            </w:pPr>
            <w:r>
              <w:rPr>
                <w:rFonts w:ascii="Sitka Text" w:hAnsi="Sitka Text"/>
              </w:rPr>
              <w:t>[TOELICHTING SELECTIECRITERIUM 1</w:t>
            </w:r>
            <w:proofErr w:type="gramStart"/>
            <w:r>
              <w:rPr>
                <w:rFonts w:ascii="Sitka Text" w:hAnsi="Sitka Text"/>
              </w:rPr>
              <w:t>]….</w:t>
            </w:r>
            <w:proofErr w:type="gramEnd"/>
          </w:p>
        </w:tc>
      </w:tr>
      <w:tr w:rsidR="00B71DCB" w:rsidRPr="00CB4B7D" w14:paraId="75F12545" w14:textId="77777777" w:rsidTr="006B5F7A">
        <w:trPr>
          <w:trHeight w:val="1001"/>
        </w:trPr>
        <w:tc>
          <w:tcPr>
            <w:tcW w:w="4556" w:type="dxa"/>
          </w:tcPr>
          <w:p w14:paraId="2FD9F370" w14:textId="77777777" w:rsidR="00B71DCB" w:rsidRPr="00CB4B7D" w:rsidRDefault="00B71DCB" w:rsidP="006B5F7A">
            <w:pPr>
              <w:rPr>
                <w:szCs w:val="18"/>
              </w:rPr>
            </w:pPr>
            <w:r w:rsidRPr="00CB4B7D">
              <w:rPr>
                <w:szCs w:val="18"/>
              </w:rPr>
              <w:t>Ondertekening</w:t>
            </w:r>
          </w:p>
        </w:tc>
        <w:tc>
          <w:tcPr>
            <w:tcW w:w="4542" w:type="dxa"/>
            <w:gridSpan w:val="2"/>
          </w:tcPr>
          <w:p w14:paraId="575CD3DF" w14:textId="77777777" w:rsidR="00B71DCB" w:rsidRPr="00CB4B7D" w:rsidRDefault="00B71DCB" w:rsidP="006B5F7A">
            <w:pPr>
              <w:pStyle w:val="BasistekstBrinkGroep"/>
              <w:rPr>
                <w:rFonts w:ascii="Sitka Text" w:hAnsi="Sitka Text" w:cs="Verdana"/>
                <w:szCs w:val="18"/>
              </w:rPr>
            </w:pPr>
            <w:r w:rsidRPr="00CB4B7D">
              <w:rPr>
                <w:rFonts w:ascii="Sitka Text" w:hAnsi="Sitka Text" w:cs="Verdana"/>
                <w:szCs w:val="18"/>
              </w:rPr>
              <w:t xml:space="preserve">Datum en plaats: </w:t>
            </w:r>
            <w:r w:rsidRPr="00CB4B7D">
              <w:rPr>
                <w:rFonts w:ascii="Sitka Text" w:hAnsi="Sitka Text" w:cs="Verdana"/>
                <w:szCs w:val="18"/>
              </w:rPr>
              <w:tab/>
            </w:r>
            <w:r w:rsidRPr="00CB4B7D">
              <w:rPr>
                <w:rFonts w:ascii="Sitka Text" w:hAnsi="Sitka Text"/>
                <w:szCs w:val="18"/>
              </w:rPr>
              <w:t>………………………</w:t>
            </w:r>
          </w:p>
          <w:p w14:paraId="1F38F718" w14:textId="77777777" w:rsidR="00B71DCB" w:rsidRPr="00CB4B7D" w:rsidRDefault="00B71DCB" w:rsidP="006B5F7A">
            <w:pPr>
              <w:pStyle w:val="BasistekstBrinkGroep"/>
              <w:rPr>
                <w:rFonts w:ascii="Sitka Text" w:hAnsi="Sitka Text" w:cs="Verdana"/>
                <w:szCs w:val="18"/>
              </w:rPr>
            </w:pPr>
            <w:r w:rsidRPr="00CB4B7D">
              <w:rPr>
                <w:rFonts w:ascii="Sitka Text" w:hAnsi="Sitka Text" w:cs="Verdana"/>
                <w:szCs w:val="18"/>
              </w:rPr>
              <w:t xml:space="preserve">Gegadigde: </w:t>
            </w:r>
            <w:r w:rsidRPr="00CB4B7D">
              <w:rPr>
                <w:rFonts w:ascii="Sitka Text" w:hAnsi="Sitka Text" w:cs="Verdana"/>
                <w:szCs w:val="18"/>
              </w:rPr>
              <w:tab/>
            </w:r>
            <w:r w:rsidRPr="00CB4B7D">
              <w:rPr>
                <w:rFonts w:ascii="Sitka Text" w:hAnsi="Sitka Text"/>
                <w:szCs w:val="18"/>
              </w:rPr>
              <w:t>………………………</w:t>
            </w:r>
          </w:p>
          <w:p w14:paraId="676C0877" w14:textId="77777777" w:rsidR="00B71DCB" w:rsidRPr="00CB4B7D" w:rsidRDefault="00B71DCB" w:rsidP="006B5F7A">
            <w:pPr>
              <w:pStyle w:val="BasistekstBrinkGroep"/>
              <w:rPr>
                <w:rFonts w:ascii="Sitka Text" w:hAnsi="Sitka Text" w:cs="Verdana"/>
                <w:szCs w:val="18"/>
              </w:rPr>
            </w:pPr>
            <w:r w:rsidRPr="00CB4B7D">
              <w:rPr>
                <w:rFonts w:ascii="Sitka Text" w:hAnsi="Sitka Text" w:cs="Verdana"/>
                <w:szCs w:val="18"/>
              </w:rPr>
              <w:t xml:space="preserve">Naam: </w:t>
            </w:r>
            <w:r w:rsidRPr="00CB4B7D">
              <w:rPr>
                <w:rFonts w:ascii="Sitka Text" w:hAnsi="Sitka Text" w:cs="Verdana"/>
                <w:szCs w:val="18"/>
              </w:rPr>
              <w:tab/>
            </w:r>
            <w:r w:rsidRPr="00CB4B7D">
              <w:rPr>
                <w:rFonts w:ascii="Sitka Text" w:hAnsi="Sitka Text" w:cs="Verdana"/>
                <w:szCs w:val="18"/>
              </w:rPr>
              <w:tab/>
            </w:r>
            <w:r w:rsidRPr="00CB4B7D">
              <w:rPr>
                <w:rFonts w:ascii="Sitka Text" w:hAnsi="Sitka Text"/>
                <w:szCs w:val="18"/>
              </w:rPr>
              <w:t>………………………</w:t>
            </w:r>
          </w:p>
          <w:p w14:paraId="368DB8A3" w14:textId="77777777" w:rsidR="00B71DCB" w:rsidRPr="00CB4B7D" w:rsidRDefault="00B71DCB" w:rsidP="006B5F7A">
            <w:pPr>
              <w:rPr>
                <w:szCs w:val="18"/>
              </w:rPr>
            </w:pPr>
            <w:r w:rsidRPr="00CB4B7D">
              <w:rPr>
                <w:rFonts w:cs="Verdana"/>
                <w:szCs w:val="18"/>
              </w:rPr>
              <w:t>Handtekening:</w:t>
            </w:r>
            <w:r w:rsidRPr="00CB4B7D">
              <w:rPr>
                <w:rFonts w:cs="Verdana"/>
                <w:szCs w:val="18"/>
              </w:rPr>
              <w:tab/>
            </w:r>
            <w:r w:rsidRPr="00CB4B7D">
              <w:rPr>
                <w:szCs w:val="18"/>
              </w:rPr>
              <w:t>………………………</w:t>
            </w:r>
          </w:p>
        </w:tc>
      </w:tr>
    </w:tbl>
    <w:p w14:paraId="3F2FC306" w14:textId="77777777" w:rsidR="00B71DCB" w:rsidRPr="00CB4B7D" w:rsidRDefault="00B71DCB" w:rsidP="00B71DCB">
      <w:pPr>
        <w:rPr>
          <w:sz w:val="16"/>
          <w:szCs w:val="16"/>
        </w:rPr>
      </w:pPr>
    </w:p>
    <w:p w14:paraId="40CE1CAC" w14:textId="77777777" w:rsidR="00B71DCB" w:rsidRPr="00CB4B7D" w:rsidRDefault="00B71DCB"/>
    <w:sectPr w:rsidR="00B71DCB" w:rsidRPr="00CB4B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tka Text">
    <w:panose1 w:val="00000000000000000000"/>
    <w:charset w:val="00"/>
    <w:family w:val="auto"/>
    <w:pitch w:val="variable"/>
    <w:sig w:usb0="A00002EF" w:usb1="4000204B"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73D8D"/>
    <w:multiLevelType w:val="multilevel"/>
    <w:tmpl w:val="5BF2CFF0"/>
    <w:styleLink w:val="BrinkOpsommingspijltje"/>
    <w:lvl w:ilvl="0">
      <w:start w:val="1"/>
      <w:numFmt w:val="bullet"/>
      <w:pStyle w:val="Opsomstreepje1steniveauBrinkGroep"/>
      <w:lvlText w:val=""/>
      <w:lvlJc w:val="left"/>
      <w:pPr>
        <w:ind w:left="284" w:hanging="284"/>
      </w:pPr>
      <w:rPr>
        <w:rFonts w:ascii="Webdings" w:hAnsi="Webdings" w:hint="default"/>
        <w:b/>
        <w:color w:val="0E2841" w:themeColor="text2"/>
        <w:sz w:val="18"/>
        <w:szCs w:val="16"/>
      </w:rPr>
    </w:lvl>
    <w:lvl w:ilvl="1">
      <w:start w:val="1"/>
      <w:numFmt w:val="bullet"/>
      <w:pStyle w:val="Opsomstreepje2deniveauBrinkGroep"/>
      <w:lvlText w:val=""/>
      <w:lvlJc w:val="left"/>
      <w:pPr>
        <w:ind w:left="567" w:hanging="283"/>
      </w:pPr>
      <w:rPr>
        <w:rFonts w:ascii="Webdings" w:hAnsi="Webdings" w:hint="default"/>
        <w:color w:val="0E2841" w:themeColor="text2"/>
        <w:sz w:val="14"/>
        <w:szCs w:val="16"/>
      </w:rPr>
    </w:lvl>
    <w:lvl w:ilvl="2">
      <w:start w:val="1"/>
      <w:numFmt w:val="bullet"/>
      <w:pStyle w:val="Opsomstreepje3deniveauBrinkGroep"/>
      <w:lvlText w:val=""/>
      <w:lvlJc w:val="left"/>
      <w:pPr>
        <w:ind w:left="851" w:hanging="284"/>
      </w:pPr>
      <w:rPr>
        <w:rFonts w:ascii="Webdings" w:hAnsi="Webdings" w:hint="default"/>
        <w:color w:val="0E2841" w:themeColor="text2"/>
        <w:sz w:val="10"/>
        <w:szCs w:val="16"/>
      </w:rPr>
    </w:lvl>
    <w:lvl w:ilvl="3">
      <w:start w:val="1"/>
      <w:numFmt w:val="none"/>
      <w:lvlText w:val="%4"/>
      <w:lvlJc w:val="left"/>
      <w:pPr>
        <w:ind w:left="1360" w:hanging="340"/>
      </w:pPr>
      <w:rPr>
        <w:rFonts w:hint="default"/>
      </w:rPr>
    </w:lvl>
    <w:lvl w:ilvl="4">
      <w:start w:val="1"/>
      <w:numFmt w:val="none"/>
      <w:lvlText w:val="%5"/>
      <w:lvlJc w:val="left"/>
      <w:pPr>
        <w:ind w:left="1700" w:hanging="340"/>
      </w:pPr>
      <w:rPr>
        <w:rFonts w:hint="default"/>
      </w:rPr>
    </w:lvl>
    <w:lvl w:ilvl="5">
      <w:start w:val="1"/>
      <w:numFmt w:val="none"/>
      <w:lvlText w:val="%6"/>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1" w15:restartNumberingAfterBreak="0">
    <w:nsid w:val="53FA73F2"/>
    <w:multiLevelType w:val="multilevel"/>
    <w:tmpl w:val="5BF2CFF0"/>
    <w:numStyleLink w:val="BrinkOpsommingspijltje"/>
  </w:abstractNum>
  <w:num w:numId="1" w16cid:durableId="840773226">
    <w:abstractNumId w:val="0"/>
  </w:num>
  <w:num w:numId="2" w16cid:durableId="59710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DCB"/>
    <w:rsid w:val="00174F28"/>
    <w:rsid w:val="003D2D02"/>
    <w:rsid w:val="00815188"/>
    <w:rsid w:val="008A154E"/>
    <w:rsid w:val="009E0383"/>
    <w:rsid w:val="00B71DCB"/>
    <w:rsid w:val="00BD584F"/>
    <w:rsid w:val="00C208AA"/>
    <w:rsid w:val="00C47DB8"/>
    <w:rsid w:val="00CB4B7D"/>
    <w:rsid w:val="00EA7FC4"/>
    <w:rsid w:val="00FC60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3563"/>
  <w15:chartTrackingRefBased/>
  <w15:docId w15:val="{10F17E33-1975-4B44-B155-AB49F1EF3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71DCB"/>
    <w:pPr>
      <w:spacing w:after="0" w:line="248" w:lineRule="atLeast"/>
    </w:pPr>
    <w:rPr>
      <w:rFonts w:ascii="Sitka Text" w:eastAsia="Times New Roman" w:hAnsi="Sitka Text" w:cs="Times New Roman"/>
      <w:kern w:val="0"/>
      <w:sz w:val="18"/>
      <w:szCs w:val="20"/>
      <w:lang w:eastAsia="nl-NL"/>
      <w14:ligatures w14:val="none"/>
    </w:rPr>
  </w:style>
  <w:style w:type="paragraph" w:styleId="Kop1">
    <w:name w:val="heading 1"/>
    <w:basedOn w:val="Standaard"/>
    <w:next w:val="Standaard"/>
    <w:link w:val="Kop1Char"/>
    <w:uiPriority w:val="9"/>
    <w:qFormat/>
    <w:rsid w:val="00B71DC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B71DC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B71DC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B71DC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B71DC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B71DC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B71DC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B71DCB"/>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B71DCB"/>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1DC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71DC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1DC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1DC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1DC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1D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1D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1D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1DCB"/>
    <w:rPr>
      <w:rFonts w:eastAsiaTheme="majorEastAsia" w:cstheme="majorBidi"/>
      <w:color w:val="272727" w:themeColor="text1" w:themeTint="D8"/>
    </w:rPr>
  </w:style>
  <w:style w:type="paragraph" w:styleId="Titel">
    <w:name w:val="Title"/>
    <w:basedOn w:val="Standaard"/>
    <w:next w:val="Standaard"/>
    <w:link w:val="TitelChar"/>
    <w:uiPriority w:val="10"/>
    <w:qFormat/>
    <w:rsid w:val="00B71DCB"/>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B71D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1DC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B71D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1DCB"/>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atChar">
    <w:name w:val="Citaat Char"/>
    <w:basedOn w:val="Standaardalinea-lettertype"/>
    <w:link w:val="Citaat"/>
    <w:uiPriority w:val="29"/>
    <w:rsid w:val="00B71DCB"/>
    <w:rPr>
      <w:i/>
      <w:iCs/>
      <w:color w:val="404040" w:themeColor="text1" w:themeTint="BF"/>
    </w:rPr>
  </w:style>
  <w:style w:type="paragraph" w:styleId="Lijstalinea">
    <w:name w:val="List Paragraph"/>
    <w:basedOn w:val="Standaard"/>
    <w:uiPriority w:val="34"/>
    <w:qFormat/>
    <w:rsid w:val="00B71DCB"/>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ievebenadrukking">
    <w:name w:val="Intense Emphasis"/>
    <w:basedOn w:val="Standaardalinea-lettertype"/>
    <w:uiPriority w:val="21"/>
    <w:qFormat/>
    <w:rsid w:val="00B71DCB"/>
    <w:rPr>
      <w:i/>
      <w:iCs/>
      <w:color w:val="0F4761" w:themeColor="accent1" w:themeShade="BF"/>
    </w:rPr>
  </w:style>
  <w:style w:type="paragraph" w:styleId="Duidelijkcitaat">
    <w:name w:val="Intense Quote"/>
    <w:basedOn w:val="Standaard"/>
    <w:next w:val="Standaard"/>
    <w:link w:val="DuidelijkcitaatChar"/>
    <w:uiPriority w:val="30"/>
    <w:qFormat/>
    <w:rsid w:val="00B71DC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B71DCB"/>
    <w:rPr>
      <w:i/>
      <w:iCs/>
      <w:color w:val="0F4761" w:themeColor="accent1" w:themeShade="BF"/>
    </w:rPr>
  </w:style>
  <w:style w:type="character" w:styleId="Intensieveverwijzing">
    <w:name w:val="Intense Reference"/>
    <w:basedOn w:val="Standaardalinea-lettertype"/>
    <w:uiPriority w:val="32"/>
    <w:qFormat/>
    <w:rsid w:val="00B71DCB"/>
    <w:rPr>
      <w:b/>
      <w:bCs/>
      <w:smallCaps/>
      <w:color w:val="0F4761" w:themeColor="accent1" w:themeShade="BF"/>
      <w:spacing w:val="5"/>
    </w:rPr>
  </w:style>
  <w:style w:type="paragraph" w:customStyle="1" w:styleId="BasistekstBrinkGroep">
    <w:name w:val="Basistekst Brink Groep"/>
    <w:basedOn w:val="Standaard"/>
    <w:link w:val="BasistekstBrinkGroepChar"/>
    <w:qFormat/>
    <w:rsid w:val="00B71DCB"/>
    <w:rPr>
      <w:rFonts w:asciiTheme="minorHAnsi" w:hAnsiTheme="minorHAnsi"/>
    </w:rPr>
  </w:style>
  <w:style w:type="table" w:styleId="Tabelraster">
    <w:name w:val="Table Grid"/>
    <w:basedOn w:val="Standaardtabel"/>
    <w:uiPriority w:val="59"/>
    <w:rsid w:val="00B71DCB"/>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stekstBrinkGroepChar">
    <w:name w:val="Basistekst Brink Groep Char"/>
    <w:basedOn w:val="Standaardalinea-lettertype"/>
    <w:link w:val="BasistekstBrinkGroep"/>
    <w:locked/>
    <w:rsid w:val="00B71DCB"/>
    <w:rPr>
      <w:rFonts w:eastAsia="Times New Roman" w:cs="Times New Roman"/>
      <w:kern w:val="0"/>
      <w:sz w:val="18"/>
      <w:szCs w:val="20"/>
      <w:lang w:eastAsia="nl-NL"/>
      <w14:ligatures w14:val="none"/>
    </w:rPr>
  </w:style>
  <w:style w:type="character" w:styleId="Verwijzingopmerking">
    <w:name w:val="annotation reference"/>
    <w:basedOn w:val="Standaardalinea-lettertype"/>
    <w:uiPriority w:val="99"/>
    <w:semiHidden/>
    <w:unhideWhenUsed/>
    <w:rsid w:val="00FC604C"/>
    <w:rPr>
      <w:sz w:val="16"/>
      <w:szCs w:val="16"/>
    </w:rPr>
  </w:style>
  <w:style w:type="paragraph" w:styleId="Tekstopmerking">
    <w:name w:val="annotation text"/>
    <w:basedOn w:val="Standaard"/>
    <w:link w:val="TekstopmerkingChar"/>
    <w:uiPriority w:val="99"/>
    <w:unhideWhenUsed/>
    <w:rsid w:val="00FC604C"/>
    <w:pPr>
      <w:spacing w:line="240" w:lineRule="auto"/>
    </w:pPr>
    <w:rPr>
      <w:sz w:val="20"/>
    </w:rPr>
  </w:style>
  <w:style w:type="character" w:customStyle="1" w:styleId="TekstopmerkingChar">
    <w:name w:val="Tekst opmerking Char"/>
    <w:basedOn w:val="Standaardalinea-lettertype"/>
    <w:link w:val="Tekstopmerking"/>
    <w:uiPriority w:val="99"/>
    <w:rsid w:val="00FC604C"/>
    <w:rPr>
      <w:rFonts w:ascii="Sitka Text" w:eastAsia="Times New Roman" w:hAnsi="Sitka Text"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FC604C"/>
    <w:rPr>
      <w:b/>
      <w:bCs/>
    </w:rPr>
  </w:style>
  <w:style w:type="character" w:customStyle="1" w:styleId="OnderwerpvanopmerkingChar">
    <w:name w:val="Onderwerp van opmerking Char"/>
    <w:basedOn w:val="TekstopmerkingChar"/>
    <w:link w:val="Onderwerpvanopmerking"/>
    <w:uiPriority w:val="99"/>
    <w:semiHidden/>
    <w:rsid w:val="00FC604C"/>
    <w:rPr>
      <w:rFonts w:ascii="Sitka Text" w:eastAsia="Times New Roman" w:hAnsi="Sitka Text" w:cs="Times New Roman"/>
      <w:b/>
      <w:bCs/>
      <w:kern w:val="0"/>
      <w:sz w:val="20"/>
      <w:szCs w:val="20"/>
      <w:lang w:eastAsia="nl-NL"/>
      <w14:ligatures w14:val="none"/>
    </w:rPr>
  </w:style>
  <w:style w:type="character" w:styleId="Vermelding">
    <w:name w:val="Mention"/>
    <w:basedOn w:val="Standaardalinea-lettertype"/>
    <w:uiPriority w:val="99"/>
    <w:unhideWhenUsed/>
    <w:rsid w:val="00FC604C"/>
    <w:rPr>
      <w:color w:val="2B579A"/>
      <w:shd w:val="clear" w:color="auto" w:fill="E1DFDD"/>
    </w:rPr>
  </w:style>
  <w:style w:type="paragraph" w:customStyle="1" w:styleId="Opsomstreepje1steniveauBrinkGroep">
    <w:name w:val="Opsomstreepje 1ste niveau Brink Groep"/>
    <w:basedOn w:val="Standaard"/>
    <w:link w:val="Opsomstreepje1steniveauBrinkGroepChar"/>
    <w:uiPriority w:val="19"/>
    <w:qFormat/>
    <w:rsid w:val="00CB4B7D"/>
    <w:pPr>
      <w:numPr>
        <w:numId w:val="2"/>
      </w:numPr>
    </w:pPr>
    <w:rPr>
      <w:rFonts w:asciiTheme="minorHAnsi" w:hAnsiTheme="minorHAnsi"/>
      <w:lang w:eastAsia="en-US"/>
    </w:rPr>
  </w:style>
  <w:style w:type="paragraph" w:customStyle="1" w:styleId="Opsomstreepje2deniveauBrinkGroep">
    <w:name w:val="Opsomstreepje 2de niveau Brink Groep"/>
    <w:basedOn w:val="Standaard"/>
    <w:uiPriority w:val="19"/>
    <w:qFormat/>
    <w:rsid w:val="00CB4B7D"/>
    <w:pPr>
      <w:numPr>
        <w:ilvl w:val="1"/>
        <w:numId w:val="2"/>
      </w:numPr>
    </w:pPr>
    <w:rPr>
      <w:rFonts w:asciiTheme="minorHAnsi" w:hAnsiTheme="minorHAnsi"/>
      <w:lang w:eastAsia="en-US"/>
    </w:rPr>
  </w:style>
  <w:style w:type="paragraph" w:customStyle="1" w:styleId="Opsomstreepje3deniveauBrinkGroep">
    <w:name w:val="Opsomstreepje 3de niveau Brink Groep"/>
    <w:basedOn w:val="Standaard"/>
    <w:uiPriority w:val="19"/>
    <w:qFormat/>
    <w:rsid w:val="00CB4B7D"/>
    <w:pPr>
      <w:numPr>
        <w:ilvl w:val="2"/>
        <w:numId w:val="2"/>
      </w:numPr>
    </w:pPr>
    <w:rPr>
      <w:rFonts w:asciiTheme="minorHAnsi" w:hAnsiTheme="minorHAnsi"/>
      <w:lang w:eastAsia="en-US"/>
    </w:rPr>
  </w:style>
  <w:style w:type="numbering" w:customStyle="1" w:styleId="BrinkOpsommingspijltje">
    <w:name w:val="Brink Opsommingspijltje"/>
    <w:uiPriority w:val="99"/>
    <w:rsid w:val="00CB4B7D"/>
    <w:pPr>
      <w:numPr>
        <w:numId w:val="1"/>
      </w:numPr>
    </w:pPr>
  </w:style>
  <w:style w:type="character" w:customStyle="1" w:styleId="Opsomstreepje1steniveauBrinkGroepChar">
    <w:name w:val="Opsomstreepje 1ste niveau Brink Groep Char"/>
    <w:basedOn w:val="Standaardalinea-lettertype"/>
    <w:link w:val="Opsomstreepje1steniveauBrinkGroep"/>
    <w:uiPriority w:val="19"/>
    <w:locked/>
    <w:rsid w:val="00CB4B7D"/>
    <w:rPr>
      <w:rFonts w:eastAsia="Times New Roman" w:cs="Times New Roman"/>
      <w:kern w:val="0"/>
      <w:sz w:val="1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DB35F6D1F7F44C83E18945BBADF4B5" ma:contentTypeVersion="10" ma:contentTypeDescription="Een nieuw document maken." ma:contentTypeScope="" ma:versionID="5bb27355490b0c3a34740bc28791ff9b">
  <xsd:schema xmlns:xsd="http://www.w3.org/2001/XMLSchema" xmlns:xs="http://www.w3.org/2001/XMLSchema" xmlns:p="http://schemas.microsoft.com/office/2006/metadata/properties" xmlns:ns2="960122cf-79a8-4b6b-a7b8-ba17d15b2012" targetNamespace="http://schemas.microsoft.com/office/2006/metadata/properties" ma:root="true" ma:fieldsID="c3bc6be5bcb940a1c35d26ce9ff3daf6" ns2:_="">
    <xsd:import namespace="960122cf-79a8-4b6b-a7b8-ba17d15b20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122cf-79a8-4b6b-a7b8-ba17d15b2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312ba548-03cf-4dce-a014-f49ca73390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0122cf-79a8-4b6b-a7b8-ba17d15b20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48FF78-A490-46E4-B428-8D49D6BBDA9F}"/>
</file>

<file path=customXml/itemProps2.xml><?xml version="1.0" encoding="utf-8"?>
<ds:datastoreItem xmlns:ds="http://schemas.openxmlformats.org/officeDocument/2006/customXml" ds:itemID="{26FC1C0F-39BB-4A6D-9CB8-11E7F724CD81}">
  <ds:schemaRefs>
    <ds:schemaRef ds:uri="http://schemas.microsoft.com/sharepoint/v3/contenttype/forms"/>
  </ds:schemaRefs>
</ds:datastoreItem>
</file>

<file path=customXml/itemProps3.xml><?xml version="1.0" encoding="utf-8"?>
<ds:datastoreItem xmlns:ds="http://schemas.openxmlformats.org/officeDocument/2006/customXml" ds:itemID="{630B723E-8B3A-42F4-9860-4733D0C80410}">
  <ds:schemaRefs>
    <ds:schemaRef ds:uri="http://schemas.microsoft.com/office/2006/metadata/properties"/>
    <ds:schemaRef ds:uri="http://schemas.microsoft.com/office/infopath/2007/PartnerControls"/>
    <ds:schemaRef ds:uri="960122cf-79a8-4b6b-a7b8-ba17d15b2012"/>
  </ds:schemaRefs>
</ds:datastoreItem>
</file>

<file path=docMetadata/LabelInfo.xml><?xml version="1.0" encoding="utf-8"?>
<clbl:labelList xmlns:clbl="http://schemas.microsoft.com/office/2020/mipLabelMetadata">
  <clbl:label id="{5d324cf4-5d8c-4b4f-8e15-3b6026f4518c}" enabled="0" method="" siteId="{5d324cf4-5d8c-4b4f-8e15-3b6026f4518c}"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1429</Characters>
  <Application>Microsoft Office Word</Application>
  <DocSecurity>0</DocSecurity>
  <Lines>11</Lines>
  <Paragraphs>3</Paragraphs>
  <ScaleCrop>false</ScaleCrop>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Ponte</dc:creator>
  <cp:keywords/>
  <dc:description/>
  <cp:lastModifiedBy>Pauline Martens</cp:lastModifiedBy>
  <cp:revision>5</cp:revision>
  <dcterms:created xsi:type="dcterms:W3CDTF">2025-11-11T12:19:00Z</dcterms:created>
  <dcterms:modified xsi:type="dcterms:W3CDTF">2025-11-13T10:51:00Z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0x01010041DB35F6D1F7F44C83E18945BBADF4B5</vt:lpwstr>
  </property>
  <property fmtid="{D5CDD505-2E9C-101B-9397-08002B2CF9AE}" pid="3" name="ctbFolderMD7">
    <vt:lpwstr/>
  </property>
  <property fmtid="{D5CDD505-2E9C-101B-9397-08002B2CF9AE}" pid="4" name="ctbFolderMD2">
    <vt:lpwstr>Selectieleidraad</vt:lpwstr>
  </property>
  <property fmtid="{D5CDD505-2E9C-101B-9397-08002B2CF9AE}" pid="5" name="ctbFolderMD1">
    <vt:lpwstr>General</vt:lpwstr>
  </property>
  <property fmtid="{D5CDD505-2E9C-101B-9397-08002B2CF9AE}" pid="6" name="ctbFolderMD6">
    <vt:lpwstr/>
  </property>
  <property fmtid="{D5CDD505-2E9C-101B-9397-08002B2CF9AE}" pid="7" name="ctbFolderMD3">
    <vt:lpwstr>Selectieleidraad</vt:lpwstr>
  </property>
  <property fmtid="{D5CDD505-2E9C-101B-9397-08002B2CF9AE}" pid="8" name="ctbFolderMD5">
    <vt:lpwstr/>
  </property>
  <property fmtid="{D5CDD505-2E9C-101B-9397-08002B2CF9AE}" pid="9" name="ctbFolderMD0">
    <vt:lpwstr>Gedeelde documenten</vt:lpwstr>
  </property>
  <property fmtid="{D5CDD505-2E9C-101B-9397-08002B2CF9AE}" pid="10" name="ctbFolderMD4">
    <vt:lpwstr/>
  </property>
  <property fmtid="{D5CDD505-2E9C-101B-9397-08002B2CF9AE}" pid="11" name="ctbFolderMD8">
    <vt:lpwstr/>
  </property>
  <property fmtid="{D5CDD505-2E9C-101B-9397-08002B2CF9AE}" pid="12" name="MediaServiceImageTags">
    <vt:lpwstr/>
  </property>
  <property fmtid="{D5CDD505-2E9C-101B-9397-08002B2CF9AE}" pid="13" name="docLang">
    <vt:lpwstr>nl</vt:lpwstr>
  </property>
</Properties>
</file>