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DCF" w14:textId="658CE0D1" w:rsidR="005D5D65" w:rsidRPr="002A3680" w:rsidRDefault="00D339B7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B9E2DFE" wp14:editId="110E297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B30D24">
        <w:t>3</w:t>
      </w:r>
      <w:r w:rsidR="005D5D65">
        <w:t xml:space="preserve"> Referentiegegevens</w:t>
      </w:r>
      <w:bookmarkEnd w:id="0"/>
      <w:r w:rsidR="005D5D65">
        <w:t xml:space="preserve"> kerncompetenties</w:t>
      </w:r>
      <w:r w:rsidR="00AA14AC">
        <w:t xml:space="preserve"> en </w:t>
      </w:r>
      <w:proofErr w:type="spellStart"/>
      <w:r w:rsidR="00AA14AC">
        <w:t>selectiecriteria’s</w:t>
      </w:r>
      <w:proofErr w:type="spellEnd"/>
    </w:p>
    <w:p w14:paraId="7AB1A4FD" w14:textId="77777777" w:rsidR="00AA14AC" w:rsidRPr="00AA14AC" w:rsidRDefault="005D5D65" w:rsidP="00AA14AC">
      <w:pPr>
        <w:rPr>
          <w:rFonts w:ascii="Futura Book" w:hAnsi="Futura Book"/>
          <w:b/>
          <w:bCs/>
        </w:rPr>
      </w:pPr>
      <w:r w:rsidRPr="00112470">
        <w:rPr>
          <w:rFonts w:ascii="Futura Book" w:hAnsi="Futura Book"/>
          <w:b/>
          <w:bCs/>
        </w:rPr>
        <w:t>Kerncompetentie</w:t>
      </w:r>
      <w:r w:rsidR="00AA14AC">
        <w:rPr>
          <w:rFonts w:ascii="Futura Book" w:hAnsi="Futura Book"/>
          <w:b/>
          <w:bCs/>
        </w:rPr>
        <w:t xml:space="preserve"> 1 en selectiecriteria</w:t>
      </w:r>
      <w:r w:rsidRPr="00112470">
        <w:rPr>
          <w:rFonts w:ascii="Futura Book" w:hAnsi="Futura Book"/>
          <w:b/>
          <w:bCs/>
        </w:rPr>
        <w:t xml:space="preserve"> </w:t>
      </w:r>
      <w:r w:rsidR="00B30D24" w:rsidRPr="00112470">
        <w:rPr>
          <w:rFonts w:ascii="Futura Book" w:hAnsi="Futura Book"/>
          <w:b/>
          <w:bCs/>
        </w:rPr>
        <w:t>1</w:t>
      </w:r>
      <w:r w:rsidR="00D339B7" w:rsidRPr="00112470">
        <w:rPr>
          <w:rFonts w:ascii="Futura Book" w:hAnsi="Futura Book"/>
          <w:b/>
          <w:bCs/>
        </w:rPr>
        <w:t>:</w:t>
      </w:r>
      <w:r w:rsidR="00533FC5" w:rsidRPr="00112470">
        <w:rPr>
          <w:rFonts w:ascii="Futura Book" w:hAnsi="Futura Book"/>
          <w:b/>
          <w:bCs/>
        </w:rPr>
        <w:t xml:space="preserve"> </w:t>
      </w:r>
      <w:r w:rsidR="00AA14AC" w:rsidRPr="00AA14AC">
        <w:rPr>
          <w:rFonts w:ascii="Futura Book" w:hAnsi="Futura Book"/>
          <w:b/>
          <w:bCs/>
        </w:rPr>
        <w:t>Ervaring met het strategisch adviseren op een vormgevingsvraagstuk zoals de provincie bedoelt in de tabel uit paragraaf 1.3.1</w:t>
      </w:r>
      <w:r w:rsidR="00FC1E59" w:rsidRPr="00AA14AC">
        <w:rPr>
          <w:rFonts w:ascii="Futura Book" w:hAnsi="Futura Book"/>
          <w:b/>
          <w:bCs/>
        </w:rPr>
        <w:t>.</w:t>
      </w:r>
      <w:r w:rsidR="00FC1E59" w:rsidRPr="00112470">
        <w:rPr>
          <w:rFonts w:ascii="Futura Book" w:hAnsi="Futura Book"/>
          <w:b/>
          <w:bCs/>
        </w:rPr>
        <w:t xml:space="preserve"> </w:t>
      </w:r>
      <w:r w:rsidR="00AA14AC">
        <w:rPr>
          <w:rFonts w:ascii="Futura Book" w:hAnsi="Futura Book"/>
          <w:b/>
          <w:bCs/>
        </w:rPr>
        <w:t>van de selectieleidraad</w:t>
      </w:r>
      <w:r w:rsidR="00AA14AC" w:rsidRPr="00AA14AC">
        <w:rPr>
          <w:rFonts w:ascii="Futura Book" w:hAnsi="Futura Book"/>
          <w:b/>
          <w:bCs/>
        </w:rPr>
        <w:t>.</w:t>
      </w:r>
    </w:p>
    <w:p w14:paraId="182F393D" w14:textId="0C137C18" w:rsidR="001407B7" w:rsidRPr="00AA14AC" w:rsidRDefault="001407B7" w:rsidP="00112470">
      <w:pPr>
        <w:rPr>
          <w:rFonts w:ascii="Futura Book" w:hAnsi="Futura Book"/>
          <w:highlight w:val="yellow"/>
        </w:rPr>
      </w:pPr>
    </w:p>
    <w:p w14:paraId="79A30C1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F90D6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132A0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3FB1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4C6C6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7648E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ED6BE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9C0858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E82B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D1E8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7FDD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D067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0DA5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7DC4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726AF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DE0F5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9E1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490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FBBD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4774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AE9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30A9F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AA85443" w14:textId="12931333" w:rsidR="005D5D65" w:rsidRPr="00D571D0" w:rsidRDefault="00FD0EF4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5740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1FB48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4A9B7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5A0E8F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DCA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307AC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E42D2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A4A50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5BED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AFB6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EF9EA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A71C2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EEEA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58B80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16320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894E3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FF57A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8091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12602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189F3E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1ED2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83719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AA97A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A42927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5E00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F32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A032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24AAC68" w14:textId="77777777" w:rsidTr="0037706C">
        <w:tc>
          <w:tcPr>
            <w:tcW w:w="3515" w:type="dxa"/>
            <w:shd w:val="pct10" w:color="000000" w:fill="FFFFFF"/>
          </w:tcPr>
          <w:p w14:paraId="5058994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1FE3B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14BC1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44708" w14:textId="77777777" w:rsidTr="0037706C">
        <w:tc>
          <w:tcPr>
            <w:tcW w:w="3515" w:type="dxa"/>
            <w:shd w:val="pct10" w:color="000000" w:fill="FFFFFF"/>
          </w:tcPr>
          <w:p w14:paraId="55C4DD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F7D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E828C0B" w14:textId="77777777" w:rsidR="00112470" w:rsidRDefault="00112470" w:rsidP="00112470">
      <w:pPr>
        <w:tabs>
          <w:tab w:val="clear" w:pos="397"/>
        </w:tabs>
        <w:spacing w:line="259" w:lineRule="auto"/>
        <w:rPr>
          <w:rFonts w:ascii="Futura Book" w:hAnsi="Futura Book"/>
          <w:b/>
        </w:rPr>
      </w:pPr>
    </w:p>
    <w:p w14:paraId="45CFB14F" w14:textId="77777777" w:rsidR="00112470" w:rsidRDefault="00112470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lastRenderedPageBreak/>
        <w:br w:type="page"/>
      </w:r>
    </w:p>
    <w:p w14:paraId="4EE971F9" w14:textId="03DFA377" w:rsidR="00AA14AC" w:rsidRPr="00AA14AC" w:rsidRDefault="00AA14AC" w:rsidP="00AA14AC">
      <w:pPr>
        <w:rPr>
          <w:rFonts w:ascii="Futura Book" w:hAnsi="Futura Book"/>
          <w:b/>
          <w:bCs/>
        </w:rPr>
      </w:pPr>
      <w:r w:rsidRPr="00AA14AC">
        <w:rPr>
          <w:rFonts w:ascii="Futura Book" w:hAnsi="Futura Book"/>
          <w:b/>
          <w:bCs/>
        </w:rPr>
        <w:lastRenderedPageBreak/>
        <w:t xml:space="preserve">Kerncompetentie </w:t>
      </w:r>
      <w:r w:rsidRPr="00AA14AC">
        <w:rPr>
          <w:rFonts w:ascii="Futura Book" w:hAnsi="Futura Book"/>
          <w:b/>
          <w:bCs/>
        </w:rPr>
        <w:t>2</w:t>
      </w:r>
      <w:r w:rsidRPr="00AA14AC">
        <w:rPr>
          <w:rFonts w:ascii="Futura Book" w:hAnsi="Futura Book"/>
          <w:b/>
          <w:bCs/>
        </w:rPr>
        <w:t xml:space="preserve"> en selectiecriteria </w:t>
      </w:r>
      <w:r w:rsidRPr="00AA14AC">
        <w:rPr>
          <w:rFonts w:ascii="Futura Book" w:hAnsi="Futura Book"/>
          <w:b/>
          <w:bCs/>
        </w:rPr>
        <w:t>2</w:t>
      </w:r>
      <w:r w:rsidRPr="00AA14AC">
        <w:rPr>
          <w:rFonts w:ascii="Futura Book" w:hAnsi="Futura Book"/>
          <w:b/>
          <w:bCs/>
        </w:rPr>
        <w:t>: Grafisch ontwerpen van online, offline en fysieke communicatiemiddelen zoals de provincie bedoelt in de tabel uit paragraaf 1.3.1</w:t>
      </w:r>
      <w:r>
        <w:rPr>
          <w:rFonts w:ascii="Futura Book" w:hAnsi="Futura Book"/>
          <w:b/>
          <w:bCs/>
        </w:rPr>
        <w:t xml:space="preserve"> van de selectieleidraad</w:t>
      </w:r>
      <w:r w:rsidRPr="00AA14AC">
        <w:rPr>
          <w:rFonts w:ascii="Futura Book" w:hAnsi="Futura Book"/>
          <w:b/>
          <w:bCs/>
        </w:rPr>
        <w:t>.</w:t>
      </w:r>
    </w:p>
    <w:p w14:paraId="6B9CF4C5" w14:textId="6CC6326C" w:rsidR="005F5C12" w:rsidRPr="00112470" w:rsidRDefault="005F5C12" w:rsidP="00112470">
      <w:pPr>
        <w:tabs>
          <w:tab w:val="clear" w:pos="397"/>
        </w:tabs>
        <w:spacing w:line="259" w:lineRule="auto"/>
        <w:rPr>
          <w:rFonts w:ascii="Futura Book" w:hAnsi="Futura Book"/>
          <w:sz w:val="20"/>
        </w:rPr>
      </w:pPr>
    </w:p>
    <w:p w14:paraId="1D6F981B" w14:textId="7B0F670A" w:rsidR="00533FC5" w:rsidRPr="00D571D0" w:rsidRDefault="00533FC5" w:rsidP="001407B7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8CB5D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2AF4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40181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9222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D611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6BA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7A27C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45796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505FD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A641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55DC1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E9E2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B8D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35318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78F04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50629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404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0C6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A742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8C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F7E4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6F6D50" w14:textId="00D95A81" w:rsidR="00533FC5" w:rsidRPr="00D571D0" w:rsidRDefault="00BF7322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C15C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18ED6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0EC143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1972A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58358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0A3D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D33BB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A681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775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B0B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DD8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5B47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C2D6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51463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3FE9C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F5ACCC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F76D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23B1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8CAD1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6E1BB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2A5B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0903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6710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DB94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8D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E3CE2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A89B952" w14:textId="77777777" w:rsidTr="0037706C">
        <w:tc>
          <w:tcPr>
            <w:tcW w:w="3515" w:type="dxa"/>
            <w:shd w:val="pct10" w:color="000000" w:fill="FFFFFF"/>
          </w:tcPr>
          <w:p w14:paraId="1C67D5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6663B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FDED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9C281" w14:textId="77777777" w:rsidTr="0037706C">
        <w:tc>
          <w:tcPr>
            <w:tcW w:w="3515" w:type="dxa"/>
            <w:shd w:val="pct10" w:color="000000" w:fill="FFFFFF"/>
          </w:tcPr>
          <w:p w14:paraId="409779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E1811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6D3832" w14:textId="1C6D500C" w:rsidR="00533FC5" w:rsidRDefault="00533FC5" w:rsidP="00BF7322"/>
    <w:p w14:paraId="555BD181" w14:textId="77777777" w:rsidR="00FC1E59" w:rsidRDefault="00FC1E59" w:rsidP="00BF7322"/>
    <w:p w14:paraId="1952EBAF" w14:textId="77777777" w:rsidR="00112470" w:rsidRDefault="00112470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rPr>
          <w:rFonts w:ascii="Futura Book" w:hAnsi="Futura Book"/>
          <w:b/>
        </w:rPr>
        <w:br w:type="page"/>
      </w:r>
    </w:p>
    <w:p w14:paraId="4B9A5560" w14:textId="77777777" w:rsidR="00AA14AC" w:rsidRDefault="00112470" w:rsidP="00AA14AC">
      <w:pPr>
        <w:rPr>
          <w:rFonts w:ascii="Futura Book" w:hAnsi="Futura Book"/>
        </w:rPr>
      </w:pPr>
      <w:r w:rsidRPr="00112470">
        <w:rPr>
          <w:rFonts w:ascii="Futura Book" w:hAnsi="Futura Book"/>
          <w:b/>
        </w:rPr>
        <w:lastRenderedPageBreak/>
        <w:t>Kerncompetentie</w:t>
      </w:r>
      <w:r w:rsidR="00AA14AC">
        <w:rPr>
          <w:rFonts w:ascii="Futura Book" w:hAnsi="Futura Book"/>
          <w:b/>
        </w:rPr>
        <w:t xml:space="preserve"> 3</w:t>
      </w:r>
      <w:r w:rsidR="00FC1E59" w:rsidRPr="00112470">
        <w:rPr>
          <w:rFonts w:ascii="Futura Book" w:hAnsi="Futura Book"/>
          <w:b/>
        </w:rPr>
        <w:t xml:space="preserve">: </w:t>
      </w:r>
      <w:r w:rsidR="00AA14AC" w:rsidRPr="00AA14AC">
        <w:rPr>
          <w:rFonts w:ascii="Futura Book" w:hAnsi="Futura Book"/>
          <w:b/>
          <w:bCs/>
        </w:rPr>
        <w:t xml:space="preserve">Ervaring in het vormgeven van online communicatiemiddelen volgens de eisen voor digitale toegankelijkheid (WCAG-richtlijnen). Dit betekent dat de online communicatiemiddelen voldoen aan de Richtlijnen voor Toegankelijkheid van </w:t>
      </w:r>
      <w:proofErr w:type="spellStart"/>
      <w:r w:rsidR="00AA14AC" w:rsidRPr="00AA14AC">
        <w:rPr>
          <w:rFonts w:ascii="Futura Book" w:hAnsi="Futura Book"/>
          <w:b/>
          <w:bCs/>
        </w:rPr>
        <w:t>Webcontent</w:t>
      </w:r>
      <w:proofErr w:type="spellEnd"/>
      <w:r w:rsidR="00AA14AC" w:rsidRPr="00AA14AC">
        <w:rPr>
          <w:rFonts w:ascii="Futura Book" w:hAnsi="Futura Book"/>
          <w:b/>
          <w:bCs/>
        </w:rPr>
        <w:t xml:space="preserve"> (WCAG) 2.1 (w3.org).</w:t>
      </w:r>
    </w:p>
    <w:p w14:paraId="58507F77" w14:textId="77777777" w:rsidR="00FC1E59" w:rsidRPr="00D571D0" w:rsidRDefault="00FC1E59" w:rsidP="00FC1E59">
      <w:pPr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FC1E59" w:rsidRPr="00D571D0" w14:paraId="0696FEE2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336CCAD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856D787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6DAD668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9BCD75A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C9E7AD4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0E5704D" w14:textId="77777777" w:rsidTr="00B13C9E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46020E3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6DA546A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4756F126" w14:textId="77777777" w:rsidTr="00B13C9E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D12154F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9C861A5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52CD2AC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D6E2275" w14:textId="77777777" w:rsidR="00FC1E59" w:rsidRPr="00D571D0" w:rsidRDefault="00FC1E59" w:rsidP="00B13C9E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FC1E59" w:rsidRPr="00D571D0" w14:paraId="74D56FA2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39AE72E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A38942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3E849D84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B287EB5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1AC1D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0A0D25DC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9BA7A6" w14:textId="77777777" w:rsidR="00FC1E59" w:rsidRPr="00D571D0" w:rsidRDefault="00FC1E59" w:rsidP="00B13C9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7B44D9" w14:textId="77777777" w:rsidR="00FC1E59" w:rsidRPr="00D571D0" w:rsidRDefault="00FC1E59" w:rsidP="00B13C9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735CA1E2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5720CAA" w14:textId="77777777" w:rsidR="00FC1E59" w:rsidRPr="00D571D0" w:rsidRDefault="00FC1E59" w:rsidP="00B13C9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FC1E59" w:rsidRPr="00D571D0" w14:paraId="23BAD977" w14:textId="77777777" w:rsidTr="00B13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BB49EC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0FAF17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BCBC5B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92AEF9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4F74F8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471593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138D2F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1C0363" w14:textId="77777777" w:rsidR="00FC1E59" w:rsidRPr="00D571D0" w:rsidRDefault="00FC1E59" w:rsidP="00B13C9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FC1E59" w:rsidRPr="00D571D0" w14:paraId="2D28101D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355E4E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46FB964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12CCB8E7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4FEF9C1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4C05D6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4623196E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DE201A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E826967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1253B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24930FF5" w14:textId="77777777" w:rsidTr="00B13C9E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936B66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18C0B1B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8D7FB4D" w14:textId="77777777" w:rsidR="00FC1E59" w:rsidRPr="00A4250B" w:rsidRDefault="00FC1E59" w:rsidP="00FC1E59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FC1E59" w:rsidRPr="00D571D0" w14:paraId="259B7221" w14:textId="77777777" w:rsidTr="00B13C9E">
        <w:tc>
          <w:tcPr>
            <w:tcW w:w="3515" w:type="dxa"/>
            <w:shd w:val="pct10" w:color="000000" w:fill="FFFFFF"/>
          </w:tcPr>
          <w:p w14:paraId="50D095E2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D12E1EE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7257B5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FC1E59" w:rsidRPr="00D571D0" w14:paraId="4A75C54C" w14:textId="77777777" w:rsidTr="00B13C9E">
        <w:tc>
          <w:tcPr>
            <w:tcW w:w="3515" w:type="dxa"/>
            <w:shd w:val="pct10" w:color="000000" w:fill="FFFFFF"/>
          </w:tcPr>
          <w:p w14:paraId="57761861" w14:textId="77777777" w:rsidR="00FC1E59" w:rsidRPr="00D571D0" w:rsidRDefault="00FC1E59" w:rsidP="00B13C9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8922A83" w14:textId="77777777" w:rsidR="00FC1E59" w:rsidRPr="00D571D0" w:rsidRDefault="00FC1E59" w:rsidP="00B13C9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31EC90E" w14:textId="77777777" w:rsidR="00FC1E59" w:rsidRDefault="00FC1E59" w:rsidP="00FC1E59"/>
    <w:p w14:paraId="7E1E4B5F" w14:textId="77777777" w:rsidR="00FC1E59" w:rsidRDefault="00FC1E59" w:rsidP="00BF7322"/>
    <w:p w14:paraId="19540A2B" w14:textId="77777777" w:rsidR="00FC1E59" w:rsidRDefault="00FC1E59" w:rsidP="00BF7322"/>
    <w:p w14:paraId="2E64EA4C" w14:textId="1243FCAF" w:rsidR="00FC1E59" w:rsidRPr="00AA14AC" w:rsidRDefault="00FC1E59" w:rsidP="00AA14AC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</w:p>
    <w:sectPr w:rsidR="00FC1E59" w:rsidRPr="00AA14AC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AFD35" w14:textId="77777777" w:rsidR="00BD6851" w:rsidRDefault="00BD6851">
      <w:r>
        <w:separator/>
      </w:r>
    </w:p>
  </w:endnote>
  <w:endnote w:type="continuationSeparator" w:id="0">
    <w:p w14:paraId="2DC62D93" w14:textId="77777777" w:rsidR="00BD6851" w:rsidRDefault="00B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07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8E422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544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224C4F1" w14:textId="1E0A98FE" w:rsidR="005D5D65" w:rsidRDefault="005D5D65" w:rsidP="007677F3">
    <w:pPr>
      <w:pStyle w:val="Voettekst"/>
      <w:ind w:right="360"/>
    </w:pPr>
    <w:r>
      <w:t xml:space="preserve">Bijlage </w:t>
    </w:r>
    <w:r w:rsidR="00FC1E59">
      <w:t>4</w:t>
    </w:r>
    <w:r>
      <w:t xml:space="preserve"> referentiegegevens kerncompetenties</w:t>
    </w:r>
    <w:r w:rsidR="00AA14AC">
      <w:t>/selectiecriteria</w:t>
    </w:r>
    <w:r w:rsidR="00D571D0">
      <w:t xml:space="preserve"> </w:t>
    </w:r>
    <w:r w:rsidR="00AA14AC">
      <w:rPr>
        <w:bCs/>
      </w:rPr>
      <w:t>Raamovereenkomst Vormgeefdiensten</w:t>
    </w:r>
    <w:r w:rsidR="00FC1E59">
      <w:rPr>
        <w:bCs/>
      </w:rPr>
      <w:t xml:space="preserve"> C23</w:t>
    </w:r>
    <w:r w:rsidR="00AA14AC">
      <w:rPr>
        <w:bCs/>
      </w:rPr>
      <w:t>60092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98B" w14:textId="77777777" w:rsidR="00BD6851" w:rsidRDefault="00BD6851">
      <w:r>
        <w:separator/>
      </w:r>
    </w:p>
  </w:footnote>
  <w:footnote w:type="continuationSeparator" w:id="0">
    <w:p w14:paraId="04DB66D6" w14:textId="77777777" w:rsidR="00BD6851" w:rsidRDefault="00BD6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F840B1"/>
    <w:multiLevelType w:val="hybridMultilevel"/>
    <w:tmpl w:val="7D30418C"/>
    <w:lvl w:ilvl="0" w:tplc="21040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6118D"/>
    <w:multiLevelType w:val="hybridMultilevel"/>
    <w:tmpl w:val="16B6A232"/>
    <w:lvl w:ilvl="0" w:tplc="55FABBA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7E4C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7A6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C8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8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426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F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EA4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7AC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B52A0"/>
    <w:multiLevelType w:val="hybridMultilevel"/>
    <w:tmpl w:val="B5727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08235865">
    <w:abstractNumId w:val="14"/>
  </w:num>
  <w:num w:numId="2" w16cid:durableId="690303373">
    <w:abstractNumId w:val="10"/>
  </w:num>
  <w:num w:numId="3" w16cid:durableId="484054197">
    <w:abstractNumId w:val="9"/>
  </w:num>
  <w:num w:numId="4" w16cid:durableId="694580783">
    <w:abstractNumId w:val="7"/>
  </w:num>
  <w:num w:numId="5" w16cid:durableId="1845514681">
    <w:abstractNumId w:val="6"/>
  </w:num>
  <w:num w:numId="6" w16cid:durableId="314771205">
    <w:abstractNumId w:val="5"/>
  </w:num>
  <w:num w:numId="7" w16cid:durableId="540673478">
    <w:abstractNumId w:val="4"/>
  </w:num>
  <w:num w:numId="8" w16cid:durableId="840508075">
    <w:abstractNumId w:val="8"/>
  </w:num>
  <w:num w:numId="9" w16cid:durableId="145902010">
    <w:abstractNumId w:val="3"/>
  </w:num>
  <w:num w:numId="10" w16cid:durableId="312567426">
    <w:abstractNumId w:val="2"/>
  </w:num>
  <w:num w:numId="11" w16cid:durableId="738984543">
    <w:abstractNumId w:val="1"/>
  </w:num>
  <w:num w:numId="12" w16cid:durableId="1222786310">
    <w:abstractNumId w:val="0"/>
  </w:num>
  <w:num w:numId="13" w16cid:durableId="1532916571">
    <w:abstractNumId w:val="11"/>
  </w:num>
  <w:num w:numId="14" w16cid:durableId="1500583340">
    <w:abstractNumId w:val="12"/>
  </w:num>
  <w:num w:numId="15" w16cid:durableId="1562906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22DA6"/>
    <w:rsid w:val="00090AD9"/>
    <w:rsid w:val="000B0105"/>
    <w:rsid w:val="00112470"/>
    <w:rsid w:val="00126C24"/>
    <w:rsid w:val="001407B7"/>
    <w:rsid w:val="001A2E35"/>
    <w:rsid w:val="001B576C"/>
    <w:rsid w:val="001D33A4"/>
    <w:rsid w:val="00213DB6"/>
    <w:rsid w:val="00296034"/>
    <w:rsid w:val="002A3680"/>
    <w:rsid w:val="002B21E4"/>
    <w:rsid w:val="002D3EDA"/>
    <w:rsid w:val="00325AA3"/>
    <w:rsid w:val="00332A44"/>
    <w:rsid w:val="003F6A61"/>
    <w:rsid w:val="004207B2"/>
    <w:rsid w:val="00465E33"/>
    <w:rsid w:val="004F6192"/>
    <w:rsid w:val="00525FE1"/>
    <w:rsid w:val="00533FC5"/>
    <w:rsid w:val="00547EB1"/>
    <w:rsid w:val="00590492"/>
    <w:rsid w:val="005A642F"/>
    <w:rsid w:val="005D5D65"/>
    <w:rsid w:val="005E7B0C"/>
    <w:rsid w:val="005F5C12"/>
    <w:rsid w:val="00664832"/>
    <w:rsid w:val="0067455C"/>
    <w:rsid w:val="00686A45"/>
    <w:rsid w:val="00695BB9"/>
    <w:rsid w:val="006B2E3D"/>
    <w:rsid w:val="006D4867"/>
    <w:rsid w:val="007228B2"/>
    <w:rsid w:val="00725A7E"/>
    <w:rsid w:val="00742497"/>
    <w:rsid w:val="0075411D"/>
    <w:rsid w:val="007608E4"/>
    <w:rsid w:val="007677F3"/>
    <w:rsid w:val="00775EB1"/>
    <w:rsid w:val="00776D66"/>
    <w:rsid w:val="007A2E0F"/>
    <w:rsid w:val="007B0334"/>
    <w:rsid w:val="00801D04"/>
    <w:rsid w:val="00841680"/>
    <w:rsid w:val="0084338C"/>
    <w:rsid w:val="008641B4"/>
    <w:rsid w:val="008A090C"/>
    <w:rsid w:val="008D4EDF"/>
    <w:rsid w:val="009100EA"/>
    <w:rsid w:val="00911451"/>
    <w:rsid w:val="00922E57"/>
    <w:rsid w:val="00950072"/>
    <w:rsid w:val="00990C68"/>
    <w:rsid w:val="00992419"/>
    <w:rsid w:val="009A378E"/>
    <w:rsid w:val="009B2412"/>
    <w:rsid w:val="009B5035"/>
    <w:rsid w:val="009D025E"/>
    <w:rsid w:val="00A000EF"/>
    <w:rsid w:val="00A37C0B"/>
    <w:rsid w:val="00A4370D"/>
    <w:rsid w:val="00AA14AC"/>
    <w:rsid w:val="00AD7E68"/>
    <w:rsid w:val="00AF0964"/>
    <w:rsid w:val="00B15166"/>
    <w:rsid w:val="00B30D24"/>
    <w:rsid w:val="00BD6851"/>
    <w:rsid w:val="00BF7322"/>
    <w:rsid w:val="00C57DF8"/>
    <w:rsid w:val="00C74DD8"/>
    <w:rsid w:val="00C84DE9"/>
    <w:rsid w:val="00CA00DD"/>
    <w:rsid w:val="00D10A0C"/>
    <w:rsid w:val="00D339B7"/>
    <w:rsid w:val="00D571D0"/>
    <w:rsid w:val="00D61994"/>
    <w:rsid w:val="00DA023D"/>
    <w:rsid w:val="00DA5F6E"/>
    <w:rsid w:val="00DB17C9"/>
    <w:rsid w:val="00DF291C"/>
    <w:rsid w:val="00E60609"/>
    <w:rsid w:val="00E66E82"/>
    <w:rsid w:val="00E742C2"/>
    <w:rsid w:val="00E851E3"/>
    <w:rsid w:val="00E86EDB"/>
    <w:rsid w:val="00E93ED4"/>
    <w:rsid w:val="00EB7C04"/>
    <w:rsid w:val="00EE2CFA"/>
    <w:rsid w:val="00F720D1"/>
    <w:rsid w:val="00FC1E59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4E75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3 *-,Dot pt,F5 List Paragraph,List Paragraph1,No Spacing1,List Paragraph Char Char Char,Indicator Text,Numbered Para 1,Bullet 1,Bullet Points,Párrafo de lista,MAIN CONTENT,Recommendation,List Paragraph2,Normal numbere,Lijst paragraaf,-_BOMW"/>
    <w:basedOn w:val="Standaard"/>
    <w:link w:val="LijstalineaChar"/>
    <w:uiPriority w:val="34"/>
    <w:qFormat/>
    <w:rsid w:val="001407B7"/>
    <w:pPr>
      <w:ind w:left="720"/>
      <w:contextualSpacing/>
    </w:pPr>
  </w:style>
  <w:style w:type="character" w:customStyle="1" w:styleId="LijstalineaChar">
    <w:name w:val="Lijstalinea Char"/>
    <w:aliases w:val="3 *- Char,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022DA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8E2EF-1156-4600-95EA-80C71D405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Michael Vereggen | SpecifiQ - Inkoop</cp:lastModifiedBy>
  <cp:revision>2</cp:revision>
  <cp:lastPrinted>2025-03-14T08:52:00Z</cp:lastPrinted>
  <dcterms:created xsi:type="dcterms:W3CDTF">2025-09-30T08:58:00Z</dcterms:created>
  <dcterms:modified xsi:type="dcterms:W3CDTF">2025-09-30T08:58:00Z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