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4A627" w14:textId="132F27D8" w:rsidR="00697600" w:rsidRPr="00275565" w:rsidRDefault="00697600" w:rsidP="00697600">
      <w:pPr>
        <w:pStyle w:val="Broodtekst"/>
        <w:rPr>
          <w:sz w:val="24"/>
          <w:szCs w:val="24"/>
          <w:lang w:val="nl-NL"/>
        </w:rPr>
      </w:pPr>
      <w:r w:rsidRPr="00275565">
        <w:rPr>
          <w:sz w:val="24"/>
          <w:szCs w:val="24"/>
          <w:lang w:val="nl-NL"/>
        </w:rPr>
        <w:t>Bijlage I</w:t>
      </w:r>
      <w:r w:rsidR="00275565" w:rsidRPr="00275565">
        <w:rPr>
          <w:sz w:val="24"/>
          <w:szCs w:val="24"/>
          <w:lang w:val="nl-NL"/>
        </w:rPr>
        <w:t xml:space="preserve"> - </w:t>
      </w:r>
      <w:r w:rsidRPr="00275565">
        <w:rPr>
          <w:sz w:val="24"/>
          <w:szCs w:val="24"/>
          <w:lang w:val="nl-NL"/>
        </w:rPr>
        <w:t>Format staat van ontleding van de inschrijvingssom</w:t>
      </w:r>
    </w:p>
    <w:p w14:paraId="0ACC293F" w14:textId="77777777" w:rsidR="00697600" w:rsidRDefault="00697600" w:rsidP="00697600">
      <w:pPr>
        <w:pStyle w:val="Broodtekst"/>
        <w:rPr>
          <w:sz w:val="24"/>
          <w:szCs w:val="24"/>
          <w:lang w:val="nl-NL"/>
        </w:rPr>
      </w:pPr>
    </w:p>
    <w:p w14:paraId="05D5B48F" w14:textId="77777777" w:rsidR="00697600" w:rsidRDefault="00697600" w:rsidP="00697600">
      <w:pPr>
        <w:pStyle w:val="Broodtekst"/>
        <w:rPr>
          <w:sz w:val="24"/>
          <w:szCs w:val="24"/>
          <w:lang w:val="nl-NL"/>
        </w:rPr>
      </w:pPr>
    </w:p>
    <w:p w14:paraId="2C59EC51" w14:textId="5389524E" w:rsidR="00697600" w:rsidRDefault="00697600" w:rsidP="00697600">
      <w:pPr>
        <w:pStyle w:val="Broodtekst"/>
        <w:rPr>
          <w:lang w:val="nl-NL"/>
        </w:rPr>
      </w:pPr>
      <w:r>
        <w:rPr>
          <w:lang w:val="nl-NL"/>
        </w:rPr>
        <w:t>Indien u voor één van de twee percelen inschrijft</w:t>
      </w:r>
      <w:r w:rsidR="00275565">
        <w:rPr>
          <w:lang w:val="nl-NL"/>
        </w:rPr>
        <w:t xml:space="preserve"> vul dan de staat van ontleding in welke voor u van toepassing is</w:t>
      </w:r>
      <w:r w:rsidR="00825C1B">
        <w:rPr>
          <w:lang w:val="nl-NL"/>
        </w:rPr>
        <w:t>.</w:t>
      </w:r>
    </w:p>
    <w:p w14:paraId="11161893" w14:textId="77777777" w:rsidR="00825C1B" w:rsidRPr="00697600" w:rsidRDefault="00825C1B" w:rsidP="00697600">
      <w:pPr>
        <w:pStyle w:val="Broodtekst"/>
        <w:rPr>
          <w:lang w:val="nl-NL"/>
        </w:rPr>
      </w:pPr>
    </w:p>
    <w:p w14:paraId="2D94759C" w14:textId="77777777" w:rsidR="00697600" w:rsidRDefault="00697600" w:rsidP="00697600">
      <w:pPr>
        <w:pStyle w:val="Broodtekst"/>
        <w:ind w:left="1134"/>
        <w:rPr>
          <w:b/>
          <w:bCs/>
          <w:sz w:val="24"/>
          <w:szCs w:val="24"/>
          <w:lang w:val="nl-NL"/>
        </w:rPr>
      </w:pPr>
    </w:p>
    <w:p w14:paraId="34871AF7" w14:textId="5E592FA2" w:rsidR="00697600" w:rsidRDefault="00697600" w:rsidP="00697600">
      <w:pPr>
        <w:pStyle w:val="Broodtekst"/>
        <w:ind w:left="1134"/>
        <w:rPr>
          <w:b/>
          <w:bCs/>
          <w:sz w:val="24"/>
          <w:szCs w:val="24"/>
          <w:lang w:val="nl-NL"/>
        </w:rPr>
      </w:pPr>
      <w:r w:rsidRPr="005A387E">
        <w:rPr>
          <w:b/>
          <w:bCs/>
          <w:sz w:val="24"/>
          <w:szCs w:val="24"/>
          <w:lang w:val="nl-NL"/>
        </w:rPr>
        <w:t>Perceel</w:t>
      </w:r>
      <w:r w:rsidR="000A1343">
        <w:rPr>
          <w:b/>
          <w:bCs/>
          <w:sz w:val="24"/>
          <w:szCs w:val="24"/>
          <w:lang w:val="nl-NL"/>
        </w:rPr>
        <w:t xml:space="preserve"> 1,</w:t>
      </w:r>
      <w:r w:rsidRPr="005A387E">
        <w:rPr>
          <w:b/>
          <w:bCs/>
          <w:sz w:val="24"/>
          <w:szCs w:val="24"/>
          <w:lang w:val="nl-NL"/>
        </w:rPr>
        <w:t xml:space="preserve"> 2</w:t>
      </w:r>
      <w:r w:rsidRPr="005A387E">
        <w:rPr>
          <w:b/>
          <w:bCs/>
          <w:sz w:val="24"/>
          <w:szCs w:val="24"/>
          <w:vertAlign w:val="superscript"/>
          <w:lang w:val="nl-NL"/>
        </w:rPr>
        <w:t>e</w:t>
      </w:r>
      <w:r w:rsidRPr="005A387E">
        <w:rPr>
          <w:b/>
          <w:bCs/>
          <w:sz w:val="24"/>
          <w:szCs w:val="24"/>
          <w:lang w:val="nl-NL"/>
        </w:rPr>
        <w:t xml:space="preserve"> lijn</w:t>
      </w:r>
    </w:p>
    <w:p w14:paraId="096865DA" w14:textId="77777777" w:rsidR="00A51DB4" w:rsidRDefault="00A51DB4" w:rsidP="00697600">
      <w:pPr>
        <w:pStyle w:val="Broodtekst"/>
        <w:ind w:left="1134"/>
        <w:rPr>
          <w:b/>
          <w:bCs/>
          <w:sz w:val="24"/>
          <w:szCs w:val="24"/>
          <w:lang w:val="nl-NL"/>
        </w:rPr>
      </w:pPr>
    </w:p>
    <w:p w14:paraId="615C09DE" w14:textId="77777777" w:rsidR="00A51DB4" w:rsidRPr="004C2F6B" w:rsidRDefault="00A51DB4" w:rsidP="00A51DB4">
      <w:pPr>
        <w:pStyle w:val="Broodtekst"/>
        <w:ind w:left="1134"/>
        <w:rPr>
          <w:lang w:val="nl-NL"/>
        </w:rPr>
      </w:pPr>
      <w:r w:rsidRPr="004C2F6B">
        <w:rPr>
          <w:lang w:val="nl-NL"/>
        </w:rPr>
        <w:t>Het varend en stilliggend tarief moeten worden opgegeven vanuit de</w:t>
      </w:r>
    </w:p>
    <w:p w14:paraId="71F02BFF" w14:textId="22F3795E" w:rsidR="00A51DB4" w:rsidRPr="004C2F6B" w:rsidRDefault="00A51DB4" w:rsidP="00A51DB4">
      <w:pPr>
        <w:pStyle w:val="Broodtekst"/>
        <w:ind w:left="1134"/>
        <w:rPr>
          <w:lang w:val="nl-NL"/>
        </w:rPr>
      </w:pPr>
      <w:r w:rsidRPr="004C2F6B">
        <w:rPr>
          <w:lang w:val="nl-NL"/>
        </w:rPr>
        <w:t xml:space="preserve"> “CROW Risicoregeling GWW 1995” met peildatum oktober 2024.</w:t>
      </w:r>
    </w:p>
    <w:p w14:paraId="3E223B0A" w14:textId="77777777" w:rsidR="00697600" w:rsidRPr="004A2CA0" w:rsidRDefault="00697600" w:rsidP="00697600">
      <w:pPr>
        <w:pStyle w:val="Broodtekst"/>
        <w:ind w:left="1134"/>
        <w:rPr>
          <w:b/>
          <w:bCs/>
          <w:lang w:val="nl-NL"/>
        </w:rPr>
      </w:pPr>
    </w:p>
    <w:p w14:paraId="423FC925" w14:textId="77777777" w:rsidR="00697600" w:rsidRPr="004A2CA0" w:rsidRDefault="00697600" w:rsidP="00697600">
      <w:pPr>
        <w:pStyle w:val="Broodtekst"/>
        <w:rPr>
          <w:lang w:val="nl-NL"/>
        </w:rPr>
      </w:pPr>
      <w:r w:rsidRPr="004A2CA0">
        <w:rPr>
          <w:lang w:val="nl-NL"/>
        </w:rPr>
        <w:tab/>
      </w:r>
      <w:r w:rsidRPr="004A2CA0">
        <w:rPr>
          <w:lang w:val="nl-NL"/>
        </w:rPr>
        <w:tab/>
      </w:r>
      <w:r w:rsidRPr="004A2CA0">
        <w:rPr>
          <w:lang w:val="nl-NL"/>
        </w:rPr>
        <w:tab/>
      </w:r>
      <w:r w:rsidRPr="004A2CA0">
        <w:rPr>
          <w:lang w:val="nl-NL"/>
        </w:rPr>
        <w:tab/>
      </w:r>
      <w:r w:rsidRPr="004A2CA0">
        <w:rPr>
          <w:lang w:val="nl-NL"/>
        </w:rPr>
        <w:tab/>
      </w:r>
      <w:r w:rsidRPr="004A2CA0">
        <w:rPr>
          <w:lang w:val="nl-NL"/>
        </w:rPr>
        <w:tab/>
      </w:r>
    </w:p>
    <w:tbl>
      <w:tblPr>
        <w:tblStyle w:val="Tabelraster"/>
        <w:tblW w:w="7229" w:type="dxa"/>
        <w:tblInd w:w="1271" w:type="dxa"/>
        <w:tblLook w:val="04A0" w:firstRow="1" w:lastRow="0" w:firstColumn="1" w:lastColumn="0" w:noHBand="0" w:noVBand="1"/>
      </w:tblPr>
      <w:tblGrid>
        <w:gridCol w:w="3686"/>
        <w:gridCol w:w="1559"/>
        <w:gridCol w:w="1984"/>
      </w:tblGrid>
      <w:tr w:rsidR="00697600" w14:paraId="3F573ACE" w14:textId="77777777" w:rsidTr="009E73AF">
        <w:trPr>
          <w:cnfStyle w:val="100000000000" w:firstRow="1" w:lastRow="0" w:firstColumn="0" w:lastColumn="0" w:oddVBand="0" w:evenVBand="0" w:oddHBand="0" w:evenHBand="0" w:firstRowFirstColumn="0" w:firstRowLastColumn="0" w:lastRowFirstColumn="0" w:lastRowLastColumn="0"/>
          <w:trHeight w:val="284"/>
        </w:trPr>
        <w:tc>
          <w:tcPr>
            <w:tcW w:w="3686" w:type="dxa"/>
          </w:tcPr>
          <w:p w14:paraId="24147A78" w14:textId="77777777" w:rsidR="00697600" w:rsidRPr="002675C8" w:rsidRDefault="00697600" w:rsidP="009E73AF">
            <w:pPr>
              <w:pStyle w:val="Broodtekst"/>
              <w:rPr>
                <w:b w:val="0"/>
                <w:bCs/>
              </w:rPr>
            </w:pPr>
            <w:r w:rsidRPr="002675C8">
              <w:rPr>
                <w:bCs/>
                <w:iCs/>
                <w:color w:val="000000" w:themeColor="text1"/>
                <w:sz w:val="18"/>
              </w:rPr>
              <w:t xml:space="preserve">Naam </w:t>
            </w:r>
            <w:proofErr w:type="spellStart"/>
            <w:r w:rsidRPr="002675C8">
              <w:rPr>
                <w:bCs/>
                <w:iCs/>
                <w:color w:val="000000" w:themeColor="text1"/>
                <w:sz w:val="18"/>
              </w:rPr>
              <w:t>schip</w:t>
            </w:r>
            <w:proofErr w:type="spellEnd"/>
          </w:p>
        </w:tc>
        <w:tc>
          <w:tcPr>
            <w:tcW w:w="1559" w:type="dxa"/>
            <w:shd w:val="clear" w:color="auto" w:fill="E8F4FA" w:themeFill="accent4" w:themeFillTint="33"/>
          </w:tcPr>
          <w:p w14:paraId="40AB01E5" w14:textId="77777777" w:rsidR="00697600" w:rsidRDefault="00697600" w:rsidP="009E73AF">
            <w:pPr>
              <w:pStyle w:val="Broodtekst"/>
            </w:pPr>
          </w:p>
        </w:tc>
        <w:tc>
          <w:tcPr>
            <w:tcW w:w="1984" w:type="dxa"/>
            <w:shd w:val="clear" w:color="auto" w:fill="auto"/>
          </w:tcPr>
          <w:p w14:paraId="7B747FC9" w14:textId="77777777" w:rsidR="00697600" w:rsidRPr="009221F3" w:rsidRDefault="00697600" w:rsidP="009E73AF">
            <w:pPr>
              <w:pStyle w:val="Broodtekst"/>
              <w:rPr>
                <w:i/>
                <w:iCs/>
                <w:szCs w:val="14"/>
              </w:rPr>
            </w:pPr>
          </w:p>
        </w:tc>
      </w:tr>
      <w:tr w:rsidR="00697600" w14:paraId="1DA304B4" w14:textId="77777777" w:rsidTr="009E73AF">
        <w:trPr>
          <w:trHeight w:val="284"/>
        </w:trPr>
        <w:tc>
          <w:tcPr>
            <w:tcW w:w="3686" w:type="dxa"/>
          </w:tcPr>
          <w:p w14:paraId="1077C32F" w14:textId="77777777" w:rsidR="00697600" w:rsidRDefault="00697600" w:rsidP="009E73AF">
            <w:pPr>
              <w:pStyle w:val="Broodtekst"/>
            </w:pPr>
            <w:proofErr w:type="spellStart"/>
            <w:r>
              <w:rPr>
                <w:iCs/>
                <w:color w:val="000000" w:themeColor="text1"/>
                <w:sz w:val="18"/>
              </w:rPr>
              <w:t>Beuncapaciteit</w:t>
            </w:r>
            <w:proofErr w:type="spellEnd"/>
          </w:p>
        </w:tc>
        <w:tc>
          <w:tcPr>
            <w:tcW w:w="1559" w:type="dxa"/>
            <w:shd w:val="clear" w:color="auto" w:fill="E8F4FA" w:themeFill="accent4" w:themeFillTint="33"/>
          </w:tcPr>
          <w:p w14:paraId="5D87AD73" w14:textId="77777777" w:rsidR="00697600" w:rsidRPr="002675C8" w:rsidRDefault="00697600" w:rsidP="009E73AF">
            <w:pPr>
              <w:pStyle w:val="Broodtekst"/>
              <w:jc w:val="right"/>
              <w:rPr>
                <w:b/>
                <w:bCs/>
              </w:rPr>
            </w:pPr>
            <w:r>
              <w:rPr>
                <w:b/>
                <w:bCs/>
              </w:rPr>
              <w:t>m</w:t>
            </w:r>
            <w:r w:rsidRPr="002675C8">
              <w:rPr>
                <w:b/>
                <w:bCs/>
                <w:vertAlign w:val="superscript"/>
              </w:rPr>
              <w:t>3</w:t>
            </w:r>
            <w:r w:rsidRPr="002675C8">
              <w:rPr>
                <w:b/>
                <w:bCs/>
              </w:rPr>
              <w:t xml:space="preserve">    </w:t>
            </w:r>
            <w:r w:rsidRPr="002675C8">
              <w:rPr>
                <w:b/>
                <w:bCs/>
                <w:vertAlign w:val="superscript"/>
              </w:rPr>
              <w:t xml:space="preserve">     </w:t>
            </w:r>
          </w:p>
        </w:tc>
        <w:tc>
          <w:tcPr>
            <w:tcW w:w="1984" w:type="dxa"/>
            <w:shd w:val="clear" w:color="auto" w:fill="auto"/>
          </w:tcPr>
          <w:p w14:paraId="39160AA4" w14:textId="1EF6830A" w:rsidR="00697600" w:rsidRPr="000A1343" w:rsidRDefault="000A1343" w:rsidP="000A1343">
            <w:pPr>
              <w:pStyle w:val="Broodtekst"/>
              <w:rPr>
                <w:i/>
                <w:iCs/>
                <w:szCs w:val="14"/>
              </w:rPr>
            </w:pPr>
            <w:proofErr w:type="spellStart"/>
            <w:r>
              <w:rPr>
                <w:i/>
                <w:iCs/>
                <w:szCs w:val="14"/>
              </w:rPr>
              <w:t>Minimaal</w:t>
            </w:r>
            <w:proofErr w:type="spellEnd"/>
            <w:r>
              <w:rPr>
                <w:i/>
                <w:iCs/>
                <w:szCs w:val="14"/>
              </w:rPr>
              <w:t xml:space="preserve"> 2400m</w:t>
            </w:r>
            <w:r>
              <w:rPr>
                <w:i/>
                <w:iCs/>
                <w:szCs w:val="14"/>
                <w:vertAlign w:val="superscript"/>
              </w:rPr>
              <w:t xml:space="preserve">3 </w:t>
            </w:r>
            <w:proofErr w:type="spellStart"/>
            <w:r>
              <w:rPr>
                <w:i/>
                <w:iCs/>
                <w:szCs w:val="14"/>
              </w:rPr>
              <w:t>Maximaal</w:t>
            </w:r>
            <w:proofErr w:type="spellEnd"/>
            <w:r>
              <w:rPr>
                <w:i/>
                <w:iCs/>
                <w:szCs w:val="14"/>
              </w:rPr>
              <w:t xml:space="preserve"> 4500m</w:t>
            </w:r>
            <w:r>
              <w:rPr>
                <w:i/>
                <w:iCs/>
                <w:szCs w:val="14"/>
                <w:vertAlign w:val="superscript"/>
              </w:rPr>
              <w:t>3</w:t>
            </w:r>
            <w:r>
              <w:rPr>
                <w:i/>
                <w:iCs/>
                <w:szCs w:val="14"/>
              </w:rPr>
              <w:t xml:space="preserve"> </w:t>
            </w:r>
          </w:p>
        </w:tc>
      </w:tr>
      <w:tr w:rsidR="00697600" w14:paraId="64AFA45C" w14:textId="77777777" w:rsidTr="009E73AF">
        <w:trPr>
          <w:trHeight w:val="284"/>
        </w:trPr>
        <w:tc>
          <w:tcPr>
            <w:tcW w:w="3686" w:type="dxa"/>
          </w:tcPr>
          <w:p w14:paraId="11F8400A" w14:textId="77777777" w:rsidR="00697600" w:rsidRDefault="00697600" w:rsidP="009E73AF">
            <w:pPr>
              <w:pStyle w:val="Broodtekst"/>
            </w:pPr>
            <w:r>
              <w:t xml:space="preserve"> </w:t>
            </w:r>
          </w:p>
        </w:tc>
        <w:tc>
          <w:tcPr>
            <w:tcW w:w="1559" w:type="dxa"/>
          </w:tcPr>
          <w:p w14:paraId="7BBD8084" w14:textId="77777777" w:rsidR="00697600" w:rsidRPr="002675C8" w:rsidRDefault="00697600" w:rsidP="009E73AF">
            <w:pPr>
              <w:pStyle w:val="Broodtekst"/>
              <w:rPr>
                <w:b/>
                <w:bCs/>
              </w:rPr>
            </w:pPr>
          </w:p>
        </w:tc>
        <w:tc>
          <w:tcPr>
            <w:tcW w:w="1984" w:type="dxa"/>
            <w:shd w:val="clear" w:color="auto" w:fill="auto"/>
          </w:tcPr>
          <w:p w14:paraId="2FF853B2" w14:textId="77777777" w:rsidR="00697600" w:rsidRPr="009221F3" w:rsidRDefault="00697600" w:rsidP="009E73AF">
            <w:pPr>
              <w:pStyle w:val="Broodtekst"/>
              <w:rPr>
                <w:b/>
                <w:bCs/>
                <w:i/>
                <w:iCs/>
                <w:szCs w:val="14"/>
              </w:rPr>
            </w:pPr>
          </w:p>
        </w:tc>
      </w:tr>
      <w:tr w:rsidR="00697600" w14:paraId="628938FF" w14:textId="77777777" w:rsidTr="009E73AF">
        <w:trPr>
          <w:trHeight w:val="284"/>
        </w:trPr>
        <w:tc>
          <w:tcPr>
            <w:tcW w:w="3686" w:type="dxa"/>
          </w:tcPr>
          <w:p w14:paraId="41414F50" w14:textId="77777777" w:rsidR="00697600" w:rsidRPr="002675C8" w:rsidRDefault="00697600" w:rsidP="009E73AF">
            <w:pPr>
              <w:pStyle w:val="Broodtekst"/>
              <w:rPr>
                <w:b/>
                <w:bCs/>
              </w:rPr>
            </w:pPr>
            <w:proofErr w:type="spellStart"/>
            <w:r w:rsidRPr="002675C8">
              <w:rPr>
                <w:b/>
                <w:bCs/>
                <w:iCs/>
                <w:color w:val="000000" w:themeColor="text1"/>
                <w:sz w:val="18"/>
              </w:rPr>
              <w:t>Paraatheidsvergoeding</w:t>
            </w:r>
            <w:proofErr w:type="spellEnd"/>
            <w:r w:rsidRPr="002675C8">
              <w:rPr>
                <w:b/>
                <w:bCs/>
                <w:iCs/>
                <w:color w:val="000000" w:themeColor="text1"/>
                <w:sz w:val="18"/>
              </w:rPr>
              <w:t xml:space="preserve"> per week</w:t>
            </w:r>
          </w:p>
        </w:tc>
        <w:tc>
          <w:tcPr>
            <w:tcW w:w="1559" w:type="dxa"/>
          </w:tcPr>
          <w:p w14:paraId="018C8D81" w14:textId="77777777" w:rsidR="00697600" w:rsidRPr="002675C8" w:rsidRDefault="00697600" w:rsidP="009E73AF">
            <w:pPr>
              <w:pStyle w:val="Broodtekst"/>
              <w:rPr>
                <w:b/>
                <w:bCs/>
              </w:rPr>
            </w:pPr>
            <w:r w:rsidRPr="002675C8">
              <w:rPr>
                <w:b/>
                <w:bCs/>
              </w:rPr>
              <w:t>€</w:t>
            </w:r>
            <w:r>
              <w:rPr>
                <w:b/>
                <w:bCs/>
              </w:rPr>
              <w:t xml:space="preserve"> 680,-</w:t>
            </w:r>
          </w:p>
        </w:tc>
        <w:tc>
          <w:tcPr>
            <w:tcW w:w="1984" w:type="dxa"/>
            <w:shd w:val="clear" w:color="auto" w:fill="auto"/>
          </w:tcPr>
          <w:p w14:paraId="081D2E63" w14:textId="77777777" w:rsidR="00697600" w:rsidRPr="009221F3" w:rsidRDefault="00697600" w:rsidP="009E73AF">
            <w:pPr>
              <w:pStyle w:val="Broodtekst"/>
              <w:rPr>
                <w:i/>
                <w:iCs/>
                <w:szCs w:val="14"/>
              </w:rPr>
            </w:pPr>
            <w:r w:rsidRPr="009221F3">
              <w:rPr>
                <w:i/>
                <w:iCs/>
                <w:szCs w:val="14"/>
              </w:rPr>
              <w:t xml:space="preserve">Vaste </w:t>
            </w:r>
            <w:proofErr w:type="spellStart"/>
            <w:r w:rsidRPr="009221F3">
              <w:rPr>
                <w:i/>
                <w:iCs/>
                <w:szCs w:val="14"/>
              </w:rPr>
              <w:t>vergoeding</w:t>
            </w:r>
            <w:proofErr w:type="spellEnd"/>
          </w:p>
        </w:tc>
      </w:tr>
      <w:tr w:rsidR="00697600" w14:paraId="529E1966" w14:textId="77777777" w:rsidTr="004C2F6B">
        <w:trPr>
          <w:trHeight w:val="284"/>
        </w:trPr>
        <w:tc>
          <w:tcPr>
            <w:tcW w:w="0" w:type="dxa"/>
          </w:tcPr>
          <w:p w14:paraId="455C7A59" w14:textId="77777777" w:rsidR="00697600" w:rsidRPr="009221F3" w:rsidRDefault="00697600" w:rsidP="009E73AF">
            <w:pPr>
              <w:pStyle w:val="Broodtekst"/>
              <w:rPr>
                <w:b/>
                <w:bCs/>
                <w:iCs/>
                <w:color w:val="000000" w:themeColor="text1"/>
                <w:sz w:val="18"/>
              </w:rPr>
            </w:pPr>
            <w:proofErr w:type="spellStart"/>
            <w:r w:rsidRPr="009221F3">
              <w:rPr>
                <w:b/>
                <w:bCs/>
                <w:iCs/>
                <w:color w:val="000000" w:themeColor="text1"/>
                <w:sz w:val="18"/>
              </w:rPr>
              <w:t>Investeringsvergoeding</w:t>
            </w:r>
            <w:proofErr w:type="spellEnd"/>
          </w:p>
        </w:tc>
        <w:tc>
          <w:tcPr>
            <w:tcW w:w="0" w:type="dxa"/>
            <w:shd w:val="clear" w:color="auto" w:fill="FFFFFF" w:themeFill="background1"/>
          </w:tcPr>
          <w:p w14:paraId="07CE731D" w14:textId="77777777" w:rsidR="00697600" w:rsidRPr="002675C8" w:rsidRDefault="00697600" w:rsidP="009E73AF">
            <w:pPr>
              <w:pStyle w:val="Broodtekst"/>
              <w:rPr>
                <w:b/>
                <w:bCs/>
              </w:rPr>
            </w:pPr>
            <w:r>
              <w:rPr>
                <w:b/>
                <w:bCs/>
              </w:rPr>
              <w:t xml:space="preserve">€ </w:t>
            </w:r>
          </w:p>
        </w:tc>
        <w:tc>
          <w:tcPr>
            <w:tcW w:w="0" w:type="dxa"/>
            <w:shd w:val="clear" w:color="auto" w:fill="auto"/>
          </w:tcPr>
          <w:p w14:paraId="1622DDA7" w14:textId="77777777" w:rsidR="00697600" w:rsidRPr="009221F3" w:rsidRDefault="00697600" w:rsidP="009E73AF">
            <w:pPr>
              <w:pStyle w:val="Broodtekst"/>
              <w:rPr>
                <w:i/>
                <w:iCs/>
                <w:szCs w:val="14"/>
              </w:rPr>
            </w:pPr>
            <w:r w:rsidRPr="009221F3">
              <w:rPr>
                <w:i/>
                <w:iCs/>
                <w:szCs w:val="14"/>
              </w:rPr>
              <w:t>Max. €25.000,-</w:t>
            </w:r>
          </w:p>
        </w:tc>
      </w:tr>
      <w:tr w:rsidR="00697600" w14:paraId="46529F7F" w14:textId="77777777" w:rsidTr="009E73AF">
        <w:trPr>
          <w:trHeight w:val="284"/>
        </w:trPr>
        <w:tc>
          <w:tcPr>
            <w:tcW w:w="3686" w:type="dxa"/>
          </w:tcPr>
          <w:p w14:paraId="16412DB5" w14:textId="77777777" w:rsidR="00697600" w:rsidRDefault="00697600" w:rsidP="009E73AF">
            <w:pPr>
              <w:pStyle w:val="Broodtekst"/>
            </w:pPr>
          </w:p>
        </w:tc>
        <w:tc>
          <w:tcPr>
            <w:tcW w:w="1559" w:type="dxa"/>
          </w:tcPr>
          <w:p w14:paraId="5D832F73" w14:textId="77777777" w:rsidR="00697600" w:rsidRPr="002675C8" w:rsidRDefault="00697600" w:rsidP="009E73AF">
            <w:pPr>
              <w:pStyle w:val="Broodtekst"/>
              <w:rPr>
                <w:b/>
                <w:bCs/>
              </w:rPr>
            </w:pPr>
          </w:p>
        </w:tc>
        <w:tc>
          <w:tcPr>
            <w:tcW w:w="1984" w:type="dxa"/>
            <w:shd w:val="clear" w:color="auto" w:fill="auto"/>
          </w:tcPr>
          <w:p w14:paraId="0CC03F8C" w14:textId="77777777" w:rsidR="00697600" w:rsidRPr="009221F3" w:rsidRDefault="00697600" w:rsidP="009E73AF">
            <w:pPr>
              <w:pStyle w:val="Broodtekst"/>
              <w:rPr>
                <w:b/>
                <w:bCs/>
                <w:i/>
                <w:iCs/>
                <w:szCs w:val="14"/>
              </w:rPr>
            </w:pPr>
          </w:p>
        </w:tc>
      </w:tr>
      <w:tr w:rsidR="00697600" w:rsidRPr="009221F3" w14:paraId="2C7B0EF1" w14:textId="77777777" w:rsidTr="009E73AF">
        <w:trPr>
          <w:trHeight w:val="284"/>
        </w:trPr>
        <w:tc>
          <w:tcPr>
            <w:tcW w:w="3686" w:type="dxa"/>
          </w:tcPr>
          <w:p w14:paraId="6ABDA978" w14:textId="5B7E832E" w:rsidR="00697600" w:rsidRPr="002675C8" w:rsidRDefault="00697600" w:rsidP="009E73AF">
            <w:pPr>
              <w:pStyle w:val="Broodtekst"/>
              <w:rPr>
                <w:b/>
                <w:bCs/>
              </w:rPr>
            </w:pPr>
            <w:proofErr w:type="spellStart"/>
            <w:r w:rsidRPr="002675C8">
              <w:rPr>
                <w:b/>
                <w:bCs/>
                <w:iCs/>
                <w:color w:val="000000" w:themeColor="text1"/>
                <w:sz w:val="18"/>
              </w:rPr>
              <w:t>Varend</w:t>
            </w:r>
            <w:proofErr w:type="spellEnd"/>
            <w:r w:rsidRPr="002675C8">
              <w:rPr>
                <w:b/>
                <w:bCs/>
                <w:iCs/>
                <w:color w:val="000000" w:themeColor="text1"/>
                <w:sz w:val="18"/>
              </w:rPr>
              <w:t xml:space="preserve"> </w:t>
            </w:r>
            <w:proofErr w:type="spellStart"/>
            <w:r w:rsidRPr="002675C8">
              <w:rPr>
                <w:b/>
                <w:bCs/>
                <w:iCs/>
                <w:color w:val="000000" w:themeColor="text1"/>
                <w:sz w:val="18"/>
              </w:rPr>
              <w:t>tarief</w:t>
            </w:r>
            <w:proofErr w:type="spellEnd"/>
            <w:r w:rsidR="00A51DB4">
              <w:rPr>
                <w:b/>
                <w:bCs/>
                <w:iCs/>
                <w:color w:val="000000" w:themeColor="text1"/>
                <w:sz w:val="18"/>
              </w:rPr>
              <w:t xml:space="preserve"> per </w:t>
            </w:r>
            <w:proofErr w:type="spellStart"/>
            <w:r w:rsidR="00A51DB4">
              <w:rPr>
                <w:b/>
                <w:bCs/>
                <w:iCs/>
                <w:color w:val="000000" w:themeColor="text1"/>
                <w:sz w:val="18"/>
              </w:rPr>
              <w:t>uur</w:t>
            </w:r>
            <w:proofErr w:type="spellEnd"/>
          </w:p>
        </w:tc>
        <w:tc>
          <w:tcPr>
            <w:tcW w:w="1559" w:type="dxa"/>
            <w:shd w:val="clear" w:color="auto" w:fill="E8F4FA" w:themeFill="accent4" w:themeFillTint="33"/>
          </w:tcPr>
          <w:p w14:paraId="091B54BC" w14:textId="77777777" w:rsidR="00697600" w:rsidRPr="002675C8" w:rsidRDefault="00697600" w:rsidP="009E73AF">
            <w:pPr>
              <w:pStyle w:val="Broodtekst"/>
              <w:rPr>
                <w:b/>
                <w:bCs/>
              </w:rPr>
            </w:pPr>
            <w:r w:rsidRPr="002675C8">
              <w:rPr>
                <w:b/>
                <w:bCs/>
              </w:rPr>
              <w:t>€</w:t>
            </w:r>
          </w:p>
        </w:tc>
        <w:tc>
          <w:tcPr>
            <w:tcW w:w="1984" w:type="dxa"/>
            <w:shd w:val="clear" w:color="auto" w:fill="auto"/>
          </w:tcPr>
          <w:p w14:paraId="788E7899" w14:textId="77777777" w:rsidR="00697600" w:rsidRPr="009221F3" w:rsidRDefault="00697600" w:rsidP="00697600">
            <w:pPr>
              <w:pStyle w:val="Broodtekst"/>
              <w:numPr>
                <w:ilvl w:val="0"/>
                <w:numId w:val="37"/>
              </w:numPr>
              <w:rPr>
                <w:i/>
                <w:iCs/>
                <w:szCs w:val="14"/>
              </w:rPr>
            </w:pPr>
            <w:r w:rsidRPr="009221F3">
              <w:rPr>
                <w:i/>
                <w:iCs/>
                <w:szCs w:val="14"/>
              </w:rPr>
              <w:t xml:space="preserve">Per </w:t>
            </w:r>
            <w:r>
              <w:rPr>
                <w:i/>
                <w:iCs/>
                <w:szCs w:val="14"/>
              </w:rPr>
              <w:t>m</w:t>
            </w:r>
            <w:r w:rsidRPr="009221F3">
              <w:rPr>
                <w:i/>
                <w:iCs/>
                <w:szCs w:val="14"/>
                <w:vertAlign w:val="superscript"/>
              </w:rPr>
              <w:t>3</w:t>
            </w:r>
            <w:r w:rsidRPr="009221F3">
              <w:rPr>
                <w:i/>
                <w:iCs/>
                <w:szCs w:val="14"/>
              </w:rPr>
              <w:t xml:space="preserve"> </w:t>
            </w:r>
            <w:proofErr w:type="spellStart"/>
            <w:r w:rsidRPr="009221F3">
              <w:rPr>
                <w:i/>
                <w:iCs/>
                <w:szCs w:val="14"/>
              </w:rPr>
              <w:t>beuncapaciteit</w:t>
            </w:r>
            <w:proofErr w:type="spellEnd"/>
          </w:p>
          <w:p w14:paraId="0CB590A7" w14:textId="77777777" w:rsidR="00697600" w:rsidRPr="009221F3" w:rsidRDefault="00697600" w:rsidP="00697600">
            <w:pPr>
              <w:pStyle w:val="Broodtekst"/>
              <w:numPr>
                <w:ilvl w:val="0"/>
                <w:numId w:val="37"/>
              </w:numPr>
              <w:rPr>
                <w:i/>
                <w:iCs/>
                <w:szCs w:val="14"/>
              </w:rPr>
            </w:pPr>
            <w:r w:rsidRPr="009221F3">
              <w:rPr>
                <w:i/>
                <w:iCs/>
                <w:szCs w:val="14"/>
              </w:rPr>
              <w:t>Max. €0,70 per m</w:t>
            </w:r>
            <w:r w:rsidRPr="009221F3">
              <w:rPr>
                <w:i/>
                <w:iCs/>
                <w:szCs w:val="14"/>
                <w:vertAlign w:val="superscript"/>
              </w:rPr>
              <w:t>3</w:t>
            </w:r>
            <w:r w:rsidRPr="009221F3">
              <w:rPr>
                <w:i/>
                <w:iCs/>
                <w:szCs w:val="14"/>
              </w:rPr>
              <w:t xml:space="preserve"> </w:t>
            </w:r>
          </w:p>
        </w:tc>
      </w:tr>
      <w:tr w:rsidR="00697600" w14:paraId="69325185" w14:textId="77777777" w:rsidTr="009E73AF">
        <w:trPr>
          <w:trHeight w:val="284"/>
        </w:trPr>
        <w:tc>
          <w:tcPr>
            <w:tcW w:w="3686" w:type="dxa"/>
          </w:tcPr>
          <w:p w14:paraId="07F8F6D7" w14:textId="77777777" w:rsidR="00697600" w:rsidRDefault="00697600" w:rsidP="009E73AF">
            <w:pPr>
              <w:pStyle w:val="Broodtekst"/>
            </w:pPr>
            <w:proofErr w:type="spellStart"/>
            <w:r w:rsidRPr="002675C8">
              <w:rPr>
                <w:iCs/>
                <w:color w:val="000000" w:themeColor="text1"/>
                <w:sz w:val="18"/>
              </w:rPr>
              <w:t>Forfaitair</w:t>
            </w:r>
            <w:proofErr w:type="spellEnd"/>
            <w:r w:rsidRPr="002675C8">
              <w:rPr>
                <w:iCs/>
                <w:color w:val="000000" w:themeColor="text1"/>
                <w:sz w:val="18"/>
              </w:rPr>
              <w:t xml:space="preserve"> </w:t>
            </w:r>
            <w:proofErr w:type="spellStart"/>
            <w:r w:rsidRPr="002675C8">
              <w:rPr>
                <w:iCs/>
                <w:color w:val="000000" w:themeColor="text1"/>
                <w:sz w:val="18"/>
              </w:rPr>
              <w:t>loonbestanddeel</w:t>
            </w:r>
            <w:proofErr w:type="spellEnd"/>
          </w:p>
        </w:tc>
        <w:tc>
          <w:tcPr>
            <w:tcW w:w="1559" w:type="dxa"/>
            <w:shd w:val="clear" w:color="auto" w:fill="E8F4FA" w:themeFill="accent4" w:themeFillTint="33"/>
          </w:tcPr>
          <w:p w14:paraId="75224DED" w14:textId="77777777" w:rsidR="00697600" w:rsidRPr="002675C8" w:rsidRDefault="00697600" w:rsidP="009E73AF">
            <w:pPr>
              <w:pStyle w:val="Broodtekst"/>
              <w:jc w:val="right"/>
              <w:rPr>
                <w:b/>
                <w:bCs/>
              </w:rPr>
            </w:pPr>
            <w:r w:rsidRPr="002675C8">
              <w:rPr>
                <w:b/>
                <w:bCs/>
              </w:rPr>
              <w:t>%</w:t>
            </w:r>
          </w:p>
        </w:tc>
        <w:tc>
          <w:tcPr>
            <w:tcW w:w="1984" w:type="dxa"/>
            <w:shd w:val="clear" w:color="auto" w:fill="auto"/>
          </w:tcPr>
          <w:p w14:paraId="4014634D" w14:textId="77777777" w:rsidR="00697600" w:rsidRPr="009221F3" w:rsidRDefault="00697600" w:rsidP="009E73AF">
            <w:pPr>
              <w:pStyle w:val="Broodtekst"/>
              <w:jc w:val="right"/>
              <w:rPr>
                <w:b/>
                <w:bCs/>
                <w:i/>
                <w:iCs/>
                <w:szCs w:val="14"/>
              </w:rPr>
            </w:pPr>
          </w:p>
        </w:tc>
      </w:tr>
      <w:tr w:rsidR="00697600" w14:paraId="5111D0C2" w14:textId="77777777" w:rsidTr="009E73AF">
        <w:trPr>
          <w:trHeight w:val="284"/>
        </w:trPr>
        <w:tc>
          <w:tcPr>
            <w:tcW w:w="3686" w:type="dxa"/>
          </w:tcPr>
          <w:p w14:paraId="4A6E3F45" w14:textId="77777777" w:rsidR="00697600" w:rsidRDefault="00697600" w:rsidP="009E73AF">
            <w:pPr>
              <w:pStyle w:val="Broodtekst"/>
            </w:pPr>
            <w:proofErr w:type="spellStart"/>
            <w:r w:rsidRPr="002675C8">
              <w:rPr>
                <w:iCs/>
                <w:color w:val="000000" w:themeColor="text1"/>
                <w:sz w:val="18"/>
              </w:rPr>
              <w:t>Forfaitair</w:t>
            </w:r>
            <w:proofErr w:type="spellEnd"/>
            <w:r w:rsidRPr="002675C8">
              <w:rPr>
                <w:iCs/>
                <w:color w:val="000000" w:themeColor="text1"/>
                <w:sz w:val="18"/>
              </w:rPr>
              <w:t xml:space="preserve"> </w:t>
            </w:r>
            <w:proofErr w:type="spellStart"/>
            <w:r w:rsidRPr="002675C8">
              <w:rPr>
                <w:iCs/>
                <w:color w:val="000000" w:themeColor="text1"/>
                <w:sz w:val="18"/>
              </w:rPr>
              <w:t>brandstofbestanddeel</w:t>
            </w:r>
            <w:proofErr w:type="spellEnd"/>
          </w:p>
        </w:tc>
        <w:tc>
          <w:tcPr>
            <w:tcW w:w="1559" w:type="dxa"/>
            <w:shd w:val="clear" w:color="auto" w:fill="E8F4FA" w:themeFill="accent4" w:themeFillTint="33"/>
          </w:tcPr>
          <w:p w14:paraId="027E1FC0" w14:textId="77777777" w:rsidR="00697600" w:rsidRPr="002675C8" w:rsidRDefault="00697600" w:rsidP="009E73AF">
            <w:pPr>
              <w:pStyle w:val="Broodtekst"/>
              <w:jc w:val="right"/>
              <w:rPr>
                <w:b/>
                <w:bCs/>
              </w:rPr>
            </w:pPr>
            <w:r w:rsidRPr="002675C8">
              <w:rPr>
                <w:b/>
                <w:bCs/>
              </w:rPr>
              <w:t>%</w:t>
            </w:r>
          </w:p>
        </w:tc>
        <w:tc>
          <w:tcPr>
            <w:tcW w:w="1984" w:type="dxa"/>
            <w:shd w:val="clear" w:color="auto" w:fill="auto"/>
          </w:tcPr>
          <w:p w14:paraId="3B94A885" w14:textId="77777777" w:rsidR="00697600" w:rsidRPr="009221F3" w:rsidRDefault="00697600" w:rsidP="009E73AF">
            <w:pPr>
              <w:pStyle w:val="Broodtekst"/>
              <w:jc w:val="right"/>
              <w:rPr>
                <w:b/>
                <w:bCs/>
                <w:i/>
                <w:iCs/>
                <w:szCs w:val="14"/>
              </w:rPr>
            </w:pPr>
          </w:p>
        </w:tc>
      </w:tr>
      <w:tr w:rsidR="00697600" w14:paraId="7D2A408D" w14:textId="77777777" w:rsidTr="009E73AF">
        <w:trPr>
          <w:trHeight w:val="284"/>
        </w:trPr>
        <w:tc>
          <w:tcPr>
            <w:tcW w:w="3686" w:type="dxa"/>
          </w:tcPr>
          <w:p w14:paraId="3382762C" w14:textId="77777777" w:rsidR="00697600" w:rsidRDefault="00697600" w:rsidP="009E73AF">
            <w:pPr>
              <w:pStyle w:val="Broodtekst"/>
            </w:pPr>
          </w:p>
        </w:tc>
        <w:tc>
          <w:tcPr>
            <w:tcW w:w="1559" w:type="dxa"/>
          </w:tcPr>
          <w:p w14:paraId="2EFC4BB4" w14:textId="77777777" w:rsidR="00697600" w:rsidRPr="002675C8" w:rsidRDefault="00697600" w:rsidP="009E73AF">
            <w:pPr>
              <w:pStyle w:val="Broodtekst"/>
              <w:rPr>
                <w:b/>
                <w:bCs/>
              </w:rPr>
            </w:pPr>
          </w:p>
        </w:tc>
        <w:tc>
          <w:tcPr>
            <w:tcW w:w="1984" w:type="dxa"/>
            <w:shd w:val="clear" w:color="auto" w:fill="auto"/>
          </w:tcPr>
          <w:p w14:paraId="1FF10A70" w14:textId="77777777" w:rsidR="00697600" w:rsidRPr="009221F3" w:rsidRDefault="00697600" w:rsidP="009E73AF">
            <w:pPr>
              <w:pStyle w:val="Broodtekst"/>
              <w:rPr>
                <w:b/>
                <w:bCs/>
                <w:i/>
                <w:iCs/>
                <w:szCs w:val="14"/>
              </w:rPr>
            </w:pPr>
          </w:p>
        </w:tc>
      </w:tr>
      <w:tr w:rsidR="00697600" w:rsidRPr="009221F3" w14:paraId="28B30039" w14:textId="77777777" w:rsidTr="009E73AF">
        <w:trPr>
          <w:trHeight w:val="284"/>
        </w:trPr>
        <w:tc>
          <w:tcPr>
            <w:tcW w:w="3686" w:type="dxa"/>
          </w:tcPr>
          <w:p w14:paraId="58FB6791" w14:textId="0F75A453" w:rsidR="00697600" w:rsidRPr="002675C8" w:rsidRDefault="00697600" w:rsidP="009E73AF">
            <w:pPr>
              <w:pStyle w:val="Broodtekst"/>
              <w:rPr>
                <w:b/>
                <w:bCs/>
              </w:rPr>
            </w:pPr>
            <w:proofErr w:type="spellStart"/>
            <w:r w:rsidRPr="002675C8">
              <w:rPr>
                <w:b/>
                <w:bCs/>
                <w:iCs/>
                <w:color w:val="000000" w:themeColor="text1"/>
                <w:sz w:val="18"/>
              </w:rPr>
              <w:t>Stilliggend</w:t>
            </w:r>
            <w:proofErr w:type="spellEnd"/>
            <w:r w:rsidRPr="002675C8">
              <w:rPr>
                <w:b/>
                <w:bCs/>
                <w:iCs/>
                <w:color w:val="000000" w:themeColor="text1"/>
                <w:sz w:val="18"/>
              </w:rPr>
              <w:t xml:space="preserve"> </w:t>
            </w:r>
            <w:proofErr w:type="spellStart"/>
            <w:r w:rsidRPr="002675C8">
              <w:rPr>
                <w:b/>
                <w:bCs/>
                <w:iCs/>
                <w:color w:val="000000" w:themeColor="text1"/>
                <w:sz w:val="18"/>
              </w:rPr>
              <w:t>tarief</w:t>
            </w:r>
            <w:proofErr w:type="spellEnd"/>
            <w:r w:rsidR="00A51DB4">
              <w:rPr>
                <w:b/>
                <w:bCs/>
                <w:iCs/>
                <w:color w:val="000000" w:themeColor="text1"/>
                <w:sz w:val="18"/>
              </w:rPr>
              <w:t xml:space="preserve"> per </w:t>
            </w:r>
            <w:proofErr w:type="spellStart"/>
            <w:r w:rsidR="00A51DB4">
              <w:rPr>
                <w:b/>
                <w:bCs/>
                <w:iCs/>
                <w:color w:val="000000" w:themeColor="text1"/>
                <w:sz w:val="18"/>
              </w:rPr>
              <w:t>uur</w:t>
            </w:r>
            <w:proofErr w:type="spellEnd"/>
          </w:p>
        </w:tc>
        <w:tc>
          <w:tcPr>
            <w:tcW w:w="1559" w:type="dxa"/>
            <w:shd w:val="clear" w:color="auto" w:fill="E8F4FA" w:themeFill="accent4" w:themeFillTint="33"/>
          </w:tcPr>
          <w:p w14:paraId="3FC119BD" w14:textId="77777777" w:rsidR="00697600" w:rsidRPr="002675C8" w:rsidRDefault="00697600" w:rsidP="009E73AF">
            <w:pPr>
              <w:pStyle w:val="Broodtekst"/>
              <w:rPr>
                <w:b/>
                <w:bCs/>
              </w:rPr>
            </w:pPr>
            <w:r w:rsidRPr="002675C8">
              <w:rPr>
                <w:b/>
                <w:bCs/>
              </w:rPr>
              <w:t>€</w:t>
            </w:r>
          </w:p>
        </w:tc>
        <w:tc>
          <w:tcPr>
            <w:tcW w:w="1984" w:type="dxa"/>
            <w:shd w:val="clear" w:color="auto" w:fill="auto"/>
          </w:tcPr>
          <w:p w14:paraId="6E054F5C" w14:textId="77777777" w:rsidR="00697600" w:rsidRPr="009221F3" w:rsidRDefault="00697600" w:rsidP="00697600">
            <w:pPr>
              <w:pStyle w:val="Broodtekst"/>
              <w:numPr>
                <w:ilvl w:val="0"/>
                <w:numId w:val="36"/>
              </w:numPr>
              <w:rPr>
                <w:i/>
                <w:iCs/>
                <w:szCs w:val="14"/>
              </w:rPr>
            </w:pPr>
            <w:r w:rsidRPr="009221F3">
              <w:rPr>
                <w:i/>
                <w:iCs/>
                <w:szCs w:val="14"/>
              </w:rPr>
              <w:t>Per m</w:t>
            </w:r>
            <w:r w:rsidRPr="009221F3">
              <w:rPr>
                <w:i/>
                <w:iCs/>
                <w:szCs w:val="14"/>
                <w:vertAlign w:val="superscript"/>
              </w:rPr>
              <w:t>3</w:t>
            </w:r>
            <w:r w:rsidRPr="009221F3">
              <w:rPr>
                <w:i/>
                <w:iCs/>
                <w:szCs w:val="14"/>
              </w:rPr>
              <w:t xml:space="preserve"> </w:t>
            </w:r>
            <w:proofErr w:type="spellStart"/>
            <w:r w:rsidRPr="009221F3">
              <w:rPr>
                <w:i/>
                <w:iCs/>
                <w:szCs w:val="14"/>
              </w:rPr>
              <w:t>beuncapaciteit</w:t>
            </w:r>
            <w:proofErr w:type="spellEnd"/>
          </w:p>
          <w:p w14:paraId="5CC2653F" w14:textId="77777777" w:rsidR="00697600" w:rsidRPr="009221F3" w:rsidRDefault="00697600" w:rsidP="00697600">
            <w:pPr>
              <w:pStyle w:val="Broodtekst"/>
              <w:numPr>
                <w:ilvl w:val="0"/>
                <w:numId w:val="36"/>
              </w:numPr>
              <w:rPr>
                <w:b/>
                <w:bCs/>
                <w:i/>
                <w:iCs/>
                <w:szCs w:val="14"/>
              </w:rPr>
            </w:pPr>
            <w:r w:rsidRPr="009221F3">
              <w:rPr>
                <w:i/>
                <w:iCs/>
                <w:szCs w:val="14"/>
              </w:rPr>
              <w:t>Max. €0,</w:t>
            </w:r>
            <w:r>
              <w:rPr>
                <w:i/>
                <w:iCs/>
                <w:szCs w:val="14"/>
              </w:rPr>
              <w:t>45</w:t>
            </w:r>
            <w:r w:rsidRPr="009221F3">
              <w:rPr>
                <w:i/>
                <w:iCs/>
                <w:szCs w:val="14"/>
              </w:rPr>
              <w:t xml:space="preserve"> per m</w:t>
            </w:r>
            <w:r w:rsidRPr="009221F3">
              <w:rPr>
                <w:i/>
                <w:iCs/>
                <w:szCs w:val="14"/>
                <w:vertAlign w:val="superscript"/>
              </w:rPr>
              <w:t>3</w:t>
            </w:r>
          </w:p>
        </w:tc>
      </w:tr>
      <w:tr w:rsidR="00697600" w14:paraId="2FB10190" w14:textId="77777777" w:rsidTr="009E73AF">
        <w:trPr>
          <w:trHeight w:val="284"/>
        </w:trPr>
        <w:tc>
          <w:tcPr>
            <w:tcW w:w="3686" w:type="dxa"/>
          </w:tcPr>
          <w:p w14:paraId="761C587B" w14:textId="77777777" w:rsidR="00697600" w:rsidRDefault="00697600" w:rsidP="009E73AF">
            <w:pPr>
              <w:pStyle w:val="Broodtekst"/>
            </w:pPr>
            <w:proofErr w:type="spellStart"/>
            <w:r w:rsidRPr="002675C8">
              <w:rPr>
                <w:iCs/>
                <w:color w:val="000000" w:themeColor="text1"/>
                <w:sz w:val="18"/>
              </w:rPr>
              <w:t>Forfaitair</w:t>
            </w:r>
            <w:proofErr w:type="spellEnd"/>
            <w:r>
              <w:rPr>
                <w:iCs/>
                <w:color w:val="000000" w:themeColor="text1"/>
                <w:sz w:val="18"/>
              </w:rPr>
              <w:t xml:space="preserve"> </w:t>
            </w:r>
            <w:proofErr w:type="spellStart"/>
            <w:r w:rsidRPr="002675C8">
              <w:rPr>
                <w:iCs/>
                <w:color w:val="000000" w:themeColor="text1"/>
                <w:sz w:val="18"/>
              </w:rPr>
              <w:t>loonbestanddeel</w:t>
            </w:r>
            <w:proofErr w:type="spellEnd"/>
          </w:p>
        </w:tc>
        <w:tc>
          <w:tcPr>
            <w:tcW w:w="1559" w:type="dxa"/>
            <w:shd w:val="clear" w:color="auto" w:fill="E8F4FA" w:themeFill="accent4" w:themeFillTint="33"/>
          </w:tcPr>
          <w:p w14:paraId="387B555A" w14:textId="77777777" w:rsidR="00697600" w:rsidRPr="002675C8" w:rsidRDefault="00697600" w:rsidP="009E73AF">
            <w:pPr>
              <w:pStyle w:val="Broodtekst"/>
              <w:jc w:val="right"/>
              <w:rPr>
                <w:b/>
                <w:bCs/>
              </w:rPr>
            </w:pPr>
            <w:r w:rsidRPr="002675C8">
              <w:rPr>
                <w:b/>
                <w:bCs/>
              </w:rPr>
              <w:t>%</w:t>
            </w:r>
          </w:p>
        </w:tc>
        <w:tc>
          <w:tcPr>
            <w:tcW w:w="1984" w:type="dxa"/>
            <w:shd w:val="clear" w:color="auto" w:fill="auto"/>
          </w:tcPr>
          <w:p w14:paraId="6E864279" w14:textId="77777777" w:rsidR="00697600" w:rsidRPr="009221F3" w:rsidRDefault="00697600" w:rsidP="009E73AF">
            <w:pPr>
              <w:pStyle w:val="Broodtekst"/>
              <w:jc w:val="right"/>
              <w:rPr>
                <w:b/>
                <w:bCs/>
                <w:i/>
                <w:iCs/>
                <w:szCs w:val="14"/>
              </w:rPr>
            </w:pPr>
          </w:p>
        </w:tc>
      </w:tr>
      <w:tr w:rsidR="00697600" w14:paraId="12D62341" w14:textId="77777777" w:rsidTr="009E73AF">
        <w:trPr>
          <w:trHeight w:val="284"/>
        </w:trPr>
        <w:tc>
          <w:tcPr>
            <w:tcW w:w="3686" w:type="dxa"/>
          </w:tcPr>
          <w:p w14:paraId="3495B07A" w14:textId="77777777" w:rsidR="00697600" w:rsidRDefault="00697600" w:rsidP="009E73AF">
            <w:pPr>
              <w:pStyle w:val="Broodtekst"/>
            </w:pPr>
            <w:proofErr w:type="spellStart"/>
            <w:r w:rsidRPr="002675C8">
              <w:rPr>
                <w:iCs/>
                <w:color w:val="000000" w:themeColor="text1"/>
                <w:sz w:val="18"/>
              </w:rPr>
              <w:t>Forfaitair</w:t>
            </w:r>
            <w:proofErr w:type="spellEnd"/>
            <w:r w:rsidRPr="002675C8">
              <w:rPr>
                <w:iCs/>
                <w:color w:val="000000" w:themeColor="text1"/>
                <w:sz w:val="18"/>
              </w:rPr>
              <w:t xml:space="preserve"> </w:t>
            </w:r>
            <w:proofErr w:type="spellStart"/>
            <w:r w:rsidRPr="002675C8">
              <w:rPr>
                <w:iCs/>
                <w:color w:val="000000" w:themeColor="text1"/>
                <w:sz w:val="18"/>
              </w:rPr>
              <w:t>brandstofbestanddeel</w:t>
            </w:r>
            <w:proofErr w:type="spellEnd"/>
          </w:p>
        </w:tc>
        <w:tc>
          <w:tcPr>
            <w:tcW w:w="1559" w:type="dxa"/>
            <w:shd w:val="clear" w:color="auto" w:fill="E8F4FA" w:themeFill="accent4" w:themeFillTint="33"/>
          </w:tcPr>
          <w:p w14:paraId="6DA016E1" w14:textId="77777777" w:rsidR="00697600" w:rsidRPr="002675C8" w:rsidRDefault="00697600" w:rsidP="009E73AF">
            <w:pPr>
              <w:pStyle w:val="Broodtekst"/>
              <w:jc w:val="right"/>
              <w:rPr>
                <w:b/>
                <w:bCs/>
              </w:rPr>
            </w:pPr>
            <w:r w:rsidRPr="002675C8">
              <w:rPr>
                <w:b/>
                <w:bCs/>
              </w:rPr>
              <w:t>%</w:t>
            </w:r>
          </w:p>
        </w:tc>
        <w:tc>
          <w:tcPr>
            <w:tcW w:w="1984" w:type="dxa"/>
            <w:shd w:val="clear" w:color="auto" w:fill="auto"/>
          </w:tcPr>
          <w:p w14:paraId="319A986C" w14:textId="77777777" w:rsidR="00697600" w:rsidRPr="009221F3" w:rsidRDefault="00697600" w:rsidP="009E73AF">
            <w:pPr>
              <w:pStyle w:val="Broodtekst"/>
              <w:jc w:val="right"/>
              <w:rPr>
                <w:b/>
                <w:bCs/>
                <w:i/>
                <w:iCs/>
                <w:szCs w:val="14"/>
              </w:rPr>
            </w:pPr>
          </w:p>
        </w:tc>
      </w:tr>
    </w:tbl>
    <w:p w14:paraId="3C133B0C" w14:textId="77777777" w:rsidR="00697600" w:rsidRDefault="00697600" w:rsidP="00697600">
      <w:pPr>
        <w:pStyle w:val="Broodtekst"/>
        <w:ind w:left="1134"/>
      </w:pPr>
    </w:p>
    <w:p w14:paraId="48CD0B4F" w14:textId="77777777" w:rsidR="00697600" w:rsidRPr="004A2CA0" w:rsidRDefault="00697600" w:rsidP="00697600">
      <w:pPr>
        <w:ind w:left="1134"/>
        <w:rPr>
          <w:lang w:val="nl-NL"/>
        </w:rPr>
      </w:pPr>
      <w:r w:rsidRPr="004A2CA0">
        <w:rPr>
          <w:lang w:val="nl-NL"/>
        </w:rPr>
        <w:t>De wekelijkse paraatheidsvergoeding mag jaarlijks geïndexeerd worden volgens de “</w:t>
      </w:r>
      <w:proofErr w:type="spellStart"/>
      <w:r w:rsidRPr="004A2CA0">
        <w:rPr>
          <w:lang w:val="nl-NL"/>
        </w:rPr>
        <w:t>Dienstenprijzen;commerciële</w:t>
      </w:r>
      <w:proofErr w:type="spellEnd"/>
      <w:r w:rsidRPr="004A2CA0">
        <w:rPr>
          <w:lang w:val="nl-NL"/>
        </w:rPr>
        <w:t xml:space="preserve"> dienstverlening en transport, index 2021=100 (DPI)” met code “502 Zee- en kustvaart, goederenvervoer” van het Centraal Bureau voor de Statistiek (CBS). De eerst volgende indexering mag plaatsvinden op 1 januari 2027. Peildatum voor indexering is vanuit 1 januari 2026.</w:t>
      </w:r>
    </w:p>
    <w:p w14:paraId="7D37A844" w14:textId="77777777" w:rsidR="00697600" w:rsidRPr="004A2CA0" w:rsidRDefault="00697600" w:rsidP="00697600">
      <w:pPr>
        <w:rPr>
          <w:lang w:val="nl-NL"/>
        </w:rPr>
      </w:pPr>
    </w:p>
    <w:p w14:paraId="5B3F3F59" w14:textId="77777777" w:rsidR="00697600" w:rsidRPr="004A2CA0" w:rsidRDefault="00697600" w:rsidP="00697600">
      <w:pPr>
        <w:ind w:left="1134"/>
        <w:rPr>
          <w:lang w:val="nl-NL"/>
        </w:rPr>
      </w:pPr>
      <w:r w:rsidRPr="004A2CA0">
        <w:rPr>
          <w:lang w:val="nl-NL"/>
        </w:rPr>
        <w:t xml:space="preserve">Het varend en stilliggend tarief worden bij inzet geïndexeerd o.b.v. de maandelijkse “CROW Risicoregeling GWW 1995” met </w:t>
      </w:r>
      <w:r w:rsidRPr="004A2CA0">
        <w:rPr>
          <w:b/>
          <w:bCs/>
          <w:u w:val="single"/>
          <w:lang w:val="nl-NL"/>
        </w:rPr>
        <w:t xml:space="preserve">peildatum </w:t>
      </w:r>
      <w:r>
        <w:rPr>
          <w:b/>
          <w:bCs/>
          <w:u w:val="single"/>
          <w:lang w:val="nl-NL"/>
        </w:rPr>
        <w:t>oktober</w:t>
      </w:r>
      <w:r w:rsidRPr="004A2CA0">
        <w:rPr>
          <w:b/>
          <w:bCs/>
          <w:u w:val="single"/>
          <w:lang w:val="nl-NL"/>
        </w:rPr>
        <w:t xml:space="preserve"> 2024</w:t>
      </w:r>
      <w:r w:rsidRPr="004A2CA0">
        <w:rPr>
          <w:lang w:val="nl-NL"/>
        </w:rPr>
        <w:t>. Hierbij wordt in het tarief naast een vast deel onderscheid gemaakt tussen een forfaitair loonbestanddeel en een forfaitair brandstofbestanddeel van het varend en stilliggend tarief. Ieder forfaitair bestandsdeel mag voor zijn percentage geïndexeerd worden o.b.v.</w:t>
      </w:r>
      <w:r>
        <w:rPr>
          <w:lang w:val="nl-NL"/>
        </w:rPr>
        <w:t xml:space="preserve"> de </w:t>
      </w:r>
      <w:r w:rsidRPr="004A2CA0">
        <w:rPr>
          <w:lang w:val="nl-NL"/>
        </w:rPr>
        <w:t>bijbehorende code/productgroep uit de CROW index Risicoregeling GWW 1995.</w:t>
      </w:r>
    </w:p>
    <w:p w14:paraId="246E22E8" w14:textId="77777777" w:rsidR="00697600" w:rsidRPr="004A2CA0" w:rsidRDefault="00697600" w:rsidP="00697600">
      <w:pPr>
        <w:ind w:left="1134"/>
        <w:rPr>
          <w:lang w:val="nl-NL"/>
        </w:rPr>
      </w:pPr>
    </w:p>
    <w:p w14:paraId="303DF580" w14:textId="77777777" w:rsidR="00697600" w:rsidRPr="004A2CA0" w:rsidRDefault="00697600" w:rsidP="00697600">
      <w:pPr>
        <w:ind w:left="1134"/>
        <w:rPr>
          <w:u w:val="single"/>
          <w:lang w:val="nl-NL"/>
        </w:rPr>
      </w:pPr>
      <w:r w:rsidRPr="004A2CA0">
        <w:rPr>
          <w:u w:val="single"/>
          <w:lang w:val="nl-NL"/>
        </w:rPr>
        <w:t xml:space="preserve">Het forfaitair loonbestanddeel betreft: </w:t>
      </w:r>
    </w:p>
    <w:p w14:paraId="53FFF376" w14:textId="77777777" w:rsidR="00697600" w:rsidRDefault="00697600" w:rsidP="00697600">
      <w:pPr>
        <w:pStyle w:val="Lijstalinea"/>
        <w:numPr>
          <w:ilvl w:val="0"/>
          <w:numId w:val="34"/>
        </w:numPr>
        <w:contextualSpacing/>
        <w:rPr>
          <w:lang w:val="nl-NL"/>
        </w:rPr>
      </w:pPr>
      <w:r w:rsidRPr="004A2CA0">
        <w:rPr>
          <w:lang w:val="nl-NL"/>
        </w:rPr>
        <w:t xml:space="preserve">Code (00) Loonkosten </w:t>
      </w:r>
    </w:p>
    <w:p w14:paraId="1D2BC60B" w14:textId="77777777" w:rsidR="00697600" w:rsidRPr="004A2CA0" w:rsidRDefault="00697600" w:rsidP="00697600">
      <w:pPr>
        <w:pStyle w:val="Lijstalinea"/>
        <w:numPr>
          <w:ilvl w:val="0"/>
          <w:numId w:val="34"/>
        </w:numPr>
        <w:contextualSpacing/>
        <w:rPr>
          <w:lang w:val="nl-NL"/>
        </w:rPr>
      </w:pPr>
      <w:r>
        <w:rPr>
          <w:lang w:val="nl-NL"/>
        </w:rPr>
        <w:t>Oktober 2024 = 237,40</w:t>
      </w:r>
    </w:p>
    <w:p w14:paraId="3359551C" w14:textId="77777777" w:rsidR="00697600" w:rsidRPr="004A2CA0" w:rsidRDefault="00697600" w:rsidP="00697600">
      <w:pPr>
        <w:ind w:left="1134"/>
        <w:rPr>
          <w:u w:val="single"/>
          <w:lang w:val="nl-NL"/>
        </w:rPr>
      </w:pPr>
      <w:r w:rsidRPr="004A2CA0">
        <w:rPr>
          <w:u w:val="single"/>
          <w:lang w:val="nl-NL"/>
        </w:rPr>
        <w:t xml:space="preserve">Het forfaitair brandstofbestanddeel betreft: </w:t>
      </w:r>
    </w:p>
    <w:p w14:paraId="3D71AB93" w14:textId="77777777" w:rsidR="00697600" w:rsidRDefault="00697600" w:rsidP="00697600">
      <w:pPr>
        <w:pStyle w:val="Lijstalinea"/>
        <w:numPr>
          <w:ilvl w:val="0"/>
          <w:numId w:val="35"/>
        </w:numPr>
        <w:contextualSpacing/>
        <w:rPr>
          <w:lang w:val="nl-NL"/>
        </w:rPr>
      </w:pPr>
      <w:r w:rsidRPr="004A2CA0">
        <w:rPr>
          <w:lang w:val="nl-NL"/>
        </w:rPr>
        <w:t>Code (03) Gasolie exclusief accijns.</w:t>
      </w:r>
    </w:p>
    <w:p w14:paraId="75AF5A62" w14:textId="44A65E04" w:rsidR="003F5EB0" w:rsidRDefault="00697600" w:rsidP="00697600">
      <w:pPr>
        <w:pStyle w:val="Lijstalinea"/>
        <w:numPr>
          <w:ilvl w:val="0"/>
          <w:numId w:val="35"/>
        </w:numPr>
        <w:contextualSpacing/>
        <w:rPr>
          <w:lang w:val="nl-NL"/>
        </w:rPr>
      </w:pPr>
      <w:r w:rsidRPr="00697600">
        <w:rPr>
          <w:lang w:val="nl-NL"/>
        </w:rPr>
        <w:t>Oktober 2024 = 488,20</w:t>
      </w:r>
    </w:p>
    <w:p w14:paraId="4BC2F957" w14:textId="77777777" w:rsidR="00697600" w:rsidRDefault="00697600" w:rsidP="00697600">
      <w:pPr>
        <w:contextualSpacing/>
        <w:rPr>
          <w:lang w:val="nl-NL"/>
        </w:rPr>
      </w:pPr>
    </w:p>
    <w:p w14:paraId="781D2B5D" w14:textId="77777777" w:rsidR="00697600" w:rsidRDefault="00697600" w:rsidP="00697600">
      <w:pPr>
        <w:contextualSpacing/>
        <w:rPr>
          <w:lang w:val="nl-NL"/>
        </w:rPr>
      </w:pPr>
    </w:p>
    <w:p w14:paraId="5D583178" w14:textId="77777777" w:rsidR="00697600" w:rsidRDefault="00697600" w:rsidP="00697600">
      <w:pPr>
        <w:contextualSpacing/>
        <w:rPr>
          <w:lang w:val="nl-NL"/>
        </w:rPr>
      </w:pPr>
    </w:p>
    <w:p w14:paraId="01C7068E" w14:textId="77777777" w:rsidR="00697600" w:rsidRDefault="00697600" w:rsidP="00697600">
      <w:pPr>
        <w:contextualSpacing/>
        <w:rPr>
          <w:lang w:val="nl-NL"/>
        </w:rPr>
      </w:pPr>
    </w:p>
    <w:p w14:paraId="51A5AD9D" w14:textId="77777777" w:rsidR="00697600" w:rsidRDefault="00697600" w:rsidP="00697600">
      <w:pPr>
        <w:contextualSpacing/>
        <w:rPr>
          <w:lang w:val="nl-NL"/>
        </w:rPr>
      </w:pPr>
    </w:p>
    <w:p w14:paraId="5DCC0887" w14:textId="77777777" w:rsidR="00697600" w:rsidRDefault="00697600" w:rsidP="00697600">
      <w:pPr>
        <w:contextualSpacing/>
        <w:rPr>
          <w:lang w:val="nl-NL"/>
        </w:rPr>
      </w:pPr>
    </w:p>
    <w:p w14:paraId="1ED4F54F" w14:textId="77777777" w:rsidR="00697600" w:rsidRDefault="00697600" w:rsidP="00697600">
      <w:pPr>
        <w:contextualSpacing/>
        <w:rPr>
          <w:lang w:val="nl-NL"/>
        </w:rPr>
      </w:pPr>
    </w:p>
    <w:p w14:paraId="541B6627" w14:textId="77777777" w:rsidR="00697600" w:rsidRDefault="00697600" w:rsidP="00697600">
      <w:pPr>
        <w:contextualSpacing/>
        <w:rPr>
          <w:lang w:val="nl-NL"/>
        </w:rPr>
      </w:pPr>
    </w:p>
    <w:p w14:paraId="07D21082" w14:textId="77777777" w:rsidR="00697600" w:rsidRDefault="00697600" w:rsidP="00697600">
      <w:pPr>
        <w:contextualSpacing/>
        <w:rPr>
          <w:lang w:val="nl-NL"/>
        </w:rPr>
      </w:pPr>
    </w:p>
    <w:p w14:paraId="57B81C04" w14:textId="01880FC2" w:rsidR="00697600" w:rsidRDefault="00825C1B" w:rsidP="00697600">
      <w:pPr>
        <w:pStyle w:val="Broodtekst"/>
        <w:rPr>
          <w:b/>
          <w:bCs/>
          <w:sz w:val="24"/>
          <w:szCs w:val="24"/>
          <w:lang w:val="nl-NL"/>
        </w:rPr>
      </w:pPr>
      <w:r>
        <w:rPr>
          <w:b/>
          <w:bCs/>
          <w:sz w:val="24"/>
          <w:szCs w:val="24"/>
          <w:lang w:val="nl-NL"/>
        </w:rPr>
        <w:tab/>
      </w:r>
      <w:r>
        <w:rPr>
          <w:b/>
          <w:bCs/>
          <w:sz w:val="24"/>
          <w:szCs w:val="24"/>
          <w:lang w:val="nl-NL"/>
        </w:rPr>
        <w:tab/>
      </w:r>
      <w:r>
        <w:rPr>
          <w:b/>
          <w:bCs/>
          <w:sz w:val="24"/>
          <w:szCs w:val="24"/>
          <w:lang w:val="nl-NL"/>
        </w:rPr>
        <w:tab/>
      </w:r>
      <w:r>
        <w:rPr>
          <w:b/>
          <w:bCs/>
          <w:sz w:val="24"/>
          <w:szCs w:val="24"/>
          <w:lang w:val="nl-NL"/>
        </w:rPr>
        <w:tab/>
        <w:t xml:space="preserve">      </w:t>
      </w:r>
      <w:r w:rsidR="00697600" w:rsidRPr="005A387E">
        <w:rPr>
          <w:b/>
          <w:bCs/>
          <w:sz w:val="24"/>
          <w:szCs w:val="24"/>
          <w:lang w:val="nl-NL"/>
        </w:rPr>
        <w:t>Perceel</w:t>
      </w:r>
      <w:r w:rsidR="000A1343">
        <w:rPr>
          <w:b/>
          <w:bCs/>
          <w:sz w:val="24"/>
          <w:szCs w:val="24"/>
          <w:lang w:val="nl-NL"/>
        </w:rPr>
        <w:t xml:space="preserve"> 2,</w:t>
      </w:r>
      <w:r w:rsidR="00697600" w:rsidRPr="005A387E">
        <w:rPr>
          <w:b/>
          <w:bCs/>
          <w:sz w:val="24"/>
          <w:szCs w:val="24"/>
          <w:lang w:val="nl-NL"/>
        </w:rPr>
        <w:t xml:space="preserve"> 3</w:t>
      </w:r>
      <w:r w:rsidR="00697600" w:rsidRPr="005A387E">
        <w:rPr>
          <w:b/>
          <w:bCs/>
          <w:sz w:val="24"/>
          <w:szCs w:val="24"/>
          <w:vertAlign w:val="superscript"/>
          <w:lang w:val="nl-NL"/>
        </w:rPr>
        <w:t>e</w:t>
      </w:r>
      <w:r w:rsidR="00697600" w:rsidRPr="005A387E">
        <w:rPr>
          <w:b/>
          <w:bCs/>
          <w:sz w:val="24"/>
          <w:szCs w:val="24"/>
          <w:lang w:val="nl-NL"/>
        </w:rPr>
        <w:t xml:space="preserve"> lijn</w:t>
      </w:r>
    </w:p>
    <w:p w14:paraId="4D17A12A" w14:textId="77777777" w:rsidR="00697600" w:rsidRDefault="00697600" w:rsidP="00697600">
      <w:pPr>
        <w:pStyle w:val="Broodtekst"/>
        <w:ind w:left="1134"/>
        <w:rPr>
          <w:b/>
          <w:bCs/>
          <w:sz w:val="24"/>
          <w:szCs w:val="24"/>
          <w:lang w:val="nl-NL"/>
        </w:rPr>
      </w:pPr>
    </w:p>
    <w:p w14:paraId="5F01751D" w14:textId="77777777" w:rsidR="00D87865" w:rsidRPr="004C2F6B" w:rsidRDefault="00D87865" w:rsidP="00D87865">
      <w:pPr>
        <w:pStyle w:val="Broodtekst"/>
        <w:ind w:left="1134"/>
        <w:rPr>
          <w:lang w:val="nl-NL"/>
        </w:rPr>
      </w:pPr>
      <w:r w:rsidRPr="004C2F6B">
        <w:rPr>
          <w:lang w:val="nl-NL"/>
        </w:rPr>
        <w:t>Het varend en stilliggend tarief moeten worden opgegeven vanuit de</w:t>
      </w:r>
    </w:p>
    <w:p w14:paraId="6CAC8AC1" w14:textId="55F6CFEC" w:rsidR="00D87865" w:rsidRPr="004C2F6B" w:rsidRDefault="00D87865" w:rsidP="00D87865">
      <w:pPr>
        <w:pStyle w:val="Broodtekst"/>
        <w:ind w:left="1134"/>
        <w:rPr>
          <w:lang w:val="nl-NL"/>
        </w:rPr>
      </w:pPr>
      <w:r w:rsidRPr="004C2F6B">
        <w:rPr>
          <w:lang w:val="nl-NL"/>
        </w:rPr>
        <w:t xml:space="preserve"> “CROW Risicoregeling GWW 1995” met peildatum oktober 2024.</w:t>
      </w:r>
    </w:p>
    <w:p w14:paraId="1E8EAEB0" w14:textId="77777777" w:rsidR="00697600" w:rsidRPr="004A2CA0" w:rsidRDefault="00697600" w:rsidP="00697600">
      <w:pPr>
        <w:pStyle w:val="Broodtekst"/>
        <w:rPr>
          <w:lang w:val="nl-NL"/>
        </w:rPr>
      </w:pPr>
      <w:r w:rsidRPr="004A2CA0">
        <w:rPr>
          <w:lang w:val="nl-NL"/>
        </w:rPr>
        <w:tab/>
      </w:r>
      <w:r w:rsidRPr="004A2CA0">
        <w:rPr>
          <w:lang w:val="nl-NL"/>
        </w:rPr>
        <w:tab/>
      </w:r>
      <w:r w:rsidRPr="004A2CA0">
        <w:rPr>
          <w:lang w:val="nl-NL"/>
        </w:rPr>
        <w:tab/>
      </w:r>
      <w:r w:rsidRPr="004A2CA0">
        <w:rPr>
          <w:lang w:val="nl-NL"/>
        </w:rPr>
        <w:tab/>
      </w:r>
      <w:r w:rsidRPr="004A2CA0">
        <w:rPr>
          <w:lang w:val="nl-NL"/>
        </w:rPr>
        <w:tab/>
      </w:r>
      <w:r w:rsidRPr="004A2CA0">
        <w:rPr>
          <w:lang w:val="nl-NL"/>
        </w:rPr>
        <w:tab/>
      </w:r>
    </w:p>
    <w:tbl>
      <w:tblPr>
        <w:tblStyle w:val="Tabelraster"/>
        <w:tblW w:w="7513" w:type="dxa"/>
        <w:tblInd w:w="1271" w:type="dxa"/>
        <w:tblLook w:val="04A0" w:firstRow="1" w:lastRow="0" w:firstColumn="1" w:lastColumn="0" w:noHBand="0" w:noVBand="1"/>
      </w:tblPr>
      <w:tblGrid>
        <w:gridCol w:w="3827"/>
        <w:gridCol w:w="1701"/>
        <w:gridCol w:w="1985"/>
      </w:tblGrid>
      <w:tr w:rsidR="00697600" w14:paraId="772C0A19" w14:textId="77777777" w:rsidTr="009E73AF">
        <w:trPr>
          <w:cnfStyle w:val="100000000000" w:firstRow="1" w:lastRow="0" w:firstColumn="0" w:lastColumn="0" w:oddVBand="0" w:evenVBand="0" w:oddHBand="0" w:evenHBand="0" w:firstRowFirstColumn="0" w:firstRowLastColumn="0" w:lastRowFirstColumn="0" w:lastRowLastColumn="0"/>
          <w:trHeight w:val="284"/>
        </w:trPr>
        <w:tc>
          <w:tcPr>
            <w:tcW w:w="3827" w:type="dxa"/>
          </w:tcPr>
          <w:p w14:paraId="62D05506" w14:textId="77777777" w:rsidR="00697600" w:rsidRPr="002675C8" w:rsidRDefault="00697600" w:rsidP="009E73AF">
            <w:pPr>
              <w:pStyle w:val="Broodtekst"/>
              <w:rPr>
                <w:b w:val="0"/>
                <w:bCs/>
              </w:rPr>
            </w:pPr>
            <w:r w:rsidRPr="002675C8">
              <w:rPr>
                <w:bCs/>
                <w:iCs/>
                <w:color w:val="000000" w:themeColor="text1"/>
                <w:sz w:val="18"/>
              </w:rPr>
              <w:t xml:space="preserve">Naam </w:t>
            </w:r>
            <w:proofErr w:type="spellStart"/>
            <w:r w:rsidRPr="002675C8">
              <w:rPr>
                <w:bCs/>
                <w:iCs/>
                <w:color w:val="000000" w:themeColor="text1"/>
                <w:sz w:val="18"/>
              </w:rPr>
              <w:t>schip</w:t>
            </w:r>
            <w:proofErr w:type="spellEnd"/>
            <w:r>
              <w:rPr>
                <w:bCs/>
                <w:iCs/>
                <w:color w:val="000000" w:themeColor="text1"/>
                <w:sz w:val="18"/>
              </w:rPr>
              <w:t xml:space="preserve"> 1</w:t>
            </w:r>
          </w:p>
        </w:tc>
        <w:tc>
          <w:tcPr>
            <w:tcW w:w="1701" w:type="dxa"/>
            <w:shd w:val="clear" w:color="auto" w:fill="E8F4FA" w:themeFill="accent4" w:themeFillTint="33"/>
          </w:tcPr>
          <w:p w14:paraId="6D5AC522" w14:textId="77777777" w:rsidR="00697600" w:rsidRDefault="00697600" w:rsidP="009E73AF">
            <w:pPr>
              <w:pStyle w:val="Broodtekst"/>
            </w:pPr>
          </w:p>
        </w:tc>
        <w:tc>
          <w:tcPr>
            <w:tcW w:w="1985" w:type="dxa"/>
            <w:shd w:val="clear" w:color="auto" w:fill="auto"/>
          </w:tcPr>
          <w:p w14:paraId="4E499027" w14:textId="77777777" w:rsidR="00697600" w:rsidRPr="009221F3" w:rsidRDefault="00697600" w:rsidP="009E73AF">
            <w:pPr>
              <w:pStyle w:val="Broodtekst"/>
              <w:rPr>
                <w:i/>
                <w:iCs/>
                <w:szCs w:val="14"/>
              </w:rPr>
            </w:pPr>
          </w:p>
        </w:tc>
      </w:tr>
      <w:tr w:rsidR="00697600" w14:paraId="39BB4FE9" w14:textId="77777777" w:rsidTr="009E73AF">
        <w:trPr>
          <w:trHeight w:val="284"/>
        </w:trPr>
        <w:tc>
          <w:tcPr>
            <w:tcW w:w="3827" w:type="dxa"/>
          </w:tcPr>
          <w:p w14:paraId="6F8C4A6E" w14:textId="77777777" w:rsidR="00697600" w:rsidRDefault="00697600" w:rsidP="009E73AF">
            <w:pPr>
              <w:pStyle w:val="Broodtekst"/>
            </w:pPr>
            <w:proofErr w:type="spellStart"/>
            <w:r>
              <w:rPr>
                <w:iCs/>
                <w:color w:val="000000" w:themeColor="text1"/>
                <w:sz w:val="18"/>
              </w:rPr>
              <w:t>Beuncapaciteit</w:t>
            </w:r>
            <w:proofErr w:type="spellEnd"/>
          </w:p>
        </w:tc>
        <w:tc>
          <w:tcPr>
            <w:tcW w:w="1701" w:type="dxa"/>
            <w:shd w:val="clear" w:color="auto" w:fill="E8F4FA" w:themeFill="accent4" w:themeFillTint="33"/>
          </w:tcPr>
          <w:p w14:paraId="741046C8" w14:textId="77777777" w:rsidR="00697600" w:rsidRPr="002675C8" w:rsidRDefault="00697600" w:rsidP="009E73AF">
            <w:pPr>
              <w:pStyle w:val="Broodtekst"/>
              <w:jc w:val="right"/>
              <w:rPr>
                <w:b/>
                <w:bCs/>
              </w:rPr>
            </w:pPr>
            <w:r>
              <w:rPr>
                <w:b/>
                <w:bCs/>
              </w:rPr>
              <w:t>m</w:t>
            </w:r>
            <w:r w:rsidRPr="002675C8">
              <w:rPr>
                <w:b/>
                <w:bCs/>
                <w:vertAlign w:val="superscript"/>
              </w:rPr>
              <w:t>3</w:t>
            </w:r>
            <w:r w:rsidRPr="002675C8">
              <w:rPr>
                <w:b/>
                <w:bCs/>
              </w:rPr>
              <w:t xml:space="preserve">    </w:t>
            </w:r>
            <w:r w:rsidRPr="002675C8">
              <w:rPr>
                <w:b/>
                <w:bCs/>
                <w:vertAlign w:val="superscript"/>
              </w:rPr>
              <w:t xml:space="preserve">     </w:t>
            </w:r>
          </w:p>
        </w:tc>
        <w:tc>
          <w:tcPr>
            <w:tcW w:w="1985" w:type="dxa"/>
            <w:shd w:val="clear" w:color="auto" w:fill="auto"/>
          </w:tcPr>
          <w:p w14:paraId="2DB78195" w14:textId="77777777" w:rsidR="000A1343" w:rsidRDefault="000A1343" w:rsidP="000A1343">
            <w:pPr>
              <w:pStyle w:val="Broodtekst"/>
              <w:rPr>
                <w:i/>
                <w:iCs/>
                <w:szCs w:val="14"/>
                <w:vertAlign w:val="superscript"/>
              </w:rPr>
            </w:pPr>
            <w:proofErr w:type="spellStart"/>
            <w:r w:rsidRPr="000A1343">
              <w:rPr>
                <w:i/>
                <w:iCs/>
                <w:szCs w:val="14"/>
              </w:rPr>
              <w:t>Minimaal</w:t>
            </w:r>
            <w:proofErr w:type="spellEnd"/>
            <w:r w:rsidRPr="000A1343">
              <w:rPr>
                <w:i/>
                <w:iCs/>
                <w:szCs w:val="14"/>
              </w:rPr>
              <w:t xml:space="preserve"> 4500m</w:t>
            </w:r>
            <w:r w:rsidRPr="000A1343">
              <w:rPr>
                <w:i/>
                <w:iCs/>
                <w:szCs w:val="14"/>
                <w:vertAlign w:val="superscript"/>
              </w:rPr>
              <w:t>3</w:t>
            </w:r>
          </w:p>
          <w:p w14:paraId="2F786B5B" w14:textId="380833C9" w:rsidR="00697600" w:rsidRPr="000A1343" w:rsidRDefault="000A1343" w:rsidP="000A1343">
            <w:pPr>
              <w:pStyle w:val="Broodtekst"/>
              <w:rPr>
                <w:i/>
                <w:iCs/>
                <w:szCs w:val="14"/>
                <w:vertAlign w:val="superscript"/>
              </w:rPr>
            </w:pPr>
            <w:proofErr w:type="spellStart"/>
            <w:r w:rsidRPr="000A1343">
              <w:rPr>
                <w:i/>
                <w:iCs/>
                <w:szCs w:val="14"/>
              </w:rPr>
              <w:t>Maximaal</w:t>
            </w:r>
            <w:proofErr w:type="spellEnd"/>
            <w:r w:rsidRPr="000A1343">
              <w:rPr>
                <w:i/>
                <w:iCs/>
                <w:szCs w:val="14"/>
                <w:vertAlign w:val="superscript"/>
              </w:rPr>
              <w:t xml:space="preserve"> </w:t>
            </w:r>
            <w:r w:rsidRPr="000A1343">
              <w:rPr>
                <w:i/>
                <w:iCs/>
                <w:szCs w:val="14"/>
              </w:rPr>
              <w:t>5600m</w:t>
            </w:r>
            <w:r w:rsidRPr="000A1343">
              <w:rPr>
                <w:i/>
                <w:iCs/>
                <w:szCs w:val="14"/>
                <w:vertAlign w:val="superscript"/>
              </w:rPr>
              <w:t xml:space="preserve">3 </w:t>
            </w:r>
          </w:p>
        </w:tc>
      </w:tr>
      <w:tr w:rsidR="00697600" w14:paraId="7F7D446E" w14:textId="77777777" w:rsidTr="009E73AF">
        <w:trPr>
          <w:trHeight w:val="77"/>
        </w:trPr>
        <w:tc>
          <w:tcPr>
            <w:tcW w:w="3827" w:type="dxa"/>
          </w:tcPr>
          <w:p w14:paraId="61F56CEB" w14:textId="77777777" w:rsidR="00697600" w:rsidRDefault="00697600" w:rsidP="009E73AF">
            <w:pPr>
              <w:pStyle w:val="Broodtekst"/>
            </w:pPr>
            <w:r>
              <w:t xml:space="preserve"> </w:t>
            </w:r>
          </w:p>
        </w:tc>
        <w:tc>
          <w:tcPr>
            <w:tcW w:w="1701" w:type="dxa"/>
          </w:tcPr>
          <w:p w14:paraId="1F6053F5" w14:textId="77777777" w:rsidR="00697600" w:rsidRPr="002675C8" w:rsidRDefault="00697600" w:rsidP="009E73AF">
            <w:pPr>
              <w:pStyle w:val="Broodtekst"/>
              <w:rPr>
                <w:b/>
                <w:bCs/>
              </w:rPr>
            </w:pPr>
          </w:p>
        </w:tc>
        <w:tc>
          <w:tcPr>
            <w:tcW w:w="1985" w:type="dxa"/>
            <w:shd w:val="clear" w:color="auto" w:fill="auto"/>
          </w:tcPr>
          <w:p w14:paraId="4D8196A6" w14:textId="77777777" w:rsidR="00697600" w:rsidRPr="009221F3" w:rsidRDefault="00697600" w:rsidP="009E73AF">
            <w:pPr>
              <w:pStyle w:val="Broodtekst"/>
              <w:rPr>
                <w:b/>
                <w:bCs/>
                <w:i/>
                <w:iCs/>
                <w:szCs w:val="14"/>
              </w:rPr>
            </w:pPr>
          </w:p>
        </w:tc>
      </w:tr>
      <w:tr w:rsidR="00697600" w14:paraId="41DCD434" w14:textId="77777777" w:rsidTr="009E73AF">
        <w:trPr>
          <w:trHeight w:val="284"/>
        </w:trPr>
        <w:tc>
          <w:tcPr>
            <w:tcW w:w="3827" w:type="dxa"/>
          </w:tcPr>
          <w:p w14:paraId="03B71FE8" w14:textId="77777777" w:rsidR="00697600" w:rsidRPr="002675C8" w:rsidRDefault="00697600" w:rsidP="009E73AF">
            <w:pPr>
              <w:pStyle w:val="Broodtekst"/>
              <w:rPr>
                <w:b/>
                <w:bCs/>
              </w:rPr>
            </w:pPr>
            <w:proofErr w:type="spellStart"/>
            <w:r w:rsidRPr="002675C8">
              <w:rPr>
                <w:b/>
                <w:bCs/>
                <w:iCs/>
                <w:color w:val="000000" w:themeColor="text1"/>
                <w:sz w:val="18"/>
              </w:rPr>
              <w:t>Paraatheidsvergoeding</w:t>
            </w:r>
            <w:proofErr w:type="spellEnd"/>
            <w:r w:rsidRPr="002675C8">
              <w:rPr>
                <w:b/>
                <w:bCs/>
                <w:iCs/>
                <w:color w:val="000000" w:themeColor="text1"/>
                <w:sz w:val="18"/>
              </w:rPr>
              <w:t xml:space="preserve"> per week</w:t>
            </w:r>
          </w:p>
        </w:tc>
        <w:tc>
          <w:tcPr>
            <w:tcW w:w="1701" w:type="dxa"/>
          </w:tcPr>
          <w:p w14:paraId="234FC925" w14:textId="77777777" w:rsidR="00697600" w:rsidRPr="002675C8" w:rsidRDefault="00697600" w:rsidP="009E73AF">
            <w:pPr>
              <w:pStyle w:val="Broodtekst"/>
              <w:rPr>
                <w:b/>
                <w:bCs/>
              </w:rPr>
            </w:pPr>
            <w:r w:rsidRPr="002675C8">
              <w:rPr>
                <w:b/>
                <w:bCs/>
              </w:rPr>
              <w:t>€</w:t>
            </w:r>
            <w:r>
              <w:rPr>
                <w:b/>
                <w:bCs/>
              </w:rPr>
              <w:t xml:space="preserve"> 350,-</w:t>
            </w:r>
          </w:p>
        </w:tc>
        <w:tc>
          <w:tcPr>
            <w:tcW w:w="1985" w:type="dxa"/>
            <w:shd w:val="clear" w:color="auto" w:fill="auto"/>
          </w:tcPr>
          <w:p w14:paraId="46E45D51" w14:textId="77777777" w:rsidR="00697600" w:rsidRPr="009221F3" w:rsidRDefault="00697600" w:rsidP="009E73AF">
            <w:pPr>
              <w:pStyle w:val="Broodtekst"/>
              <w:rPr>
                <w:i/>
                <w:iCs/>
                <w:szCs w:val="14"/>
              </w:rPr>
            </w:pPr>
            <w:r w:rsidRPr="009221F3">
              <w:rPr>
                <w:i/>
                <w:iCs/>
                <w:szCs w:val="14"/>
              </w:rPr>
              <w:t xml:space="preserve">Vaste </w:t>
            </w:r>
            <w:proofErr w:type="spellStart"/>
            <w:r w:rsidRPr="009221F3">
              <w:rPr>
                <w:i/>
                <w:iCs/>
                <w:szCs w:val="14"/>
              </w:rPr>
              <w:t>vergoeding</w:t>
            </w:r>
            <w:proofErr w:type="spellEnd"/>
          </w:p>
        </w:tc>
      </w:tr>
      <w:tr w:rsidR="00697600" w14:paraId="54B402D8" w14:textId="77777777" w:rsidTr="009E73AF">
        <w:trPr>
          <w:trHeight w:val="155"/>
        </w:trPr>
        <w:tc>
          <w:tcPr>
            <w:tcW w:w="3827" w:type="dxa"/>
          </w:tcPr>
          <w:p w14:paraId="4FC59852" w14:textId="77777777" w:rsidR="00697600" w:rsidRDefault="00697600" w:rsidP="009E73AF">
            <w:pPr>
              <w:pStyle w:val="Broodtekst"/>
            </w:pPr>
          </w:p>
        </w:tc>
        <w:tc>
          <w:tcPr>
            <w:tcW w:w="1701" w:type="dxa"/>
          </w:tcPr>
          <w:p w14:paraId="6A715BED" w14:textId="77777777" w:rsidR="00697600" w:rsidRPr="002675C8" w:rsidRDefault="00697600" w:rsidP="009E73AF">
            <w:pPr>
              <w:pStyle w:val="Broodtekst"/>
              <w:rPr>
                <w:b/>
                <w:bCs/>
              </w:rPr>
            </w:pPr>
          </w:p>
        </w:tc>
        <w:tc>
          <w:tcPr>
            <w:tcW w:w="1985" w:type="dxa"/>
            <w:shd w:val="clear" w:color="auto" w:fill="auto"/>
          </w:tcPr>
          <w:p w14:paraId="19E080A5" w14:textId="77777777" w:rsidR="00697600" w:rsidRPr="009221F3" w:rsidRDefault="00697600" w:rsidP="009E73AF">
            <w:pPr>
              <w:pStyle w:val="Broodtekst"/>
              <w:rPr>
                <w:b/>
                <w:bCs/>
                <w:i/>
                <w:iCs/>
                <w:szCs w:val="14"/>
              </w:rPr>
            </w:pPr>
          </w:p>
        </w:tc>
      </w:tr>
      <w:tr w:rsidR="00697600" w14:paraId="56421461" w14:textId="77777777" w:rsidTr="009E73AF">
        <w:trPr>
          <w:trHeight w:val="284"/>
        </w:trPr>
        <w:tc>
          <w:tcPr>
            <w:tcW w:w="3827" w:type="dxa"/>
          </w:tcPr>
          <w:p w14:paraId="18DE0E8F" w14:textId="7800138E" w:rsidR="00697600" w:rsidRPr="002675C8" w:rsidRDefault="00697600" w:rsidP="009E73AF">
            <w:pPr>
              <w:pStyle w:val="Broodtekst"/>
              <w:rPr>
                <w:b/>
                <w:bCs/>
              </w:rPr>
            </w:pPr>
            <w:proofErr w:type="spellStart"/>
            <w:r w:rsidRPr="002675C8">
              <w:rPr>
                <w:b/>
                <w:bCs/>
                <w:iCs/>
                <w:color w:val="000000" w:themeColor="text1"/>
                <w:sz w:val="18"/>
              </w:rPr>
              <w:t>Varend</w:t>
            </w:r>
            <w:proofErr w:type="spellEnd"/>
            <w:r w:rsidRPr="002675C8">
              <w:rPr>
                <w:b/>
                <w:bCs/>
                <w:iCs/>
                <w:color w:val="000000" w:themeColor="text1"/>
                <w:sz w:val="18"/>
              </w:rPr>
              <w:t xml:space="preserve"> </w:t>
            </w:r>
            <w:proofErr w:type="spellStart"/>
            <w:r w:rsidRPr="002675C8">
              <w:rPr>
                <w:b/>
                <w:bCs/>
                <w:iCs/>
                <w:color w:val="000000" w:themeColor="text1"/>
                <w:sz w:val="18"/>
              </w:rPr>
              <w:t>tarief</w:t>
            </w:r>
            <w:proofErr w:type="spellEnd"/>
            <w:r w:rsidR="00D87865">
              <w:rPr>
                <w:b/>
                <w:bCs/>
                <w:iCs/>
                <w:color w:val="000000" w:themeColor="text1"/>
                <w:sz w:val="18"/>
              </w:rPr>
              <w:t xml:space="preserve"> per </w:t>
            </w:r>
            <w:proofErr w:type="spellStart"/>
            <w:r w:rsidR="00D87865">
              <w:rPr>
                <w:b/>
                <w:bCs/>
                <w:iCs/>
                <w:color w:val="000000" w:themeColor="text1"/>
                <w:sz w:val="18"/>
              </w:rPr>
              <w:t>uur</w:t>
            </w:r>
            <w:proofErr w:type="spellEnd"/>
          </w:p>
        </w:tc>
        <w:tc>
          <w:tcPr>
            <w:tcW w:w="1701" w:type="dxa"/>
            <w:shd w:val="clear" w:color="auto" w:fill="E8F4FA" w:themeFill="accent4" w:themeFillTint="33"/>
          </w:tcPr>
          <w:p w14:paraId="19E1419E" w14:textId="77777777" w:rsidR="00697600" w:rsidRPr="002675C8" w:rsidRDefault="00697600" w:rsidP="009E73AF">
            <w:pPr>
              <w:pStyle w:val="Broodtekst"/>
              <w:rPr>
                <w:b/>
                <w:bCs/>
              </w:rPr>
            </w:pPr>
            <w:r w:rsidRPr="002675C8">
              <w:rPr>
                <w:b/>
                <w:bCs/>
              </w:rPr>
              <w:t>€</w:t>
            </w:r>
          </w:p>
        </w:tc>
        <w:tc>
          <w:tcPr>
            <w:tcW w:w="1985" w:type="dxa"/>
            <w:shd w:val="clear" w:color="auto" w:fill="auto"/>
          </w:tcPr>
          <w:p w14:paraId="719F10AE" w14:textId="2BE8918F" w:rsidR="00697600" w:rsidRPr="009221F3" w:rsidRDefault="00697600" w:rsidP="000A1343">
            <w:pPr>
              <w:pStyle w:val="Broodtekst"/>
              <w:numPr>
                <w:ilvl w:val="0"/>
                <w:numId w:val="38"/>
              </w:numPr>
              <w:rPr>
                <w:i/>
                <w:iCs/>
                <w:szCs w:val="14"/>
              </w:rPr>
            </w:pPr>
            <w:r w:rsidRPr="009221F3">
              <w:rPr>
                <w:i/>
                <w:iCs/>
                <w:szCs w:val="14"/>
              </w:rPr>
              <w:t>Per m</w:t>
            </w:r>
            <w:r w:rsidRPr="009221F3">
              <w:rPr>
                <w:i/>
                <w:iCs/>
                <w:szCs w:val="14"/>
                <w:vertAlign w:val="superscript"/>
              </w:rPr>
              <w:t>3</w:t>
            </w:r>
            <w:r w:rsidRPr="009221F3">
              <w:rPr>
                <w:i/>
                <w:iCs/>
                <w:szCs w:val="14"/>
              </w:rPr>
              <w:t xml:space="preserve"> </w:t>
            </w:r>
            <w:proofErr w:type="spellStart"/>
            <w:r w:rsidRPr="009221F3">
              <w:rPr>
                <w:i/>
                <w:iCs/>
                <w:szCs w:val="14"/>
              </w:rPr>
              <w:t>beuncapaciteit</w:t>
            </w:r>
            <w:proofErr w:type="spellEnd"/>
          </w:p>
          <w:p w14:paraId="7E4FCB95" w14:textId="77777777" w:rsidR="00697600" w:rsidRPr="009221F3" w:rsidRDefault="00697600" w:rsidP="00697600">
            <w:pPr>
              <w:pStyle w:val="Broodtekst"/>
              <w:numPr>
                <w:ilvl w:val="0"/>
                <w:numId w:val="38"/>
              </w:numPr>
              <w:rPr>
                <w:b/>
                <w:bCs/>
                <w:i/>
                <w:iCs/>
                <w:szCs w:val="14"/>
              </w:rPr>
            </w:pPr>
            <w:r w:rsidRPr="009221F3">
              <w:rPr>
                <w:i/>
                <w:iCs/>
                <w:szCs w:val="14"/>
              </w:rPr>
              <w:t>Max. €0,70 per m</w:t>
            </w:r>
            <w:r w:rsidRPr="009221F3">
              <w:rPr>
                <w:i/>
                <w:iCs/>
                <w:szCs w:val="14"/>
                <w:vertAlign w:val="superscript"/>
              </w:rPr>
              <w:t>3</w:t>
            </w:r>
          </w:p>
        </w:tc>
      </w:tr>
      <w:tr w:rsidR="00697600" w:rsidRPr="009221F3" w14:paraId="0F45618A" w14:textId="77777777" w:rsidTr="009E73AF">
        <w:trPr>
          <w:trHeight w:val="284"/>
        </w:trPr>
        <w:tc>
          <w:tcPr>
            <w:tcW w:w="3827" w:type="dxa"/>
          </w:tcPr>
          <w:p w14:paraId="4014B3D1" w14:textId="77777777" w:rsidR="00697600" w:rsidRDefault="00697600" w:rsidP="009E73AF">
            <w:pPr>
              <w:pStyle w:val="Broodtekst"/>
            </w:pPr>
            <w:proofErr w:type="spellStart"/>
            <w:r w:rsidRPr="002675C8">
              <w:rPr>
                <w:iCs/>
                <w:color w:val="000000" w:themeColor="text1"/>
                <w:sz w:val="18"/>
              </w:rPr>
              <w:t>Forfaitair</w:t>
            </w:r>
            <w:proofErr w:type="spellEnd"/>
            <w:r w:rsidRPr="002675C8">
              <w:rPr>
                <w:iCs/>
                <w:color w:val="000000" w:themeColor="text1"/>
                <w:sz w:val="18"/>
              </w:rPr>
              <w:t xml:space="preserve"> </w:t>
            </w:r>
            <w:proofErr w:type="spellStart"/>
            <w:r w:rsidRPr="002675C8">
              <w:rPr>
                <w:iCs/>
                <w:color w:val="000000" w:themeColor="text1"/>
                <w:sz w:val="18"/>
              </w:rPr>
              <w:t>loonbestanddeel</w:t>
            </w:r>
            <w:proofErr w:type="spellEnd"/>
          </w:p>
        </w:tc>
        <w:tc>
          <w:tcPr>
            <w:tcW w:w="1701" w:type="dxa"/>
            <w:shd w:val="clear" w:color="auto" w:fill="E8F4FA" w:themeFill="accent4" w:themeFillTint="33"/>
          </w:tcPr>
          <w:p w14:paraId="754325F3" w14:textId="77777777" w:rsidR="00697600" w:rsidRPr="002675C8" w:rsidRDefault="00697600" w:rsidP="009E73AF">
            <w:pPr>
              <w:pStyle w:val="Broodtekst"/>
              <w:jc w:val="right"/>
              <w:rPr>
                <w:b/>
                <w:bCs/>
              </w:rPr>
            </w:pPr>
            <w:r w:rsidRPr="002675C8">
              <w:rPr>
                <w:b/>
                <w:bCs/>
              </w:rPr>
              <w:t>%</w:t>
            </w:r>
          </w:p>
        </w:tc>
        <w:tc>
          <w:tcPr>
            <w:tcW w:w="1985" w:type="dxa"/>
            <w:shd w:val="clear" w:color="auto" w:fill="auto"/>
          </w:tcPr>
          <w:p w14:paraId="2C13D0FE" w14:textId="77777777" w:rsidR="00697600" w:rsidRPr="009221F3" w:rsidRDefault="00697600" w:rsidP="009E73AF">
            <w:pPr>
              <w:pStyle w:val="Broodtekst"/>
              <w:jc w:val="right"/>
              <w:rPr>
                <w:b/>
                <w:bCs/>
                <w:i/>
                <w:iCs/>
                <w:szCs w:val="14"/>
              </w:rPr>
            </w:pPr>
            <w:r w:rsidRPr="009221F3">
              <w:rPr>
                <w:i/>
                <w:iCs/>
                <w:szCs w:val="14"/>
              </w:rPr>
              <w:t xml:space="preserve"> </w:t>
            </w:r>
          </w:p>
        </w:tc>
      </w:tr>
      <w:tr w:rsidR="00697600" w14:paraId="183D9A38" w14:textId="77777777" w:rsidTr="009E73AF">
        <w:trPr>
          <w:trHeight w:val="284"/>
        </w:trPr>
        <w:tc>
          <w:tcPr>
            <w:tcW w:w="3827" w:type="dxa"/>
          </w:tcPr>
          <w:p w14:paraId="73BBA6A0" w14:textId="77777777" w:rsidR="00697600" w:rsidRDefault="00697600" w:rsidP="009E73AF">
            <w:pPr>
              <w:pStyle w:val="Broodtekst"/>
            </w:pPr>
            <w:proofErr w:type="spellStart"/>
            <w:r w:rsidRPr="002675C8">
              <w:rPr>
                <w:iCs/>
                <w:color w:val="000000" w:themeColor="text1"/>
                <w:sz w:val="18"/>
              </w:rPr>
              <w:t>Forfaitair</w:t>
            </w:r>
            <w:proofErr w:type="spellEnd"/>
            <w:r w:rsidRPr="002675C8">
              <w:rPr>
                <w:iCs/>
                <w:color w:val="000000" w:themeColor="text1"/>
                <w:sz w:val="18"/>
              </w:rPr>
              <w:t xml:space="preserve"> </w:t>
            </w:r>
            <w:proofErr w:type="spellStart"/>
            <w:r w:rsidRPr="002675C8">
              <w:rPr>
                <w:iCs/>
                <w:color w:val="000000" w:themeColor="text1"/>
                <w:sz w:val="18"/>
              </w:rPr>
              <w:t>brandstofbestanddeel</w:t>
            </w:r>
            <w:proofErr w:type="spellEnd"/>
          </w:p>
        </w:tc>
        <w:tc>
          <w:tcPr>
            <w:tcW w:w="1701" w:type="dxa"/>
            <w:shd w:val="clear" w:color="auto" w:fill="E8F4FA" w:themeFill="accent4" w:themeFillTint="33"/>
          </w:tcPr>
          <w:p w14:paraId="00F42A83" w14:textId="77777777" w:rsidR="00697600" w:rsidRPr="002675C8" w:rsidRDefault="00697600" w:rsidP="009E73AF">
            <w:pPr>
              <w:pStyle w:val="Broodtekst"/>
              <w:jc w:val="right"/>
              <w:rPr>
                <w:b/>
                <w:bCs/>
              </w:rPr>
            </w:pPr>
            <w:r w:rsidRPr="002675C8">
              <w:rPr>
                <w:b/>
                <w:bCs/>
              </w:rPr>
              <w:t>%</w:t>
            </w:r>
          </w:p>
        </w:tc>
        <w:tc>
          <w:tcPr>
            <w:tcW w:w="1985" w:type="dxa"/>
            <w:shd w:val="clear" w:color="auto" w:fill="auto"/>
          </w:tcPr>
          <w:p w14:paraId="320F83BC" w14:textId="77777777" w:rsidR="00697600" w:rsidRPr="009221F3" w:rsidRDefault="00697600" w:rsidP="009E73AF">
            <w:pPr>
              <w:pStyle w:val="Broodtekst"/>
              <w:jc w:val="right"/>
              <w:rPr>
                <w:b/>
                <w:bCs/>
                <w:i/>
                <w:iCs/>
                <w:szCs w:val="14"/>
              </w:rPr>
            </w:pPr>
          </w:p>
        </w:tc>
      </w:tr>
      <w:tr w:rsidR="00697600" w14:paraId="6A7BF51E" w14:textId="77777777" w:rsidTr="009E73AF">
        <w:trPr>
          <w:trHeight w:val="77"/>
        </w:trPr>
        <w:tc>
          <w:tcPr>
            <w:tcW w:w="3827" w:type="dxa"/>
          </w:tcPr>
          <w:p w14:paraId="0E5209EF" w14:textId="77777777" w:rsidR="00697600" w:rsidRDefault="00697600" w:rsidP="009E73AF">
            <w:pPr>
              <w:pStyle w:val="Broodtekst"/>
            </w:pPr>
          </w:p>
        </w:tc>
        <w:tc>
          <w:tcPr>
            <w:tcW w:w="1701" w:type="dxa"/>
          </w:tcPr>
          <w:p w14:paraId="7C53DEC3" w14:textId="77777777" w:rsidR="00697600" w:rsidRPr="002675C8" w:rsidRDefault="00697600" w:rsidP="009E73AF">
            <w:pPr>
              <w:pStyle w:val="Broodtekst"/>
              <w:rPr>
                <w:b/>
                <w:bCs/>
              </w:rPr>
            </w:pPr>
          </w:p>
        </w:tc>
        <w:tc>
          <w:tcPr>
            <w:tcW w:w="1985" w:type="dxa"/>
            <w:shd w:val="clear" w:color="auto" w:fill="auto"/>
          </w:tcPr>
          <w:p w14:paraId="3895EB98" w14:textId="77777777" w:rsidR="00697600" w:rsidRPr="009221F3" w:rsidRDefault="00697600" w:rsidP="009E73AF">
            <w:pPr>
              <w:pStyle w:val="Broodtekst"/>
              <w:rPr>
                <w:b/>
                <w:bCs/>
                <w:i/>
                <w:iCs/>
                <w:szCs w:val="14"/>
              </w:rPr>
            </w:pPr>
          </w:p>
        </w:tc>
      </w:tr>
      <w:tr w:rsidR="00697600" w:rsidRPr="009221F3" w14:paraId="11189E4C" w14:textId="77777777" w:rsidTr="009E73AF">
        <w:trPr>
          <w:trHeight w:val="284"/>
        </w:trPr>
        <w:tc>
          <w:tcPr>
            <w:tcW w:w="3827" w:type="dxa"/>
          </w:tcPr>
          <w:p w14:paraId="30776401" w14:textId="095C95D3" w:rsidR="00697600" w:rsidRPr="002675C8" w:rsidRDefault="00697600" w:rsidP="009E73AF">
            <w:pPr>
              <w:pStyle w:val="Broodtekst"/>
              <w:rPr>
                <w:b/>
                <w:bCs/>
              </w:rPr>
            </w:pPr>
            <w:proofErr w:type="spellStart"/>
            <w:r w:rsidRPr="002675C8">
              <w:rPr>
                <w:b/>
                <w:bCs/>
                <w:iCs/>
                <w:color w:val="000000" w:themeColor="text1"/>
                <w:sz w:val="18"/>
              </w:rPr>
              <w:t>Stilliggend</w:t>
            </w:r>
            <w:proofErr w:type="spellEnd"/>
            <w:r w:rsidRPr="002675C8">
              <w:rPr>
                <w:b/>
                <w:bCs/>
                <w:iCs/>
                <w:color w:val="000000" w:themeColor="text1"/>
                <w:sz w:val="18"/>
              </w:rPr>
              <w:t xml:space="preserve"> </w:t>
            </w:r>
            <w:proofErr w:type="spellStart"/>
            <w:r w:rsidRPr="002675C8">
              <w:rPr>
                <w:b/>
                <w:bCs/>
                <w:iCs/>
                <w:color w:val="000000" w:themeColor="text1"/>
                <w:sz w:val="18"/>
              </w:rPr>
              <w:t>tarief</w:t>
            </w:r>
            <w:proofErr w:type="spellEnd"/>
            <w:r w:rsidR="00D87865">
              <w:rPr>
                <w:b/>
                <w:bCs/>
                <w:iCs/>
                <w:color w:val="000000" w:themeColor="text1"/>
                <w:sz w:val="18"/>
              </w:rPr>
              <w:t xml:space="preserve"> per </w:t>
            </w:r>
            <w:proofErr w:type="spellStart"/>
            <w:r w:rsidR="00D87865">
              <w:rPr>
                <w:b/>
                <w:bCs/>
                <w:iCs/>
                <w:color w:val="000000" w:themeColor="text1"/>
                <w:sz w:val="18"/>
              </w:rPr>
              <w:t>uur</w:t>
            </w:r>
            <w:proofErr w:type="spellEnd"/>
          </w:p>
        </w:tc>
        <w:tc>
          <w:tcPr>
            <w:tcW w:w="1701" w:type="dxa"/>
            <w:shd w:val="clear" w:color="auto" w:fill="E8F4FA" w:themeFill="accent4" w:themeFillTint="33"/>
          </w:tcPr>
          <w:p w14:paraId="6F44479D" w14:textId="77777777" w:rsidR="00697600" w:rsidRPr="002675C8" w:rsidRDefault="00697600" w:rsidP="009E73AF">
            <w:pPr>
              <w:pStyle w:val="Broodtekst"/>
              <w:rPr>
                <w:b/>
                <w:bCs/>
              </w:rPr>
            </w:pPr>
            <w:r w:rsidRPr="002675C8">
              <w:rPr>
                <w:b/>
                <w:bCs/>
              </w:rPr>
              <w:t>€</w:t>
            </w:r>
          </w:p>
        </w:tc>
        <w:tc>
          <w:tcPr>
            <w:tcW w:w="1985" w:type="dxa"/>
            <w:shd w:val="clear" w:color="auto" w:fill="auto"/>
          </w:tcPr>
          <w:p w14:paraId="297C364A" w14:textId="77777777" w:rsidR="00697600" w:rsidRPr="009221F3" w:rsidRDefault="00697600" w:rsidP="00697600">
            <w:pPr>
              <w:pStyle w:val="Broodtekst"/>
              <w:numPr>
                <w:ilvl w:val="0"/>
                <w:numId w:val="39"/>
              </w:numPr>
              <w:rPr>
                <w:i/>
                <w:iCs/>
                <w:szCs w:val="14"/>
              </w:rPr>
            </w:pPr>
            <w:r w:rsidRPr="009221F3">
              <w:rPr>
                <w:i/>
                <w:iCs/>
                <w:szCs w:val="14"/>
              </w:rPr>
              <w:t>Per m</w:t>
            </w:r>
            <w:r w:rsidRPr="009221F3">
              <w:rPr>
                <w:i/>
                <w:iCs/>
                <w:szCs w:val="14"/>
                <w:vertAlign w:val="superscript"/>
              </w:rPr>
              <w:t>3</w:t>
            </w:r>
            <w:r w:rsidRPr="009221F3">
              <w:rPr>
                <w:i/>
                <w:iCs/>
                <w:szCs w:val="14"/>
              </w:rPr>
              <w:t xml:space="preserve"> </w:t>
            </w:r>
            <w:proofErr w:type="spellStart"/>
            <w:r w:rsidRPr="009221F3">
              <w:rPr>
                <w:i/>
                <w:iCs/>
                <w:szCs w:val="14"/>
              </w:rPr>
              <w:t>beuncapaciteit</w:t>
            </w:r>
            <w:proofErr w:type="spellEnd"/>
          </w:p>
          <w:p w14:paraId="1D3B9039" w14:textId="77777777" w:rsidR="00697600" w:rsidRPr="009221F3" w:rsidRDefault="00697600" w:rsidP="00697600">
            <w:pPr>
              <w:pStyle w:val="Broodtekst"/>
              <w:numPr>
                <w:ilvl w:val="0"/>
                <w:numId w:val="39"/>
              </w:numPr>
              <w:rPr>
                <w:b/>
                <w:bCs/>
                <w:i/>
                <w:iCs/>
                <w:szCs w:val="14"/>
              </w:rPr>
            </w:pPr>
            <w:r w:rsidRPr="009221F3">
              <w:rPr>
                <w:i/>
                <w:iCs/>
                <w:szCs w:val="14"/>
              </w:rPr>
              <w:t>Max. €0,</w:t>
            </w:r>
            <w:r>
              <w:rPr>
                <w:i/>
                <w:iCs/>
                <w:szCs w:val="14"/>
              </w:rPr>
              <w:t>45</w:t>
            </w:r>
            <w:r w:rsidRPr="009221F3">
              <w:rPr>
                <w:i/>
                <w:iCs/>
                <w:szCs w:val="14"/>
              </w:rPr>
              <w:t xml:space="preserve"> per m</w:t>
            </w:r>
            <w:r w:rsidRPr="009221F3">
              <w:rPr>
                <w:i/>
                <w:iCs/>
                <w:szCs w:val="14"/>
                <w:vertAlign w:val="superscript"/>
              </w:rPr>
              <w:t>3</w:t>
            </w:r>
          </w:p>
        </w:tc>
      </w:tr>
      <w:tr w:rsidR="00697600" w:rsidRPr="009221F3" w14:paraId="4D0A2C67" w14:textId="77777777" w:rsidTr="009E73AF">
        <w:trPr>
          <w:trHeight w:val="284"/>
        </w:trPr>
        <w:tc>
          <w:tcPr>
            <w:tcW w:w="3827" w:type="dxa"/>
          </w:tcPr>
          <w:p w14:paraId="787D76F0" w14:textId="77777777" w:rsidR="00697600" w:rsidRDefault="00697600" w:rsidP="009E73AF">
            <w:pPr>
              <w:pStyle w:val="Broodtekst"/>
            </w:pPr>
            <w:proofErr w:type="spellStart"/>
            <w:r w:rsidRPr="002675C8">
              <w:rPr>
                <w:iCs/>
                <w:color w:val="000000" w:themeColor="text1"/>
                <w:sz w:val="18"/>
              </w:rPr>
              <w:t>Forfaitair</w:t>
            </w:r>
            <w:proofErr w:type="spellEnd"/>
            <w:r w:rsidRPr="002675C8">
              <w:rPr>
                <w:iCs/>
                <w:color w:val="000000" w:themeColor="text1"/>
                <w:sz w:val="18"/>
              </w:rPr>
              <w:t xml:space="preserve"> </w:t>
            </w:r>
            <w:proofErr w:type="spellStart"/>
            <w:r w:rsidRPr="002675C8">
              <w:rPr>
                <w:iCs/>
                <w:color w:val="000000" w:themeColor="text1"/>
                <w:sz w:val="18"/>
              </w:rPr>
              <w:t>loonbestanddeel</w:t>
            </w:r>
            <w:proofErr w:type="spellEnd"/>
          </w:p>
        </w:tc>
        <w:tc>
          <w:tcPr>
            <w:tcW w:w="1701" w:type="dxa"/>
            <w:shd w:val="clear" w:color="auto" w:fill="E8F4FA" w:themeFill="accent4" w:themeFillTint="33"/>
          </w:tcPr>
          <w:p w14:paraId="0048D146" w14:textId="77777777" w:rsidR="00697600" w:rsidRPr="002675C8" w:rsidRDefault="00697600" w:rsidP="009E73AF">
            <w:pPr>
              <w:pStyle w:val="Broodtekst"/>
              <w:jc w:val="right"/>
              <w:rPr>
                <w:b/>
                <w:bCs/>
              </w:rPr>
            </w:pPr>
            <w:r w:rsidRPr="002675C8">
              <w:rPr>
                <w:b/>
                <w:bCs/>
              </w:rPr>
              <w:t>%</w:t>
            </w:r>
          </w:p>
        </w:tc>
        <w:tc>
          <w:tcPr>
            <w:tcW w:w="1985" w:type="dxa"/>
            <w:shd w:val="clear" w:color="auto" w:fill="auto"/>
          </w:tcPr>
          <w:p w14:paraId="0491161E" w14:textId="77777777" w:rsidR="00697600" w:rsidRPr="009221F3" w:rsidRDefault="00697600" w:rsidP="009E73AF">
            <w:pPr>
              <w:pStyle w:val="Broodtekst"/>
              <w:rPr>
                <w:b/>
                <w:bCs/>
                <w:i/>
                <w:iCs/>
                <w:szCs w:val="14"/>
              </w:rPr>
            </w:pPr>
          </w:p>
        </w:tc>
      </w:tr>
      <w:tr w:rsidR="00697600" w14:paraId="6CAC7CE2" w14:textId="77777777" w:rsidTr="009E73AF">
        <w:trPr>
          <w:trHeight w:val="284"/>
        </w:trPr>
        <w:tc>
          <w:tcPr>
            <w:tcW w:w="3827" w:type="dxa"/>
          </w:tcPr>
          <w:p w14:paraId="1A5659C7" w14:textId="77777777" w:rsidR="00697600" w:rsidRDefault="00697600" w:rsidP="009E73AF">
            <w:pPr>
              <w:pStyle w:val="Broodtekst"/>
            </w:pPr>
            <w:proofErr w:type="spellStart"/>
            <w:r w:rsidRPr="002675C8">
              <w:rPr>
                <w:iCs/>
                <w:color w:val="000000" w:themeColor="text1"/>
                <w:sz w:val="18"/>
              </w:rPr>
              <w:t>Forfaitair</w:t>
            </w:r>
            <w:proofErr w:type="spellEnd"/>
            <w:r w:rsidRPr="002675C8">
              <w:rPr>
                <w:iCs/>
                <w:color w:val="000000" w:themeColor="text1"/>
                <w:sz w:val="18"/>
              </w:rPr>
              <w:t xml:space="preserve"> </w:t>
            </w:r>
            <w:proofErr w:type="spellStart"/>
            <w:r w:rsidRPr="002675C8">
              <w:rPr>
                <w:iCs/>
                <w:color w:val="000000" w:themeColor="text1"/>
                <w:sz w:val="18"/>
              </w:rPr>
              <w:t>brandstofbestanddeel</w:t>
            </w:r>
            <w:proofErr w:type="spellEnd"/>
          </w:p>
        </w:tc>
        <w:tc>
          <w:tcPr>
            <w:tcW w:w="1701" w:type="dxa"/>
            <w:shd w:val="clear" w:color="auto" w:fill="E8F4FA" w:themeFill="accent4" w:themeFillTint="33"/>
          </w:tcPr>
          <w:p w14:paraId="7DBED944" w14:textId="77777777" w:rsidR="00697600" w:rsidRPr="002675C8" w:rsidRDefault="00697600" w:rsidP="009E73AF">
            <w:pPr>
              <w:pStyle w:val="Broodtekst"/>
              <w:jc w:val="right"/>
              <w:rPr>
                <w:b/>
                <w:bCs/>
              </w:rPr>
            </w:pPr>
            <w:r w:rsidRPr="002675C8">
              <w:rPr>
                <w:b/>
                <w:bCs/>
              </w:rPr>
              <w:t>%</w:t>
            </w:r>
          </w:p>
        </w:tc>
        <w:tc>
          <w:tcPr>
            <w:tcW w:w="1985" w:type="dxa"/>
            <w:shd w:val="clear" w:color="auto" w:fill="auto"/>
          </w:tcPr>
          <w:p w14:paraId="1DA20BD4" w14:textId="77777777" w:rsidR="00697600" w:rsidRPr="009221F3" w:rsidRDefault="00697600" w:rsidP="009E73AF">
            <w:pPr>
              <w:pStyle w:val="Broodtekst"/>
              <w:jc w:val="right"/>
              <w:rPr>
                <w:b/>
                <w:bCs/>
                <w:i/>
                <w:iCs/>
                <w:szCs w:val="14"/>
              </w:rPr>
            </w:pPr>
          </w:p>
        </w:tc>
      </w:tr>
      <w:tr w:rsidR="00697600" w14:paraId="75BEF4E9" w14:textId="77777777" w:rsidTr="009E73AF">
        <w:trPr>
          <w:trHeight w:val="284"/>
        </w:trPr>
        <w:tc>
          <w:tcPr>
            <w:tcW w:w="3827" w:type="dxa"/>
          </w:tcPr>
          <w:p w14:paraId="303FE523" w14:textId="77777777" w:rsidR="00697600" w:rsidRPr="002675C8" w:rsidRDefault="00697600" w:rsidP="009E73AF">
            <w:pPr>
              <w:pStyle w:val="Broodtekst"/>
              <w:rPr>
                <w:iCs/>
                <w:color w:val="000000" w:themeColor="text1"/>
              </w:rPr>
            </w:pPr>
          </w:p>
        </w:tc>
        <w:tc>
          <w:tcPr>
            <w:tcW w:w="1701" w:type="dxa"/>
            <w:shd w:val="clear" w:color="auto" w:fill="E8F4FA" w:themeFill="accent4" w:themeFillTint="33"/>
          </w:tcPr>
          <w:p w14:paraId="1E462D15" w14:textId="77777777" w:rsidR="00697600" w:rsidRPr="002675C8" w:rsidRDefault="00697600" w:rsidP="009E73AF">
            <w:pPr>
              <w:pStyle w:val="Broodtekst"/>
              <w:jc w:val="right"/>
              <w:rPr>
                <w:b/>
                <w:bCs/>
              </w:rPr>
            </w:pPr>
          </w:p>
        </w:tc>
        <w:tc>
          <w:tcPr>
            <w:tcW w:w="1985" w:type="dxa"/>
            <w:shd w:val="clear" w:color="auto" w:fill="auto"/>
          </w:tcPr>
          <w:p w14:paraId="053C4F68" w14:textId="77777777" w:rsidR="00697600" w:rsidRPr="009221F3" w:rsidRDefault="00697600" w:rsidP="009E73AF">
            <w:pPr>
              <w:pStyle w:val="Broodtekst"/>
              <w:jc w:val="right"/>
              <w:rPr>
                <w:b/>
                <w:bCs/>
                <w:i/>
                <w:iCs/>
                <w:szCs w:val="14"/>
              </w:rPr>
            </w:pPr>
          </w:p>
        </w:tc>
      </w:tr>
    </w:tbl>
    <w:p w14:paraId="172B0505" w14:textId="77777777" w:rsidR="00697600" w:rsidRDefault="00697600" w:rsidP="00F33C81">
      <w:pPr>
        <w:pStyle w:val="Broodtekst"/>
      </w:pPr>
    </w:p>
    <w:p w14:paraId="7D55C928" w14:textId="77777777" w:rsidR="00F33C81" w:rsidRDefault="00F33C81" w:rsidP="00F33C81">
      <w:pPr>
        <w:pStyle w:val="Broodtekst"/>
      </w:pPr>
    </w:p>
    <w:tbl>
      <w:tblPr>
        <w:tblStyle w:val="Tabelraster"/>
        <w:tblW w:w="7513" w:type="dxa"/>
        <w:tblInd w:w="1271" w:type="dxa"/>
        <w:tblLook w:val="04A0" w:firstRow="1" w:lastRow="0" w:firstColumn="1" w:lastColumn="0" w:noHBand="0" w:noVBand="1"/>
      </w:tblPr>
      <w:tblGrid>
        <w:gridCol w:w="3827"/>
        <w:gridCol w:w="1701"/>
        <w:gridCol w:w="1985"/>
      </w:tblGrid>
      <w:tr w:rsidR="00697600" w14:paraId="69730A5B" w14:textId="77777777" w:rsidTr="009E73AF">
        <w:trPr>
          <w:cnfStyle w:val="100000000000" w:firstRow="1" w:lastRow="0" w:firstColumn="0" w:lastColumn="0" w:oddVBand="0" w:evenVBand="0" w:oddHBand="0" w:evenHBand="0" w:firstRowFirstColumn="0" w:firstRowLastColumn="0" w:lastRowFirstColumn="0" w:lastRowLastColumn="0"/>
          <w:trHeight w:val="284"/>
        </w:trPr>
        <w:tc>
          <w:tcPr>
            <w:tcW w:w="3827" w:type="dxa"/>
          </w:tcPr>
          <w:p w14:paraId="686C5C6B" w14:textId="77777777" w:rsidR="00697600" w:rsidRPr="002675C8" w:rsidRDefault="00697600" w:rsidP="009E73AF">
            <w:pPr>
              <w:pStyle w:val="Broodtekst"/>
              <w:rPr>
                <w:b w:val="0"/>
                <w:bCs/>
              </w:rPr>
            </w:pPr>
            <w:r w:rsidRPr="002675C8">
              <w:rPr>
                <w:bCs/>
                <w:iCs/>
                <w:color w:val="000000" w:themeColor="text1"/>
                <w:sz w:val="18"/>
              </w:rPr>
              <w:t xml:space="preserve">Naam </w:t>
            </w:r>
            <w:proofErr w:type="spellStart"/>
            <w:r w:rsidRPr="002675C8">
              <w:rPr>
                <w:bCs/>
                <w:iCs/>
                <w:color w:val="000000" w:themeColor="text1"/>
                <w:sz w:val="18"/>
              </w:rPr>
              <w:t>schip</w:t>
            </w:r>
            <w:proofErr w:type="spellEnd"/>
            <w:r>
              <w:rPr>
                <w:bCs/>
                <w:iCs/>
                <w:color w:val="000000" w:themeColor="text1"/>
                <w:sz w:val="18"/>
              </w:rPr>
              <w:t xml:space="preserve"> 2</w:t>
            </w:r>
          </w:p>
        </w:tc>
        <w:tc>
          <w:tcPr>
            <w:tcW w:w="1701" w:type="dxa"/>
            <w:shd w:val="clear" w:color="auto" w:fill="E8F4FA" w:themeFill="accent4" w:themeFillTint="33"/>
          </w:tcPr>
          <w:p w14:paraId="20225947" w14:textId="77777777" w:rsidR="00697600" w:rsidRDefault="00697600" w:rsidP="009E73AF">
            <w:pPr>
              <w:pStyle w:val="Broodtekst"/>
            </w:pPr>
          </w:p>
        </w:tc>
        <w:tc>
          <w:tcPr>
            <w:tcW w:w="1985" w:type="dxa"/>
            <w:shd w:val="clear" w:color="auto" w:fill="auto"/>
          </w:tcPr>
          <w:p w14:paraId="60C7BB8D" w14:textId="77777777" w:rsidR="00697600" w:rsidRPr="009221F3" w:rsidRDefault="00697600" w:rsidP="009E73AF">
            <w:pPr>
              <w:pStyle w:val="Broodtekst"/>
              <w:rPr>
                <w:i/>
                <w:iCs/>
                <w:szCs w:val="14"/>
              </w:rPr>
            </w:pPr>
          </w:p>
        </w:tc>
      </w:tr>
      <w:tr w:rsidR="00697600" w14:paraId="661C6DCC" w14:textId="77777777" w:rsidTr="009E73AF">
        <w:trPr>
          <w:trHeight w:val="284"/>
        </w:trPr>
        <w:tc>
          <w:tcPr>
            <w:tcW w:w="3827" w:type="dxa"/>
          </w:tcPr>
          <w:p w14:paraId="7D6121BE" w14:textId="77777777" w:rsidR="00697600" w:rsidRDefault="00697600" w:rsidP="009E73AF">
            <w:pPr>
              <w:pStyle w:val="Broodtekst"/>
            </w:pPr>
            <w:proofErr w:type="spellStart"/>
            <w:r>
              <w:rPr>
                <w:iCs/>
                <w:color w:val="000000" w:themeColor="text1"/>
                <w:sz w:val="18"/>
              </w:rPr>
              <w:t>Beuncapaciteit</w:t>
            </w:r>
            <w:proofErr w:type="spellEnd"/>
          </w:p>
        </w:tc>
        <w:tc>
          <w:tcPr>
            <w:tcW w:w="1701" w:type="dxa"/>
            <w:shd w:val="clear" w:color="auto" w:fill="E8F4FA" w:themeFill="accent4" w:themeFillTint="33"/>
          </w:tcPr>
          <w:p w14:paraId="12586A51" w14:textId="77777777" w:rsidR="00697600" w:rsidRPr="002675C8" w:rsidRDefault="00697600" w:rsidP="009E73AF">
            <w:pPr>
              <w:pStyle w:val="Broodtekst"/>
              <w:jc w:val="right"/>
              <w:rPr>
                <w:b/>
                <w:bCs/>
              </w:rPr>
            </w:pPr>
            <w:r>
              <w:rPr>
                <w:b/>
                <w:bCs/>
              </w:rPr>
              <w:t>m</w:t>
            </w:r>
            <w:r w:rsidRPr="002675C8">
              <w:rPr>
                <w:b/>
                <w:bCs/>
                <w:vertAlign w:val="superscript"/>
              </w:rPr>
              <w:t>3</w:t>
            </w:r>
            <w:r w:rsidRPr="002675C8">
              <w:rPr>
                <w:b/>
                <w:bCs/>
              </w:rPr>
              <w:t xml:space="preserve">    </w:t>
            </w:r>
            <w:r w:rsidRPr="002675C8">
              <w:rPr>
                <w:b/>
                <w:bCs/>
                <w:vertAlign w:val="superscript"/>
              </w:rPr>
              <w:t xml:space="preserve">     </w:t>
            </w:r>
          </w:p>
        </w:tc>
        <w:tc>
          <w:tcPr>
            <w:tcW w:w="1985" w:type="dxa"/>
            <w:shd w:val="clear" w:color="auto" w:fill="auto"/>
          </w:tcPr>
          <w:p w14:paraId="7D195C1C" w14:textId="77777777" w:rsidR="000A1343" w:rsidRDefault="000A1343" w:rsidP="000A1343">
            <w:pPr>
              <w:pStyle w:val="Broodtekst"/>
              <w:rPr>
                <w:i/>
                <w:iCs/>
                <w:szCs w:val="14"/>
                <w:vertAlign w:val="superscript"/>
              </w:rPr>
            </w:pPr>
            <w:proofErr w:type="spellStart"/>
            <w:r w:rsidRPr="000A1343">
              <w:rPr>
                <w:i/>
                <w:iCs/>
                <w:szCs w:val="14"/>
              </w:rPr>
              <w:t>Minimaal</w:t>
            </w:r>
            <w:proofErr w:type="spellEnd"/>
            <w:r w:rsidRPr="000A1343">
              <w:rPr>
                <w:i/>
                <w:iCs/>
                <w:szCs w:val="14"/>
              </w:rPr>
              <w:t xml:space="preserve"> 4500m</w:t>
            </w:r>
            <w:r w:rsidRPr="000A1343">
              <w:rPr>
                <w:i/>
                <w:iCs/>
                <w:szCs w:val="14"/>
                <w:vertAlign w:val="superscript"/>
              </w:rPr>
              <w:t>3</w:t>
            </w:r>
          </w:p>
          <w:p w14:paraId="64F3554E" w14:textId="03981990" w:rsidR="00697600" w:rsidRPr="000A1343" w:rsidRDefault="000A1343" w:rsidP="000A1343">
            <w:pPr>
              <w:pStyle w:val="Broodtekst"/>
              <w:rPr>
                <w:i/>
                <w:iCs/>
                <w:szCs w:val="14"/>
                <w:vertAlign w:val="superscript"/>
              </w:rPr>
            </w:pPr>
            <w:proofErr w:type="spellStart"/>
            <w:r w:rsidRPr="000A1343">
              <w:rPr>
                <w:i/>
                <w:iCs/>
                <w:szCs w:val="14"/>
              </w:rPr>
              <w:t>Maximaal</w:t>
            </w:r>
            <w:proofErr w:type="spellEnd"/>
            <w:r w:rsidRPr="000A1343">
              <w:rPr>
                <w:i/>
                <w:iCs/>
                <w:szCs w:val="14"/>
                <w:vertAlign w:val="superscript"/>
              </w:rPr>
              <w:t xml:space="preserve"> </w:t>
            </w:r>
            <w:r w:rsidRPr="000A1343">
              <w:rPr>
                <w:i/>
                <w:iCs/>
                <w:szCs w:val="14"/>
              </w:rPr>
              <w:t>5600m</w:t>
            </w:r>
            <w:r w:rsidRPr="000A1343">
              <w:rPr>
                <w:i/>
                <w:iCs/>
                <w:szCs w:val="14"/>
                <w:vertAlign w:val="superscript"/>
              </w:rPr>
              <w:t>3</w:t>
            </w:r>
          </w:p>
        </w:tc>
      </w:tr>
      <w:tr w:rsidR="00697600" w14:paraId="08C45B5B" w14:textId="77777777" w:rsidTr="009E73AF">
        <w:trPr>
          <w:trHeight w:val="77"/>
        </w:trPr>
        <w:tc>
          <w:tcPr>
            <w:tcW w:w="3827" w:type="dxa"/>
          </w:tcPr>
          <w:p w14:paraId="6BAD0A7E" w14:textId="77777777" w:rsidR="00697600" w:rsidRDefault="00697600" w:rsidP="009E73AF">
            <w:pPr>
              <w:pStyle w:val="Broodtekst"/>
            </w:pPr>
            <w:r>
              <w:t xml:space="preserve"> </w:t>
            </w:r>
          </w:p>
        </w:tc>
        <w:tc>
          <w:tcPr>
            <w:tcW w:w="1701" w:type="dxa"/>
          </w:tcPr>
          <w:p w14:paraId="68786660" w14:textId="77777777" w:rsidR="00697600" w:rsidRPr="002675C8" w:rsidRDefault="00697600" w:rsidP="009E73AF">
            <w:pPr>
              <w:pStyle w:val="Broodtekst"/>
              <w:rPr>
                <w:b/>
                <w:bCs/>
              </w:rPr>
            </w:pPr>
          </w:p>
        </w:tc>
        <w:tc>
          <w:tcPr>
            <w:tcW w:w="1985" w:type="dxa"/>
            <w:shd w:val="clear" w:color="auto" w:fill="auto"/>
          </w:tcPr>
          <w:p w14:paraId="6DFC7293" w14:textId="77777777" w:rsidR="00697600" w:rsidRPr="009221F3" w:rsidRDefault="00697600" w:rsidP="009E73AF">
            <w:pPr>
              <w:pStyle w:val="Broodtekst"/>
              <w:rPr>
                <w:b/>
                <w:bCs/>
                <w:i/>
                <w:iCs/>
                <w:szCs w:val="14"/>
              </w:rPr>
            </w:pPr>
          </w:p>
        </w:tc>
      </w:tr>
      <w:tr w:rsidR="00697600" w:rsidRPr="009221F3" w14:paraId="314EEECC" w14:textId="77777777" w:rsidTr="009E73AF">
        <w:trPr>
          <w:trHeight w:val="284"/>
        </w:trPr>
        <w:tc>
          <w:tcPr>
            <w:tcW w:w="3827" w:type="dxa"/>
          </w:tcPr>
          <w:p w14:paraId="6FF15F8A" w14:textId="77777777" w:rsidR="00697600" w:rsidRPr="002675C8" w:rsidRDefault="00697600" w:rsidP="009E73AF">
            <w:pPr>
              <w:pStyle w:val="Broodtekst"/>
              <w:rPr>
                <w:b/>
                <w:bCs/>
              </w:rPr>
            </w:pPr>
            <w:proofErr w:type="spellStart"/>
            <w:r w:rsidRPr="002675C8">
              <w:rPr>
                <w:b/>
                <w:bCs/>
                <w:iCs/>
                <w:color w:val="000000" w:themeColor="text1"/>
                <w:sz w:val="18"/>
              </w:rPr>
              <w:t>Paraatheidsvergoeding</w:t>
            </w:r>
            <w:proofErr w:type="spellEnd"/>
            <w:r w:rsidRPr="002675C8">
              <w:rPr>
                <w:b/>
                <w:bCs/>
                <w:iCs/>
                <w:color w:val="000000" w:themeColor="text1"/>
                <w:sz w:val="18"/>
              </w:rPr>
              <w:t xml:space="preserve"> per week</w:t>
            </w:r>
          </w:p>
        </w:tc>
        <w:tc>
          <w:tcPr>
            <w:tcW w:w="1701" w:type="dxa"/>
          </w:tcPr>
          <w:p w14:paraId="19EB14CA" w14:textId="77777777" w:rsidR="00697600" w:rsidRPr="002675C8" w:rsidRDefault="00697600" w:rsidP="009E73AF">
            <w:pPr>
              <w:pStyle w:val="Broodtekst"/>
              <w:rPr>
                <w:b/>
                <w:bCs/>
              </w:rPr>
            </w:pPr>
            <w:r w:rsidRPr="002675C8">
              <w:rPr>
                <w:b/>
                <w:bCs/>
              </w:rPr>
              <w:t>€</w:t>
            </w:r>
            <w:r>
              <w:rPr>
                <w:b/>
                <w:bCs/>
              </w:rPr>
              <w:t xml:space="preserve"> 350,-</w:t>
            </w:r>
          </w:p>
        </w:tc>
        <w:tc>
          <w:tcPr>
            <w:tcW w:w="1985" w:type="dxa"/>
            <w:shd w:val="clear" w:color="auto" w:fill="auto"/>
          </w:tcPr>
          <w:p w14:paraId="6A895356" w14:textId="77777777" w:rsidR="00697600" w:rsidRPr="009221F3" w:rsidRDefault="00697600" w:rsidP="009E73AF">
            <w:pPr>
              <w:pStyle w:val="Broodtekst"/>
              <w:rPr>
                <w:b/>
                <w:bCs/>
                <w:i/>
                <w:iCs/>
                <w:szCs w:val="14"/>
              </w:rPr>
            </w:pPr>
            <w:r w:rsidRPr="009221F3">
              <w:rPr>
                <w:i/>
                <w:iCs/>
                <w:szCs w:val="14"/>
              </w:rPr>
              <w:t xml:space="preserve"> Vaste </w:t>
            </w:r>
            <w:proofErr w:type="spellStart"/>
            <w:r w:rsidRPr="009221F3">
              <w:rPr>
                <w:i/>
                <w:iCs/>
                <w:szCs w:val="14"/>
              </w:rPr>
              <w:t>vergoeding</w:t>
            </w:r>
            <w:proofErr w:type="spellEnd"/>
          </w:p>
        </w:tc>
      </w:tr>
      <w:tr w:rsidR="00697600" w:rsidRPr="009221F3" w14:paraId="587944AF" w14:textId="77777777" w:rsidTr="009E73AF">
        <w:trPr>
          <w:trHeight w:val="207"/>
        </w:trPr>
        <w:tc>
          <w:tcPr>
            <w:tcW w:w="3827" w:type="dxa"/>
          </w:tcPr>
          <w:p w14:paraId="3C2BD8CF" w14:textId="77777777" w:rsidR="00697600" w:rsidRDefault="00697600" w:rsidP="009E73AF">
            <w:pPr>
              <w:pStyle w:val="Broodtekst"/>
            </w:pPr>
          </w:p>
        </w:tc>
        <w:tc>
          <w:tcPr>
            <w:tcW w:w="1701" w:type="dxa"/>
          </w:tcPr>
          <w:p w14:paraId="792948B9" w14:textId="77777777" w:rsidR="00697600" w:rsidRPr="002675C8" w:rsidRDefault="00697600" w:rsidP="009E73AF">
            <w:pPr>
              <w:pStyle w:val="Broodtekst"/>
              <w:rPr>
                <w:b/>
                <w:bCs/>
              </w:rPr>
            </w:pPr>
          </w:p>
        </w:tc>
        <w:tc>
          <w:tcPr>
            <w:tcW w:w="1985" w:type="dxa"/>
            <w:shd w:val="clear" w:color="auto" w:fill="auto"/>
          </w:tcPr>
          <w:p w14:paraId="3FD7E502" w14:textId="77777777" w:rsidR="00697600" w:rsidRPr="009221F3" w:rsidRDefault="00697600" w:rsidP="009E73AF">
            <w:pPr>
              <w:pStyle w:val="Broodtekst"/>
              <w:rPr>
                <w:b/>
                <w:bCs/>
                <w:i/>
                <w:iCs/>
                <w:szCs w:val="14"/>
              </w:rPr>
            </w:pPr>
          </w:p>
        </w:tc>
      </w:tr>
      <w:tr w:rsidR="00697600" w14:paraId="72E4A5D1" w14:textId="77777777" w:rsidTr="009E73AF">
        <w:trPr>
          <w:trHeight w:val="284"/>
        </w:trPr>
        <w:tc>
          <w:tcPr>
            <w:tcW w:w="3827" w:type="dxa"/>
          </w:tcPr>
          <w:p w14:paraId="3F4CC7F0" w14:textId="10D980C8" w:rsidR="00697600" w:rsidRPr="002675C8" w:rsidRDefault="00697600" w:rsidP="009E73AF">
            <w:pPr>
              <w:pStyle w:val="Broodtekst"/>
              <w:rPr>
                <w:b/>
                <w:bCs/>
              </w:rPr>
            </w:pPr>
            <w:proofErr w:type="spellStart"/>
            <w:r w:rsidRPr="002675C8">
              <w:rPr>
                <w:b/>
                <w:bCs/>
                <w:iCs/>
                <w:color w:val="000000" w:themeColor="text1"/>
                <w:sz w:val="18"/>
              </w:rPr>
              <w:t>Varend</w:t>
            </w:r>
            <w:proofErr w:type="spellEnd"/>
            <w:r w:rsidRPr="002675C8">
              <w:rPr>
                <w:b/>
                <w:bCs/>
                <w:iCs/>
                <w:color w:val="000000" w:themeColor="text1"/>
                <w:sz w:val="18"/>
              </w:rPr>
              <w:t xml:space="preserve"> </w:t>
            </w:r>
            <w:proofErr w:type="spellStart"/>
            <w:r w:rsidRPr="002675C8">
              <w:rPr>
                <w:b/>
                <w:bCs/>
                <w:iCs/>
                <w:color w:val="000000" w:themeColor="text1"/>
                <w:sz w:val="18"/>
              </w:rPr>
              <w:t>tarief</w:t>
            </w:r>
            <w:proofErr w:type="spellEnd"/>
            <w:r w:rsidR="001F47C3">
              <w:rPr>
                <w:b/>
                <w:bCs/>
                <w:iCs/>
                <w:color w:val="000000" w:themeColor="text1"/>
                <w:sz w:val="18"/>
              </w:rPr>
              <w:t xml:space="preserve"> per </w:t>
            </w:r>
            <w:proofErr w:type="spellStart"/>
            <w:r w:rsidR="001F47C3">
              <w:rPr>
                <w:b/>
                <w:bCs/>
                <w:iCs/>
                <w:color w:val="000000" w:themeColor="text1"/>
                <w:sz w:val="18"/>
              </w:rPr>
              <w:t>uur</w:t>
            </w:r>
            <w:proofErr w:type="spellEnd"/>
          </w:p>
        </w:tc>
        <w:tc>
          <w:tcPr>
            <w:tcW w:w="1701" w:type="dxa"/>
            <w:shd w:val="clear" w:color="auto" w:fill="E8F4FA" w:themeFill="accent4" w:themeFillTint="33"/>
          </w:tcPr>
          <w:p w14:paraId="7F9F1E45" w14:textId="77777777" w:rsidR="00697600" w:rsidRPr="002675C8" w:rsidRDefault="00697600" w:rsidP="009E73AF">
            <w:pPr>
              <w:pStyle w:val="Broodtekst"/>
              <w:rPr>
                <w:b/>
                <w:bCs/>
              </w:rPr>
            </w:pPr>
            <w:r w:rsidRPr="002675C8">
              <w:rPr>
                <w:b/>
                <w:bCs/>
              </w:rPr>
              <w:t>€</w:t>
            </w:r>
          </w:p>
        </w:tc>
        <w:tc>
          <w:tcPr>
            <w:tcW w:w="1985" w:type="dxa"/>
            <w:shd w:val="clear" w:color="auto" w:fill="auto"/>
          </w:tcPr>
          <w:p w14:paraId="16594657" w14:textId="77777777" w:rsidR="00697600" w:rsidRPr="009221F3" w:rsidRDefault="00697600" w:rsidP="00697600">
            <w:pPr>
              <w:pStyle w:val="Broodtekst"/>
              <w:numPr>
                <w:ilvl w:val="0"/>
                <w:numId w:val="40"/>
              </w:numPr>
              <w:rPr>
                <w:i/>
                <w:iCs/>
                <w:szCs w:val="14"/>
              </w:rPr>
            </w:pPr>
            <w:r w:rsidRPr="009221F3">
              <w:rPr>
                <w:i/>
                <w:iCs/>
                <w:szCs w:val="14"/>
              </w:rPr>
              <w:t>Per m</w:t>
            </w:r>
            <w:r w:rsidRPr="009221F3">
              <w:rPr>
                <w:i/>
                <w:iCs/>
                <w:szCs w:val="14"/>
                <w:vertAlign w:val="superscript"/>
              </w:rPr>
              <w:t xml:space="preserve">3 </w:t>
            </w:r>
            <w:proofErr w:type="spellStart"/>
            <w:r w:rsidRPr="009221F3">
              <w:rPr>
                <w:i/>
                <w:iCs/>
                <w:szCs w:val="14"/>
              </w:rPr>
              <w:t>beuncapaciteit</w:t>
            </w:r>
            <w:proofErr w:type="spellEnd"/>
          </w:p>
          <w:p w14:paraId="79EC2216" w14:textId="77777777" w:rsidR="00697600" w:rsidRPr="009221F3" w:rsidRDefault="00697600" w:rsidP="00697600">
            <w:pPr>
              <w:pStyle w:val="Broodtekst"/>
              <w:numPr>
                <w:ilvl w:val="0"/>
                <w:numId w:val="40"/>
              </w:numPr>
              <w:rPr>
                <w:b/>
                <w:bCs/>
                <w:i/>
                <w:iCs/>
                <w:szCs w:val="14"/>
              </w:rPr>
            </w:pPr>
            <w:r w:rsidRPr="009221F3">
              <w:rPr>
                <w:i/>
                <w:iCs/>
                <w:szCs w:val="14"/>
              </w:rPr>
              <w:t>Max. €0,70 per m</w:t>
            </w:r>
            <w:r w:rsidRPr="009221F3">
              <w:rPr>
                <w:i/>
                <w:iCs/>
                <w:szCs w:val="14"/>
                <w:vertAlign w:val="superscript"/>
              </w:rPr>
              <w:t>3</w:t>
            </w:r>
          </w:p>
        </w:tc>
      </w:tr>
      <w:tr w:rsidR="00697600" w14:paraId="4ED8F0F8" w14:textId="77777777" w:rsidTr="009E73AF">
        <w:trPr>
          <w:trHeight w:val="284"/>
        </w:trPr>
        <w:tc>
          <w:tcPr>
            <w:tcW w:w="3827" w:type="dxa"/>
          </w:tcPr>
          <w:p w14:paraId="48BA3EA2" w14:textId="77777777" w:rsidR="00697600" w:rsidRDefault="00697600" w:rsidP="009E73AF">
            <w:pPr>
              <w:pStyle w:val="Broodtekst"/>
            </w:pPr>
            <w:proofErr w:type="spellStart"/>
            <w:r w:rsidRPr="002675C8">
              <w:rPr>
                <w:iCs/>
                <w:color w:val="000000" w:themeColor="text1"/>
                <w:sz w:val="18"/>
              </w:rPr>
              <w:t>Forfaitaire</w:t>
            </w:r>
            <w:proofErr w:type="spellEnd"/>
            <w:r w:rsidRPr="002675C8">
              <w:rPr>
                <w:iCs/>
                <w:color w:val="000000" w:themeColor="text1"/>
                <w:sz w:val="18"/>
              </w:rPr>
              <w:t xml:space="preserve"> </w:t>
            </w:r>
            <w:proofErr w:type="spellStart"/>
            <w:r w:rsidRPr="002675C8">
              <w:rPr>
                <w:iCs/>
                <w:color w:val="000000" w:themeColor="text1"/>
                <w:sz w:val="18"/>
              </w:rPr>
              <w:t>loonbestanddeel</w:t>
            </w:r>
            <w:proofErr w:type="spellEnd"/>
          </w:p>
        </w:tc>
        <w:tc>
          <w:tcPr>
            <w:tcW w:w="1701" w:type="dxa"/>
            <w:shd w:val="clear" w:color="auto" w:fill="E8F4FA" w:themeFill="accent4" w:themeFillTint="33"/>
          </w:tcPr>
          <w:p w14:paraId="2C01A27F" w14:textId="77777777" w:rsidR="00697600" w:rsidRPr="002675C8" w:rsidRDefault="00697600" w:rsidP="009E73AF">
            <w:pPr>
              <w:pStyle w:val="Broodtekst"/>
              <w:jc w:val="right"/>
              <w:rPr>
                <w:b/>
                <w:bCs/>
              </w:rPr>
            </w:pPr>
            <w:r w:rsidRPr="002675C8">
              <w:rPr>
                <w:b/>
                <w:bCs/>
              </w:rPr>
              <w:t>%</w:t>
            </w:r>
          </w:p>
        </w:tc>
        <w:tc>
          <w:tcPr>
            <w:tcW w:w="1985" w:type="dxa"/>
            <w:shd w:val="clear" w:color="auto" w:fill="auto"/>
          </w:tcPr>
          <w:p w14:paraId="55C3AD37" w14:textId="77777777" w:rsidR="00697600" w:rsidRPr="009221F3" w:rsidRDefault="00697600" w:rsidP="009E73AF">
            <w:pPr>
              <w:pStyle w:val="Broodtekst"/>
              <w:jc w:val="right"/>
              <w:rPr>
                <w:b/>
                <w:bCs/>
                <w:i/>
                <w:iCs/>
                <w:szCs w:val="14"/>
              </w:rPr>
            </w:pPr>
          </w:p>
        </w:tc>
      </w:tr>
      <w:tr w:rsidR="00697600" w:rsidRPr="009221F3" w14:paraId="08D9F6C1" w14:textId="77777777" w:rsidTr="009E73AF">
        <w:trPr>
          <w:trHeight w:val="284"/>
        </w:trPr>
        <w:tc>
          <w:tcPr>
            <w:tcW w:w="3827" w:type="dxa"/>
          </w:tcPr>
          <w:p w14:paraId="73A139B3" w14:textId="77777777" w:rsidR="00697600" w:rsidRDefault="00697600" w:rsidP="009E73AF">
            <w:pPr>
              <w:pStyle w:val="Broodtekst"/>
            </w:pPr>
            <w:proofErr w:type="spellStart"/>
            <w:r w:rsidRPr="002675C8">
              <w:rPr>
                <w:iCs/>
                <w:color w:val="000000" w:themeColor="text1"/>
                <w:sz w:val="18"/>
              </w:rPr>
              <w:t>Forfaitaire</w:t>
            </w:r>
            <w:proofErr w:type="spellEnd"/>
            <w:r w:rsidRPr="002675C8">
              <w:rPr>
                <w:iCs/>
                <w:color w:val="000000" w:themeColor="text1"/>
                <w:sz w:val="18"/>
              </w:rPr>
              <w:t xml:space="preserve"> </w:t>
            </w:r>
            <w:proofErr w:type="spellStart"/>
            <w:r w:rsidRPr="002675C8">
              <w:rPr>
                <w:iCs/>
                <w:color w:val="000000" w:themeColor="text1"/>
                <w:sz w:val="18"/>
              </w:rPr>
              <w:t>brandstofbestanddeel</w:t>
            </w:r>
            <w:proofErr w:type="spellEnd"/>
          </w:p>
        </w:tc>
        <w:tc>
          <w:tcPr>
            <w:tcW w:w="1701" w:type="dxa"/>
            <w:shd w:val="clear" w:color="auto" w:fill="E8F4FA" w:themeFill="accent4" w:themeFillTint="33"/>
          </w:tcPr>
          <w:p w14:paraId="0B2F7F8B" w14:textId="77777777" w:rsidR="00697600" w:rsidRPr="002675C8" w:rsidRDefault="00697600" w:rsidP="009E73AF">
            <w:pPr>
              <w:pStyle w:val="Broodtekst"/>
              <w:jc w:val="right"/>
              <w:rPr>
                <w:b/>
                <w:bCs/>
              </w:rPr>
            </w:pPr>
            <w:r w:rsidRPr="002675C8">
              <w:rPr>
                <w:b/>
                <w:bCs/>
              </w:rPr>
              <w:t>%</w:t>
            </w:r>
          </w:p>
        </w:tc>
        <w:tc>
          <w:tcPr>
            <w:tcW w:w="1985" w:type="dxa"/>
            <w:shd w:val="clear" w:color="auto" w:fill="auto"/>
          </w:tcPr>
          <w:p w14:paraId="383CA02F" w14:textId="77777777" w:rsidR="00697600" w:rsidRPr="009221F3" w:rsidRDefault="00697600" w:rsidP="009E73AF">
            <w:pPr>
              <w:pStyle w:val="Broodtekst"/>
              <w:jc w:val="right"/>
              <w:rPr>
                <w:b/>
                <w:bCs/>
                <w:i/>
                <w:iCs/>
                <w:szCs w:val="14"/>
              </w:rPr>
            </w:pPr>
          </w:p>
        </w:tc>
      </w:tr>
      <w:tr w:rsidR="00697600" w:rsidRPr="009221F3" w14:paraId="2FCD76FF" w14:textId="77777777" w:rsidTr="009E73AF">
        <w:trPr>
          <w:trHeight w:val="81"/>
        </w:trPr>
        <w:tc>
          <w:tcPr>
            <w:tcW w:w="3827" w:type="dxa"/>
          </w:tcPr>
          <w:p w14:paraId="2CDC0F20" w14:textId="77777777" w:rsidR="00697600" w:rsidRDefault="00697600" w:rsidP="009E73AF">
            <w:pPr>
              <w:pStyle w:val="Broodtekst"/>
            </w:pPr>
          </w:p>
        </w:tc>
        <w:tc>
          <w:tcPr>
            <w:tcW w:w="1701" w:type="dxa"/>
          </w:tcPr>
          <w:p w14:paraId="113CFD45" w14:textId="77777777" w:rsidR="00697600" w:rsidRPr="002675C8" w:rsidRDefault="00697600" w:rsidP="009E73AF">
            <w:pPr>
              <w:pStyle w:val="Broodtekst"/>
              <w:rPr>
                <w:b/>
                <w:bCs/>
              </w:rPr>
            </w:pPr>
          </w:p>
        </w:tc>
        <w:tc>
          <w:tcPr>
            <w:tcW w:w="1985" w:type="dxa"/>
            <w:shd w:val="clear" w:color="auto" w:fill="auto"/>
          </w:tcPr>
          <w:p w14:paraId="6BCCEDD8" w14:textId="77777777" w:rsidR="00697600" w:rsidRPr="009221F3" w:rsidRDefault="00697600" w:rsidP="009E73AF">
            <w:pPr>
              <w:pStyle w:val="Broodtekst"/>
              <w:rPr>
                <w:b/>
                <w:bCs/>
                <w:i/>
                <w:iCs/>
                <w:szCs w:val="14"/>
              </w:rPr>
            </w:pPr>
          </w:p>
        </w:tc>
      </w:tr>
      <w:tr w:rsidR="00697600" w14:paraId="63943799" w14:textId="77777777" w:rsidTr="009E73AF">
        <w:trPr>
          <w:trHeight w:val="284"/>
        </w:trPr>
        <w:tc>
          <w:tcPr>
            <w:tcW w:w="3827" w:type="dxa"/>
          </w:tcPr>
          <w:p w14:paraId="785AF478" w14:textId="5AC94E4A" w:rsidR="00697600" w:rsidRPr="002675C8" w:rsidRDefault="00697600" w:rsidP="009E73AF">
            <w:pPr>
              <w:pStyle w:val="Broodtekst"/>
              <w:rPr>
                <w:b/>
                <w:bCs/>
              </w:rPr>
            </w:pPr>
            <w:proofErr w:type="spellStart"/>
            <w:r w:rsidRPr="002675C8">
              <w:rPr>
                <w:b/>
                <w:bCs/>
                <w:iCs/>
                <w:color w:val="000000" w:themeColor="text1"/>
                <w:sz w:val="18"/>
              </w:rPr>
              <w:t>Stilliggend</w:t>
            </w:r>
            <w:proofErr w:type="spellEnd"/>
            <w:r w:rsidRPr="002675C8">
              <w:rPr>
                <w:b/>
                <w:bCs/>
                <w:iCs/>
                <w:color w:val="000000" w:themeColor="text1"/>
                <w:sz w:val="18"/>
              </w:rPr>
              <w:t xml:space="preserve"> </w:t>
            </w:r>
            <w:proofErr w:type="spellStart"/>
            <w:r w:rsidRPr="002675C8">
              <w:rPr>
                <w:b/>
                <w:bCs/>
                <w:iCs/>
                <w:color w:val="000000" w:themeColor="text1"/>
                <w:sz w:val="18"/>
              </w:rPr>
              <w:t>tarief</w:t>
            </w:r>
            <w:proofErr w:type="spellEnd"/>
            <w:r w:rsidR="001F47C3">
              <w:rPr>
                <w:b/>
                <w:bCs/>
                <w:iCs/>
                <w:color w:val="000000" w:themeColor="text1"/>
                <w:sz w:val="18"/>
              </w:rPr>
              <w:t xml:space="preserve"> per </w:t>
            </w:r>
            <w:proofErr w:type="spellStart"/>
            <w:r w:rsidR="001F47C3">
              <w:rPr>
                <w:b/>
                <w:bCs/>
                <w:iCs/>
                <w:color w:val="000000" w:themeColor="text1"/>
                <w:sz w:val="18"/>
              </w:rPr>
              <w:t>uur</w:t>
            </w:r>
            <w:proofErr w:type="spellEnd"/>
          </w:p>
        </w:tc>
        <w:tc>
          <w:tcPr>
            <w:tcW w:w="1701" w:type="dxa"/>
            <w:shd w:val="clear" w:color="auto" w:fill="E8F4FA" w:themeFill="accent4" w:themeFillTint="33"/>
          </w:tcPr>
          <w:p w14:paraId="546185A5" w14:textId="77777777" w:rsidR="00697600" w:rsidRPr="002675C8" w:rsidRDefault="00697600" w:rsidP="009E73AF">
            <w:pPr>
              <w:pStyle w:val="Broodtekst"/>
              <w:rPr>
                <w:b/>
                <w:bCs/>
              </w:rPr>
            </w:pPr>
            <w:r w:rsidRPr="002675C8">
              <w:rPr>
                <w:b/>
                <w:bCs/>
              </w:rPr>
              <w:t>€</w:t>
            </w:r>
          </w:p>
        </w:tc>
        <w:tc>
          <w:tcPr>
            <w:tcW w:w="1985" w:type="dxa"/>
            <w:shd w:val="clear" w:color="auto" w:fill="auto"/>
          </w:tcPr>
          <w:p w14:paraId="3C50F411" w14:textId="77777777" w:rsidR="00697600" w:rsidRPr="009221F3" w:rsidRDefault="00697600" w:rsidP="00697600">
            <w:pPr>
              <w:pStyle w:val="Broodtekst"/>
              <w:numPr>
                <w:ilvl w:val="0"/>
                <w:numId w:val="41"/>
              </w:numPr>
              <w:rPr>
                <w:i/>
                <w:iCs/>
                <w:szCs w:val="14"/>
              </w:rPr>
            </w:pPr>
            <w:r w:rsidRPr="009221F3">
              <w:rPr>
                <w:i/>
                <w:iCs/>
                <w:szCs w:val="14"/>
              </w:rPr>
              <w:t>Per m</w:t>
            </w:r>
            <w:r w:rsidRPr="009221F3">
              <w:rPr>
                <w:i/>
                <w:iCs/>
                <w:szCs w:val="14"/>
                <w:vertAlign w:val="superscript"/>
              </w:rPr>
              <w:t>3</w:t>
            </w:r>
            <w:r w:rsidRPr="009221F3">
              <w:rPr>
                <w:i/>
                <w:iCs/>
                <w:szCs w:val="14"/>
              </w:rPr>
              <w:t xml:space="preserve"> </w:t>
            </w:r>
            <w:proofErr w:type="spellStart"/>
            <w:r w:rsidRPr="009221F3">
              <w:rPr>
                <w:i/>
                <w:iCs/>
                <w:szCs w:val="14"/>
              </w:rPr>
              <w:t>beuncapaciteit</w:t>
            </w:r>
            <w:proofErr w:type="spellEnd"/>
          </w:p>
          <w:p w14:paraId="08B003F3" w14:textId="77777777" w:rsidR="00697600" w:rsidRPr="009221F3" w:rsidRDefault="00697600" w:rsidP="00697600">
            <w:pPr>
              <w:pStyle w:val="Broodtekst"/>
              <w:numPr>
                <w:ilvl w:val="0"/>
                <w:numId w:val="41"/>
              </w:numPr>
              <w:rPr>
                <w:b/>
                <w:bCs/>
                <w:i/>
                <w:iCs/>
                <w:szCs w:val="14"/>
              </w:rPr>
            </w:pPr>
            <w:r w:rsidRPr="009221F3">
              <w:rPr>
                <w:i/>
                <w:iCs/>
                <w:szCs w:val="14"/>
              </w:rPr>
              <w:t>Max. €0,</w:t>
            </w:r>
            <w:r>
              <w:rPr>
                <w:i/>
                <w:iCs/>
                <w:szCs w:val="14"/>
              </w:rPr>
              <w:t>45</w:t>
            </w:r>
            <w:r w:rsidRPr="009221F3">
              <w:rPr>
                <w:i/>
                <w:iCs/>
                <w:szCs w:val="14"/>
              </w:rPr>
              <w:t xml:space="preserve"> per m</w:t>
            </w:r>
            <w:r w:rsidRPr="009221F3">
              <w:rPr>
                <w:i/>
                <w:iCs/>
                <w:szCs w:val="14"/>
                <w:vertAlign w:val="superscript"/>
              </w:rPr>
              <w:t>3</w:t>
            </w:r>
          </w:p>
        </w:tc>
      </w:tr>
      <w:tr w:rsidR="00697600" w14:paraId="1A0CFF70" w14:textId="77777777" w:rsidTr="009E73AF">
        <w:trPr>
          <w:trHeight w:val="284"/>
        </w:trPr>
        <w:tc>
          <w:tcPr>
            <w:tcW w:w="3827" w:type="dxa"/>
          </w:tcPr>
          <w:p w14:paraId="4825DCDF" w14:textId="77777777" w:rsidR="00697600" w:rsidRDefault="00697600" w:rsidP="009E73AF">
            <w:pPr>
              <w:pStyle w:val="Broodtekst"/>
            </w:pPr>
            <w:proofErr w:type="spellStart"/>
            <w:r w:rsidRPr="002675C8">
              <w:rPr>
                <w:iCs/>
                <w:color w:val="000000" w:themeColor="text1"/>
                <w:sz w:val="18"/>
              </w:rPr>
              <w:t>Forfaitaire</w:t>
            </w:r>
            <w:proofErr w:type="spellEnd"/>
            <w:r w:rsidRPr="002675C8">
              <w:rPr>
                <w:iCs/>
                <w:color w:val="000000" w:themeColor="text1"/>
                <w:sz w:val="18"/>
              </w:rPr>
              <w:t xml:space="preserve"> </w:t>
            </w:r>
            <w:proofErr w:type="spellStart"/>
            <w:r w:rsidRPr="002675C8">
              <w:rPr>
                <w:iCs/>
                <w:color w:val="000000" w:themeColor="text1"/>
                <w:sz w:val="18"/>
              </w:rPr>
              <w:t>loonbestanddeel</w:t>
            </w:r>
            <w:proofErr w:type="spellEnd"/>
          </w:p>
        </w:tc>
        <w:tc>
          <w:tcPr>
            <w:tcW w:w="1701" w:type="dxa"/>
            <w:shd w:val="clear" w:color="auto" w:fill="E8F4FA" w:themeFill="accent4" w:themeFillTint="33"/>
          </w:tcPr>
          <w:p w14:paraId="6F972D40" w14:textId="77777777" w:rsidR="00697600" w:rsidRPr="002675C8" w:rsidRDefault="00697600" w:rsidP="009E73AF">
            <w:pPr>
              <w:pStyle w:val="Broodtekst"/>
              <w:jc w:val="right"/>
              <w:rPr>
                <w:b/>
                <w:bCs/>
              </w:rPr>
            </w:pPr>
            <w:r w:rsidRPr="002675C8">
              <w:rPr>
                <w:b/>
                <w:bCs/>
              </w:rPr>
              <w:t>%</w:t>
            </w:r>
          </w:p>
        </w:tc>
        <w:tc>
          <w:tcPr>
            <w:tcW w:w="1985" w:type="dxa"/>
            <w:shd w:val="clear" w:color="auto" w:fill="auto"/>
          </w:tcPr>
          <w:p w14:paraId="15AFF314" w14:textId="77777777" w:rsidR="00697600" w:rsidRPr="009221F3" w:rsidRDefault="00697600" w:rsidP="009E73AF">
            <w:pPr>
              <w:pStyle w:val="Broodtekst"/>
              <w:jc w:val="right"/>
              <w:rPr>
                <w:b/>
                <w:bCs/>
                <w:i/>
                <w:iCs/>
                <w:szCs w:val="14"/>
              </w:rPr>
            </w:pPr>
          </w:p>
        </w:tc>
      </w:tr>
      <w:tr w:rsidR="00697600" w14:paraId="7BEA74BA" w14:textId="77777777" w:rsidTr="009E73AF">
        <w:trPr>
          <w:trHeight w:val="284"/>
        </w:trPr>
        <w:tc>
          <w:tcPr>
            <w:tcW w:w="3827" w:type="dxa"/>
          </w:tcPr>
          <w:p w14:paraId="7FB035DD" w14:textId="77777777" w:rsidR="00697600" w:rsidRDefault="00697600" w:rsidP="009E73AF">
            <w:pPr>
              <w:pStyle w:val="Broodtekst"/>
            </w:pPr>
            <w:proofErr w:type="spellStart"/>
            <w:r w:rsidRPr="002675C8">
              <w:rPr>
                <w:iCs/>
                <w:color w:val="000000" w:themeColor="text1"/>
                <w:sz w:val="18"/>
              </w:rPr>
              <w:t>Forfaitaire</w:t>
            </w:r>
            <w:proofErr w:type="spellEnd"/>
            <w:r w:rsidRPr="002675C8">
              <w:rPr>
                <w:iCs/>
                <w:color w:val="000000" w:themeColor="text1"/>
                <w:sz w:val="18"/>
              </w:rPr>
              <w:t xml:space="preserve"> </w:t>
            </w:r>
            <w:proofErr w:type="spellStart"/>
            <w:r w:rsidRPr="002675C8">
              <w:rPr>
                <w:iCs/>
                <w:color w:val="000000" w:themeColor="text1"/>
                <w:sz w:val="18"/>
              </w:rPr>
              <w:t>brandstofbestanddeel</w:t>
            </w:r>
            <w:proofErr w:type="spellEnd"/>
          </w:p>
        </w:tc>
        <w:tc>
          <w:tcPr>
            <w:tcW w:w="1701" w:type="dxa"/>
            <w:shd w:val="clear" w:color="auto" w:fill="E8F4FA" w:themeFill="accent4" w:themeFillTint="33"/>
          </w:tcPr>
          <w:p w14:paraId="260F58BF" w14:textId="77777777" w:rsidR="00697600" w:rsidRPr="002675C8" w:rsidRDefault="00697600" w:rsidP="009E73AF">
            <w:pPr>
              <w:pStyle w:val="Broodtekst"/>
              <w:jc w:val="right"/>
              <w:rPr>
                <w:b/>
                <w:bCs/>
              </w:rPr>
            </w:pPr>
            <w:r w:rsidRPr="002675C8">
              <w:rPr>
                <w:b/>
                <w:bCs/>
              </w:rPr>
              <w:t>%</w:t>
            </w:r>
          </w:p>
        </w:tc>
        <w:tc>
          <w:tcPr>
            <w:tcW w:w="1985" w:type="dxa"/>
            <w:shd w:val="clear" w:color="auto" w:fill="auto"/>
          </w:tcPr>
          <w:p w14:paraId="35CC5BCC" w14:textId="77777777" w:rsidR="00697600" w:rsidRPr="009221F3" w:rsidRDefault="00697600" w:rsidP="009E73AF">
            <w:pPr>
              <w:pStyle w:val="Broodtekst"/>
              <w:jc w:val="right"/>
              <w:rPr>
                <w:b/>
                <w:bCs/>
                <w:i/>
                <w:iCs/>
                <w:szCs w:val="14"/>
              </w:rPr>
            </w:pPr>
          </w:p>
        </w:tc>
      </w:tr>
    </w:tbl>
    <w:p w14:paraId="6C8CF8AE" w14:textId="77777777" w:rsidR="00697600" w:rsidRDefault="00697600" w:rsidP="00697600">
      <w:pPr>
        <w:pStyle w:val="Broodtekst"/>
        <w:ind w:left="1134"/>
      </w:pPr>
    </w:p>
    <w:p w14:paraId="772D27D0" w14:textId="77777777" w:rsidR="00697600" w:rsidRPr="004A2CA0" w:rsidRDefault="00697600" w:rsidP="00697600">
      <w:pPr>
        <w:ind w:left="1134"/>
        <w:rPr>
          <w:lang w:val="nl-NL"/>
        </w:rPr>
      </w:pPr>
      <w:r w:rsidRPr="004A2CA0">
        <w:rPr>
          <w:lang w:val="nl-NL"/>
        </w:rPr>
        <w:t>De wekelijkse paraatheidsvergoeding mag jaarlijks geïndexeerd worden volgens de “</w:t>
      </w:r>
      <w:proofErr w:type="spellStart"/>
      <w:r w:rsidRPr="004A2CA0">
        <w:rPr>
          <w:lang w:val="nl-NL"/>
        </w:rPr>
        <w:t>Dienstenprijzen;commerciële</w:t>
      </w:r>
      <w:proofErr w:type="spellEnd"/>
      <w:r w:rsidRPr="004A2CA0">
        <w:rPr>
          <w:lang w:val="nl-NL"/>
        </w:rPr>
        <w:t xml:space="preserve"> dienstverlening en transport, index 2021=100 (DPI)” met code “502 Zee- en kustvaart, goederenvervoer” van het Centraal Bureau voor de Statistiek (CBS). De eerst volgende indexering mag plaatsvinden op 1 januari 2027. Peildatum voor indexering is vanuit 1 januari 2026.</w:t>
      </w:r>
    </w:p>
    <w:p w14:paraId="1A5D5977" w14:textId="77777777" w:rsidR="00697600" w:rsidRPr="004A2CA0" w:rsidRDefault="00697600" w:rsidP="00697600">
      <w:pPr>
        <w:rPr>
          <w:lang w:val="nl-NL"/>
        </w:rPr>
      </w:pPr>
    </w:p>
    <w:p w14:paraId="0A3DEA4C" w14:textId="77777777" w:rsidR="00697600" w:rsidRPr="004A2CA0" w:rsidRDefault="00697600" w:rsidP="00697600">
      <w:pPr>
        <w:ind w:left="1134"/>
        <w:rPr>
          <w:lang w:val="nl-NL"/>
        </w:rPr>
      </w:pPr>
      <w:r w:rsidRPr="004A2CA0">
        <w:rPr>
          <w:lang w:val="nl-NL"/>
        </w:rPr>
        <w:t xml:space="preserve">Het varend en stilliggend tarief worden bij inzet geïndexeerd o.b.v. de maandelijkse “CROW Risicoregeling GWW 1995” met </w:t>
      </w:r>
      <w:r w:rsidRPr="004A2CA0">
        <w:rPr>
          <w:b/>
          <w:bCs/>
          <w:u w:val="single"/>
          <w:lang w:val="nl-NL"/>
        </w:rPr>
        <w:t xml:space="preserve">peildatum </w:t>
      </w:r>
      <w:r>
        <w:rPr>
          <w:b/>
          <w:bCs/>
          <w:u w:val="single"/>
          <w:lang w:val="nl-NL"/>
        </w:rPr>
        <w:t>oktober</w:t>
      </w:r>
      <w:r w:rsidRPr="004A2CA0">
        <w:rPr>
          <w:b/>
          <w:bCs/>
          <w:u w:val="single"/>
          <w:lang w:val="nl-NL"/>
        </w:rPr>
        <w:t xml:space="preserve"> 2024</w:t>
      </w:r>
      <w:r w:rsidRPr="004A2CA0">
        <w:rPr>
          <w:lang w:val="nl-NL"/>
        </w:rPr>
        <w:t xml:space="preserve">. Hierbij wordt in het tarief naast een vast deel onderscheid gemaakt tussen een forfaitair loonbestanddeel en een forfaitair brandstofbestanddeel van het varend en stilliggend tarief. Ieder </w:t>
      </w:r>
      <w:r w:rsidRPr="004A2CA0">
        <w:rPr>
          <w:lang w:val="nl-NL"/>
        </w:rPr>
        <w:lastRenderedPageBreak/>
        <w:t>forfaitair bestandsdeel mag voor zijn percentage geïndexeerd worden o.b.v.</w:t>
      </w:r>
      <w:r>
        <w:rPr>
          <w:lang w:val="nl-NL"/>
        </w:rPr>
        <w:t xml:space="preserve"> de </w:t>
      </w:r>
      <w:r w:rsidRPr="004A2CA0">
        <w:rPr>
          <w:lang w:val="nl-NL"/>
        </w:rPr>
        <w:t>bijbehorende code/productgroep uit de CROW index Risicoregeling GWW 1995.</w:t>
      </w:r>
    </w:p>
    <w:p w14:paraId="045224B4" w14:textId="77777777" w:rsidR="00697600" w:rsidRPr="004A2CA0" w:rsidRDefault="00697600" w:rsidP="00697600">
      <w:pPr>
        <w:ind w:left="1134"/>
        <w:rPr>
          <w:lang w:val="nl-NL"/>
        </w:rPr>
      </w:pPr>
    </w:p>
    <w:p w14:paraId="5E56BE9E" w14:textId="77777777" w:rsidR="00697600" w:rsidRPr="004A2CA0" w:rsidRDefault="00697600" w:rsidP="00697600">
      <w:pPr>
        <w:ind w:left="1134"/>
        <w:rPr>
          <w:u w:val="single"/>
          <w:lang w:val="nl-NL"/>
        </w:rPr>
      </w:pPr>
      <w:r w:rsidRPr="004A2CA0">
        <w:rPr>
          <w:u w:val="single"/>
          <w:lang w:val="nl-NL"/>
        </w:rPr>
        <w:t xml:space="preserve">Het forfaitair loonbestanddeel betreft: </w:t>
      </w:r>
    </w:p>
    <w:p w14:paraId="40DB9A33" w14:textId="77777777" w:rsidR="00697600" w:rsidRDefault="00697600" w:rsidP="00697600">
      <w:pPr>
        <w:pStyle w:val="Lijstalinea"/>
        <w:numPr>
          <w:ilvl w:val="0"/>
          <w:numId w:val="34"/>
        </w:numPr>
        <w:contextualSpacing/>
        <w:rPr>
          <w:lang w:val="nl-NL"/>
        </w:rPr>
      </w:pPr>
      <w:r w:rsidRPr="004A2CA0">
        <w:rPr>
          <w:lang w:val="nl-NL"/>
        </w:rPr>
        <w:t xml:space="preserve">Code (00) Loonkosten </w:t>
      </w:r>
    </w:p>
    <w:p w14:paraId="43B77875" w14:textId="77777777" w:rsidR="00697600" w:rsidRPr="004A2CA0" w:rsidRDefault="00697600" w:rsidP="00697600">
      <w:pPr>
        <w:pStyle w:val="Lijstalinea"/>
        <w:numPr>
          <w:ilvl w:val="0"/>
          <w:numId w:val="34"/>
        </w:numPr>
        <w:contextualSpacing/>
        <w:rPr>
          <w:lang w:val="nl-NL"/>
        </w:rPr>
      </w:pPr>
      <w:r>
        <w:rPr>
          <w:lang w:val="nl-NL"/>
        </w:rPr>
        <w:t>Oktober 2024 = 237,40</w:t>
      </w:r>
    </w:p>
    <w:p w14:paraId="709509DA" w14:textId="77777777" w:rsidR="00697600" w:rsidRPr="004A2CA0" w:rsidRDefault="00697600" w:rsidP="00697600">
      <w:pPr>
        <w:ind w:left="1134"/>
        <w:rPr>
          <w:u w:val="single"/>
          <w:lang w:val="nl-NL"/>
        </w:rPr>
      </w:pPr>
      <w:r w:rsidRPr="004A2CA0">
        <w:rPr>
          <w:u w:val="single"/>
          <w:lang w:val="nl-NL"/>
        </w:rPr>
        <w:t xml:space="preserve">Het forfaitair brandstofbestanddeel betreft: </w:t>
      </w:r>
    </w:p>
    <w:p w14:paraId="2B61D459" w14:textId="1C13BD94" w:rsidR="00F33C81" w:rsidRPr="00F33C81" w:rsidRDefault="00697600" w:rsidP="00F33C81">
      <w:pPr>
        <w:pStyle w:val="Lijstalinea"/>
        <w:numPr>
          <w:ilvl w:val="0"/>
          <w:numId w:val="35"/>
        </w:numPr>
        <w:contextualSpacing/>
        <w:rPr>
          <w:lang w:val="nl-NL"/>
        </w:rPr>
      </w:pPr>
      <w:r w:rsidRPr="004A2CA0">
        <w:rPr>
          <w:lang w:val="nl-NL"/>
        </w:rPr>
        <w:t>Code (03) Gasolie exclusief accijns.</w:t>
      </w:r>
    </w:p>
    <w:p w14:paraId="6237B368" w14:textId="77777777" w:rsidR="00697600" w:rsidRPr="004A2CA0" w:rsidRDefault="00697600" w:rsidP="00697600">
      <w:pPr>
        <w:pStyle w:val="Lijstalinea"/>
        <w:numPr>
          <w:ilvl w:val="0"/>
          <w:numId w:val="35"/>
        </w:numPr>
        <w:contextualSpacing/>
        <w:rPr>
          <w:lang w:val="nl-NL"/>
        </w:rPr>
      </w:pPr>
      <w:r>
        <w:rPr>
          <w:lang w:val="nl-NL"/>
        </w:rPr>
        <w:t>Oktober 2024 = 488,20</w:t>
      </w:r>
    </w:p>
    <w:sectPr w:rsidR="00697600" w:rsidRPr="004A2CA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52C4B" w14:textId="77777777" w:rsidR="00697600" w:rsidRDefault="00697600" w:rsidP="0088501B">
      <w:r>
        <w:separator/>
      </w:r>
    </w:p>
  </w:endnote>
  <w:endnote w:type="continuationSeparator" w:id="0">
    <w:p w14:paraId="6A889E11" w14:textId="77777777" w:rsidR="00697600" w:rsidRDefault="00697600"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B2BE"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C4A4C"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DB5AD"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70985" w14:textId="77777777" w:rsidR="00697600" w:rsidRDefault="00697600" w:rsidP="0088501B">
      <w:r>
        <w:separator/>
      </w:r>
    </w:p>
  </w:footnote>
  <w:footnote w:type="continuationSeparator" w:id="0">
    <w:p w14:paraId="151BD2B8" w14:textId="77777777" w:rsidR="00697600" w:rsidRDefault="00697600"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1D0D6"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765E0"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21C8"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1ACF2708"/>
    <w:multiLevelType w:val="hybridMultilevel"/>
    <w:tmpl w:val="0D9EC830"/>
    <w:lvl w:ilvl="0" w:tplc="4498E912">
      <w:start w:val="1"/>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7"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F82458"/>
    <w:multiLevelType w:val="multilevel"/>
    <w:tmpl w:val="6A8E5BD4"/>
    <w:numStyleLink w:val="Stijl2"/>
  </w:abstractNum>
  <w:abstractNum w:abstractNumId="19"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0" w15:restartNumberingAfterBreak="0">
    <w:nsid w:val="2B1E489E"/>
    <w:multiLevelType w:val="hybridMultilevel"/>
    <w:tmpl w:val="3450522C"/>
    <w:lvl w:ilvl="0" w:tplc="4498E912">
      <w:start w:val="1"/>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5053A4"/>
    <w:multiLevelType w:val="hybridMultilevel"/>
    <w:tmpl w:val="EB8872A8"/>
    <w:lvl w:ilvl="0" w:tplc="4498E912">
      <w:start w:val="1"/>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6A6389A"/>
    <w:multiLevelType w:val="multilevel"/>
    <w:tmpl w:val="6A8E5BD4"/>
    <w:numStyleLink w:val="Stijl2"/>
  </w:abstractNum>
  <w:abstractNum w:abstractNumId="27" w15:restartNumberingAfterBreak="0">
    <w:nsid w:val="3CF962A3"/>
    <w:multiLevelType w:val="hybridMultilevel"/>
    <w:tmpl w:val="C74647FA"/>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28"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7612A39"/>
    <w:multiLevelType w:val="hybridMultilevel"/>
    <w:tmpl w:val="42BECDC4"/>
    <w:lvl w:ilvl="0" w:tplc="220EF6A8">
      <w:start w:val="1"/>
      <w:numFmt w:val="bullet"/>
      <w:lvlText w:val="-"/>
      <w:lvlJc w:val="left"/>
      <w:pPr>
        <w:ind w:left="720" w:hanging="360"/>
      </w:pPr>
      <w:rPr>
        <w:rFonts w:ascii="Verdana" w:eastAsiaTheme="minorHAnsi"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7DB631B"/>
    <w:multiLevelType w:val="multilevel"/>
    <w:tmpl w:val="06962652"/>
    <w:numStyleLink w:val="Lijststijl"/>
  </w:abstractNum>
  <w:abstractNum w:abstractNumId="32"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4" w15:restartNumberingAfterBreak="0">
    <w:nsid w:val="5CAF5D0D"/>
    <w:multiLevelType w:val="multilevel"/>
    <w:tmpl w:val="06962652"/>
    <w:numStyleLink w:val="Lijststijl"/>
  </w:abstractNum>
  <w:abstractNum w:abstractNumId="35"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0DE6916"/>
    <w:multiLevelType w:val="hybridMultilevel"/>
    <w:tmpl w:val="593021D2"/>
    <w:lvl w:ilvl="0" w:tplc="76A65020">
      <w:start w:val="1"/>
      <w:numFmt w:val="bullet"/>
      <w:lvlText w:val="-"/>
      <w:lvlJc w:val="left"/>
      <w:pPr>
        <w:ind w:left="720" w:hanging="360"/>
      </w:pPr>
      <w:rPr>
        <w:rFonts w:ascii="Verdana" w:eastAsiaTheme="minorHAnsi"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1C21CE0"/>
    <w:multiLevelType w:val="hybridMultilevel"/>
    <w:tmpl w:val="ECAE9816"/>
    <w:lvl w:ilvl="0" w:tplc="4498E912">
      <w:start w:val="1"/>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56E0477"/>
    <w:multiLevelType w:val="hybridMultilevel"/>
    <w:tmpl w:val="EC24B200"/>
    <w:lvl w:ilvl="0" w:tplc="4498E912">
      <w:start w:val="1"/>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6731303"/>
    <w:multiLevelType w:val="hybridMultilevel"/>
    <w:tmpl w:val="FAE25344"/>
    <w:lvl w:ilvl="0" w:tplc="4498E912">
      <w:start w:val="1"/>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B074CED"/>
    <w:multiLevelType w:val="hybridMultilevel"/>
    <w:tmpl w:val="7B4C8106"/>
    <w:lvl w:ilvl="0" w:tplc="B2C0E0CC">
      <w:start w:val="1"/>
      <w:numFmt w:val="bullet"/>
      <w:lvlText w:val="-"/>
      <w:lvlJc w:val="left"/>
      <w:pPr>
        <w:ind w:left="720" w:hanging="360"/>
      </w:pPr>
      <w:rPr>
        <w:rFonts w:ascii="Verdana" w:eastAsiaTheme="minorHAnsi"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9050C84"/>
    <w:multiLevelType w:val="multilevel"/>
    <w:tmpl w:val="06962652"/>
    <w:numStyleLink w:val="Lijststijl"/>
  </w:abstractNum>
  <w:abstractNum w:abstractNumId="42" w15:restartNumberingAfterBreak="0">
    <w:nsid w:val="7D1F5D75"/>
    <w:multiLevelType w:val="hybridMultilevel"/>
    <w:tmpl w:val="18F23E58"/>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num w:numId="1" w16cid:durableId="1914270332">
    <w:abstractNumId w:val="9"/>
  </w:num>
  <w:num w:numId="2" w16cid:durableId="1870222881">
    <w:abstractNumId w:val="11"/>
  </w:num>
  <w:num w:numId="3" w16cid:durableId="2135367174">
    <w:abstractNumId w:val="34"/>
  </w:num>
  <w:num w:numId="4" w16cid:durableId="832181118">
    <w:abstractNumId w:val="10"/>
  </w:num>
  <w:num w:numId="5" w16cid:durableId="70390869">
    <w:abstractNumId w:val="18"/>
  </w:num>
  <w:num w:numId="6" w16cid:durableId="2063483899">
    <w:abstractNumId w:val="22"/>
  </w:num>
  <w:num w:numId="7" w16cid:durableId="158080017">
    <w:abstractNumId w:val="2"/>
  </w:num>
  <w:num w:numId="8" w16cid:durableId="1700471300">
    <w:abstractNumId w:val="1"/>
  </w:num>
  <w:num w:numId="9" w16cid:durableId="823742790">
    <w:abstractNumId w:val="0"/>
  </w:num>
  <w:num w:numId="10" w16cid:durableId="1938176385">
    <w:abstractNumId w:val="7"/>
  </w:num>
  <w:num w:numId="11" w16cid:durableId="117841372">
    <w:abstractNumId w:val="5"/>
  </w:num>
  <w:num w:numId="12" w16cid:durableId="1232425808">
    <w:abstractNumId w:val="5"/>
  </w:num>
  <w:num w:numId="13" w16cid:durableId="1604725818">
    <w:abstractNumId w:val="35"/>
  </w:num>
  <w:num w:numId="14" w16cid:durableId="1018384280">
    <w:abstractNumId w:val="3"/>
  </w:num>
  <w:num w:numId="15" w16cid:durableId="1491097833">
    <w:abstractNumId w:val="19"/>
  </w:num>
  <w:num w:numId="16" w16cid:durableId="659970815">
    <w:abstractNumId w:val="28"/>
  </w:num>
  <w:num w:numId="17" w16cid:durableId="885525440">
    <w:abstractNumId w:val="8"/>
  </w:num>
  <w:num w:numId="18" w16cid:durableId="86584312">
    <w:abstractNumId w:val="23"/>
  </w:num>
  <w:num w:numId="19" w16cid:durableId="621157251">
    <w:abstractNumId w:val="41"/>
  </w:num>
  <w:num w:numId="20" w16cid:durableId="893734168">
    <w:abstractNumId w:val="12"/>
  </w:num>
  <w:num w:numId="21" w16cid:durableId="37321411">
    <w:abstractNumId w:val="26"/>
  </w:num>
  <w:num w:numId="22" w16cid:durableId="512645668">
    <w:abstractNumId w:val="31"/>
  </w:num>
  <w:num w:numId="23" w16cid:durableId="1447195828">
    <w:abstractNumId w:val="21"/>
  </w:num>
  <w:num w:numId="24" w16cid:durableId="2049454396">
    <w:abstractNumId w:val="33"/>
  </w:num>
  <w:num w:numId="25" w16cid:durableId="2079857993">
    <w:abstractNumId w:val="32"/>
  </w:num>
  <w:num w:numId="26" w16cid:durableId="964846361">
    <w:abstractNumId w:val="6"/>
  </w:num>
  <w:num w:numId="27" w16cid:durableId="976028888">
    <w:abstractNumId w:val="17"/>
  </w:num>
  <w:num w:numId="28" w16cid:durableId="813764117">
    <w:abstractNumId w:val="24"/>
  </w:num>
  <w:num w:numId="29" w16cid:durableId="549459018">
    <w:abstractNumId w:val="4"/>
  </w:num>
  <w:num w:numId="30" w16cid:durableId="346446887">
    <w:abstractNumId w:val="13"/>
  </w:num>
  <w:num w:numId="31" w16cid:durableId="536819046">
    <w:abstractNumId w:val="29"/>
  </w:num>
  <w:num w:numId="32" w16cid:durableId="1544370388">
    <w:abstractNumId w:val="16"/>
  </w:num>
  <w:num w:numId="33" w16cid:durableId="1804690576">
    <w:abstractNumId w:val="15"/>
  </w:num>
  <w:num w:numId="34" w16cid:durableId="435487938">
    <w:abstractNumId w:val="27"/>
  </w:num>
  <w:num w:numId="35" w16cid:durableId="698745138">
    <w:abstractNumId w:val="42"/>
  </w:num>
  <w:num w:numId="36" w16cid:durableId="983000513">
    <w:abstractNumId w:val="39"/>
  </w:num>
  <w:num w:numId="37" w16cid:durableId="1444571046">
    <w:abstractNumId w:val="20"/>
  </w:num>
  <w:num w:numId="38" w16cid:durableId="1884903179">
    <w:abstractNumId w:val="14"/>
  </w:num>
  <w:num w:numId="39" w16cid:durableId="124323862">
    <w:abstractNumId w:val="38"/>
  </w:num>
  <w:num w:numId="40" w16cid:durableId="1139616719">
    <w:abstractNumId w:val="37"/>
  </w:num>
  <w:num w:numId="41" w16cid:durableId="1033535137">
    <w:abstractNumId w:val="25"/>
  </w:num>
  <w:num w:numId="42" w16cid:durableId="1634871309">
    <w:abstractNumId w:val="36"/>
  </w:num>
  <w:num w:numId="43" w16cid:durableId="2101564363">
    <w:abstractNumId w:val="40"/>
  </w:num>
  <w:num w:numId="44" w16cid:durableId="117665037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600"/>
    <w:rsid w:val="0000784B"/>
    <w:rsid w:val="00043163"/>
    <w:rsid w:val="00056D70"/>
    <w:rsid w:val="0006558A"/>
    <w:rsid w:val="000A1343"/>
    <w:rsid w:val="000B3F94"/>
    <w:rsid w:val="000E1F3B"/>
    <w:rsid w:val="00173156"/>
    <w:rsid w:val="001D6F03"/>
    <w:rsid w:val="001F47C3"/>
    <w:rsid w:val="00207421"/>
    <w:rsid w:val="0021778E"/>
    <w:rsid w:val="00275565"/>
    <w:rsid w:val="002A6578"/>
    <w:rsid w:val="002B1092"/>
    <w:rsid w:val="002E0FD2"/>
    <w:rsid w:val="0038549E"/>
    <w:rsid w:val="003C4BF2"/>
    <w:rsid w:val="003D51FB"/>
    <w:rsid w:val="003F4FB2"/>
    <w:rsid w:val="003F5EB0"/>
    <w:rsid w:val="003F6EDB"/>
    <w:rsid w:val="0040142D"/>
    <w:rsid w:val="0040571B"/>
    <w:rsid w:val="00450447"/>
    <w:rsid w:val="004B0EA1"/>
    <w:rsid w:val="004C2F6B"/>
    <w:rsid w:val="004D766D"/>
    <w:rsid w:val="005A4FBE"/>
    <w:rsid w:val="005D2CF1"/>
    <w:rsid w:val="005E046F"/>
    <w:rsid w:val="006006F5"/>
    <w:rsid w:val="00650A9B"/>
    <w:rsid w:val="00697600"/>
    <w:rsid w:val="006D2E66"/>
    <w:rsid w:val="006E21F8"/>
    <w:rsid w:val="006E6236"/>
    <w:rsid w:val="006F42D7"/>
    <w:rsid w:val="007435A7"/>
    <w:rsid w:val="007F4AEA"/>
    <w:rsid w:val="00825C1B"/>
    <w:rsid w:val="0088386A"/>
    <w:rsid w:val="0088501B"/>
    <w:rsid w:val="008D2753"/>
    <w:rsid w:val="008E3581"/>
    <w:rsid w:val="008F411D"/>
    <w:rsid w:val="008F5B78"/>
    <w:rsid w:val="00905289"/>
    <w:rsid w:val="009C5CF5"/>
    <w:rsid w:val="00A32591"/>
    <w:rsid w:val="00A51DB4"/>
    <w:rsid w:val="00A77ABF"/>
    <w:rsid w:val="00A863E9"/>
    <w:rsid w:val="00AA57B4"/>
    <w:rsid w:val="00B022C4"/>
    <w:rsid w:val="00B559E9"/>
    <w:rsid w:val="00B72222"/>
    <w:rsid w:val="00B80650"/>
    <w:rsid w:val="00C216E7"/>
    <w:rsid w:val="00C36FAA"/>
    <w:rsid w:val="00C71133"/>
    <w:rsid w:val="00CA55CC"/>
    <w:rsid w:val="00CB3317"/>
    <w:rsid w:val="00D27D0D"/>
    <w:rsid w:val="00D87865"/>
    <w:rsid w:val="00DA3555"/>
    <w:rsid w:val="00E456EE"/>
    <w:rsid w:val="00ED7AB9"/>
    <w:rsid w:val="00EE5BBE"/>
    <w:rsid w:val="00F33C81"/>
    <w:rsid w:val="00F65492"/>
    <w:rsid w:val="00FB0705"/>
    <w:rsid w:val="00FD6D20"/>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9BB25"/>
  <w15:chartTrackingRefBased/>
  <w15:docId w15:val="{087AC1F0-B5FD-4417-81C3-B2FAE3FD2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18"/>
        <w:szCs w:val="18"/>
        <w:lang w:val="nl-NL" w:eastAsia="en-US" w:bidi="ar-SA"/>
        <w14:ligatures w14:val="standardContextual"/>
      </w:rPr>
    </w:rPrDefault>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697600"/>
    <w:pPr>
      <w:spacing w:line="240" w:lineRule="atLeast"/>
    </w:pPr>
    <w:rPr>
      <w:rFonts w:ascii="Verdana" w:hAnsi="Verdana" w:cs="Lohit Hindi"/>
      <w:kern w:val="0"/>
      <w:lang w:val="en-US"/>
      <w14:ligatures w14:val="none"/>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69760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69760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69760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69760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69760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760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760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7600"/>
    <w:rPr>
      <w:rFonts w:eastAsiaTheme="majorEastAsia" w:cstheme="majorBidi"/>
      <w:color w:val="272727" w:themeColor="text1" w:themeTint="D8"/>
    </w:rPr>
  </w:style>
  <w:style w:type="paragraph" w:customStyle="1" w:styleId="Broodtekst">
    <w:name w:val="Broodtekst"/>
    <w:basedOn w:val="Standaard"/>
    <w:link w:val="BroodtekstChar"/>
    <w:qFormat/>
    <w:rsid w:val="00697600"/>
    <w:pPr>
      <w:tabs>
        <w:tab w:val="left" w:pos="227"/>
        <w:tab w:val="left" w:pos="454"/>
        <w:tab w:val="left" w:pos="680"/>
      </w:tabs>
      <w:autoSpaceDE w:val="0"/>
      <w:autoSpaceDN w:val="0"/>
      <w:adjustRightInd w:val="0"/>
    </w:pPr>
  </w:style>
  <w:style w:type="paragraph" w:customStyle="1" w:styleId="BijlageGenummerdParagraaf">
    <w:name w:val="BijlageGenummerdParagraaf"/>
    <w:basedOn w:val="Broodtekst"/>
    <w:next w:val="Broodtekst"/>
    <w:uiPriority w:val="12"/>
    <w:qFormat/>
    <w:rsid w:val="00697600"/>
    <w:pPr>
      <w:numPr>
        <w:ilvl w:val="1"/>
        <w:numId w:val="32"/>
      </w:numPr>
      <w:tabs>
        <w:tab w:val="clear" w:pos="0"/>
      </w:tabs>
      <w:spacing w:before="240"/>
      <w:ind w:left="454" w:hanging="227"/>
      <w:outlineLvl w:val="1"/>
    </w:pPr>
    <w:rPr>
      <w:b/>
    </w:rPr>
  </w:style>
  <w:style w:type="paragraph" w:customStyle="1" w:styleId="BijlageGenummerdSubparagraaf">
    <w:name w:val="BijlageGenummerdSubparagraaf"/>
    <w:basedOn w:val="Broodtekst"/>
    <w:next w:val="Broodtekst"/>
    <w:uiPriority w:val="12"/>
    <w:qFormat/>
    <w:rsid w:val="00697600"/>
    <w:pPr>
      <w:numPr>
        <w:ilvl w:val="2"/>
        <w:numId w:val="32"/>
      </w:numPr>
      <w:tabs>
        <w:tab w:val="clear" w:pos="0"/>
      </w:tabs>
      <w:spacing w:before="240"/>
      <w:ind w:left="681" w:hanging="227"/>
      <w:outlineLvl w:val="2"/>
    </w:pPr>
    <w:rPr>
      <w:i/>
    </w:rPr>
  </w:style>
  <w:style w:type="paragraph" w:customStyle="1" w:styleId="BijlageGenummerdKop">
    <w:name w:val="BijlageGenummerdKop"/>
    <w:next w:val="Broodtekst"/>
    <w:uiPriority w:val="12"/>
    <w:qFormat/>
    <w:rsid w:val="00697600"/>
    <w:pPr>
      <w:pageBreakBefore/>
      <w:numPr>
        <w:numId w:val="32"/>
      </w:numPr>
      <w:tabs>
        <w:tab w:val="clear" w:pos="0"/>
      </w:tabs>
      <w:spacing w:after="660" w:line="300" w:lineRule="atLeast"/>
      <w:ind w:hanging="1701"/>
      <w:outlineLvl w:val="0"/>
    </w:pPr>
    <w:rPr>
      <w:rFonts w:ascii="Verdana" w:eastAsia="DejaVu Sans" w:hAnsi="Verdana" w:cs="Times New Roman"/>
      <w:color w:val="000000"/>
      <w:kern w:val="0"/>
      <w:sz w:val="24"/>
      <w:lang w:eastAsia="nl-NL"/>
      <w14:ligatures w14:val="none"/>
    </w:rPr>
  </w:style>
  <w:style w:type="paragraph" w:customStyle="1" w:styleId="OpsommingenRWS">
    <w:name w:val="Opsommingen RWS"/>
    <w:basedOn w:val="Standaard"/>
    <w:qFormat/>
    <w:rsid w:val="00697600"/>
    <w:pPr>
      <w:widowControl w:val="0"/>
      <w:numPr>
        <w:numId w:val="33"/>
      </w:numPr>
      <w:suppressAutoHyphens/>
      <w:autoSpaceDN w:val="0"/>
      <w:spacing w:line="240" w:lineRule="exact"/>
      <w:textAlignment w:val="baseline"/>
    </w:pPr>
    <w:rPr>
      <w:lang w:eastAsia="zh-CN" w:bidi="hi-IN"/>
    </w:rPr>
  </w:style>
  <w:style w:type="paragraph" w:customStyle="1" w:styleId="BijlageGenummerdKop2">
    <w:name w:val="BijlageGenummerdKop2"/>
    <w:basedOn w:val="BijlageGenummerdKop"/>
    <w:uiPriority w:val="16"/>
    <w:rsid w:val="00697600"/>
    <w:pPr>
      <w:spacing w:line="240" w:lineRule="atLeast"/>
      <w:ind w:left="1134"/>
    </w:pPr>
  </w:style>
  <w:style w:type="character" w:customStyle="1" w:styleId="BroodtekstChar">
    <w:name w:val="Broodtekst Char"/>
    <w:basedOn w:val="Standaardalinea-lettertype"/>
    <w:link w:val="Broodtekst"/>
    <w:rsid w:val="00697600"/>
    <w:rPr>
      <w:rFonts w:ascii="Verdana" w:hAnsi="Verdana" w:cs="Lohit Hindi"/>
      <w:kern w:val="0"/>
      <w:lang w:val="en-US"/>
      <w14:ligatures w14:val="none"/>
    </w:rPr>
  </w:style>
  <w:style w:type="paragraph" w:styleId="Revisie">
    <w:name w:val="Revision"/>
    <w:hidden/>
    <w:uiPriority w:val="99"/>
    <w:semiHidden/>
    <w:rsid w:val="00A51DB4"/>
    <w:rPr>
      <w:rFonts w:ascii="Verdana" w:hAnsi="Verdana" w:cs="Lohit Hind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TotalTime>
  <Pages>3</Pages>
  <Words>603</Words>
  <Characters>3320</Characters>
  <Application>Microsoft Office Word</Application>
  <DocSecurity>4</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Sadhoe, Shatish (RWS PPO)</dc:creator>
  <cp:keywords/>
  <dc:description/>
  <cp:lastModifiedBy>Sadhoe, Shatish (RWS PPO)</cp:lastModifiedBy>
  <cp:revision>2</cp:revision>
  <dcterms:created xsi:type="dcterms:W3CDTF">2025-03-06T08:40:00Z</dcterms:created>
  <dcterms:modified xsi:type="dcterms:W3CDTF">2025-03-06T08:40:00Z</dcterms:modified>
</cp:coreProperties>
</file>