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446DD" w:rsidR="00F91A8A" w:rsidP="5F1E0F4C" w:rsidRDefault="00F43776" w14:paraId="18B23B64" w14:textId="5FD175B8">
      <w:pPr>
        <w:rPr>
          <w:rFonts w:cs="Calibri" w:cstheme="minorAscii"/>
          <w:b w:val="1"/>
          <w:bCs w:val="1"/>
          <w:sz w:val="32"/>
          <w:szCs w:val="32"/>
        </w:rPr>
      </w:pPr>
      <w:r w:rsidRPr="5F1E0F4C" w:rsidR="00F43776">
        <w:rPr>
          <w:rFonts w:cs="Calibri" w:cstheme="minorAscii"/>
          <w:b w:val="1"/>
          <w:bCs w:val="1"/>
          <w:sz w:val="32"/>
          <w:szCs w:val="32"/>
        </w:rPr>
        <w:t xml:space="preserve">Bijlage </w:t>
      </w:r>
      <w:r w:rsidRPr="5F1E0F4C" w:rsidR="15E8C8A3">
        <w:rPr>
          <w:rFonts w:cs="Calibri" w:cstheme="minorAscii"/>
          <w:b w:val="1"/>
          <w:bCs w:val="1"/>
          <w:sz w:val="32"/>
          <w:szCs w:val="32"/>
        </w:rPr>
        <w:t>3</w:t>
      </w:r>
      <w:r w:rsidRPr="5F1E0F4C" w:rsidR="00F43776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F1E0F4C" w:rsidR="00F43776">
        <w:rPr>
          <w:rFonts w:cs="Calibri" w:cstheme="minorAscii"/>
          <w:b w:val="1"/>
          <w:bCs w:val="1"/>
          <w:sz w:val="32"/>
          <w:szCs w:val="32"/>
        </w:rPr>
        <w:t xml:space="preserve">- </w:t>
      </w:r>
      <w:r w:rsidRPr="5F1E0F4C" w:rsidR="00F446DD">
        <w:rPr>
          <w:rFonts w:cs="Calibri" w:cstheme="minorAscii"/>
          <w:b w:val="1"/>
          <w:bCs w:val="1"/>
          <w:sz w:val="32"/>
          <w:szCs w:val="32"/>
        </w:rPr>
        <w:t>Verklaring van geen-Russische betrokkenheid</w:t>
      </w:r>
      <w:r w:rsidRPr="5F1E0F4C" w:rsidR="00976A13">
        <w:rPr>
          <w:rFonts w:cs="Calibri" w:cstheme="minorAscii"/>
          <w:b w:val="1"/>
          <w:bCs w:val="1"/>
          <w:sz w:val="32"/>
          <w:szCs w:val="32"/>
        </w:rPr>
        <w:t>;</w:t>
      </w:r>
      <w:r w:rsidRPr="5F1E0F4C" w:rsidR="005A393E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F1E0F4C" w:rsidR="00976A13">
        <w:rPr>
          <w:rFonts w:cs="Calibri" w:cstheme="minorAscii"/>
          <w:b w:val="1"/>
          <w:bCs w:val="1"/>
          <w:sz w:val="32"/>
          <w:szCs w:val="32"/>
        </w:rPr>
        <w:t>D</w:t>
      </w:r>
      <w:r w:rsidRPr="5F1E0F4C" w:rsidR="005A393E">
        <w:rPr>
          <w:rFonts w:cs="Calibri" w:cstheme="minorAscii"/>
          <w:b w:val="1"/>
          <w:bCs w:val="1"/>
          <w:sz w:val="32"/>
          <w:szCs w:val="32"/>
        </w:rPr>
        <w:t xml:space="preserve">oor Inschrijver af te geven bij </w:t>
      </w:r>
      <w:r w:rsidRPr="5F1E0F4C" w:rsidR="00AE5195">
        <w:rPr>
          <w:rFonts w:cs="Calibri" w:cstheme="minorAscii"/>
          <w:b w:val="1"/>
          <w:bCs w:val="1"/>
          <w:sz w:val="32"/>
          <w:szCs w:val="32"/>
        </w:rPr>
        <w:t xml:space="preserve">de </w:t>
      </w:r>
      <w:r w:rsidRPr="5F1E0F4C" w:rsidR="005A393E">
        <w:rPr>
          <w:rFonts w:cs="Calibri" w:cstheme="minorAscii"/>
          <w:b w:val="1"/>
          <w:bCs w:val="1"/>
          <w:sz w:val="32"/>
          <w:szCs w:val="32"/>
        </w:rPr>
        <w:t>Europese aanbesteding</w:t>
      </w:r>
      <w:r w:rsidRPr="5F1E0F4C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F1E0F4C" w:rsidR="0016436D">
        <w:rPr>
          <w:rFonts w:cs="Calibri" w:cstheme="minorAscii"/>
          <w:b w:val="1"/>
          <w:bCs w:val="1"/>
          <w:sz w:val="32"/>
          <w:szCs w:val="32"/>
        </w:rPr>
        <w:t>aangaande</w:t>
      </w:r>
      <w:r w:rsidRPr="5F1E0F4C" w:rsidR="00AE5195">
        <w:rPr>
          <w:rFonts w:cs="Calibri" w:cstheme="minorAscii"/>
          <w:b w:val="1"/>
          <w:bCs w:val="1"/>
          <w:sz w:val="32"/>
          <w:szCs w:val="32"/>
        </w:rPr>
        <w:t xml:space="preserve"> </w:t>
      </w:r>
      <w:r w:rsidRPr="5F1E0F4C" w:rsidR="73F70C9A">
        <w:rPr>
          <w:rFonts w:cs="Calibri" w:cstheme="minorAscii"/>
          <w:b w:val="1"/>
          <w:bCs w:val="1"/>
          <w:sz w:val="32"/>
          <w:szCs w:val="32"/>
        </w:rPr>
        <w:t>Aanbesteding hondenbelasting, reclamebelasting en precariobelasting</w:t>
      </w:r>
    </w:p>
    <w:p w:rsidRPr="00F446DD" w:rsidR="00F446DD" w:rsidP="00F446DD" w:rsidRDefault="00F446DD" w14:paraId="089D39DB" w14:textId="77777777">
      <w:pPr>
        <w:rPr>
          <w:rFonts w:cstheme="minorHAnsi"/>
          <w:sz w:val="24"/>
          <w:szCs w:val="24"/>
        </w:rPr>
      </w:pPr>
    </w:p>
    <w:p w:rsidRPr="00F309FC" w:rsidR="00F446DD" w:rsidP="00F446DD" w:rsidRDefault="00F446DD" w14:paraId="12C147D3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1BED2526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4B58CA" w14:paraId="73B6DED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Pr="00F309FC" w:rsidR="00F446DD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Pr="00F309FC" w:rsidR="00F446DD">
        <w:rPr>
          <w:rFonts w:asciiTheme="minorHAnsi" w:hAnsiTheme="minorHAnsi" w:cstheme="minorHAnsi"/>
          <w:color w:val="343434"/>
        </w:rPr>
        <w:t xml:space="preserve"> in het bijzonder dat:</w:t>
      </w:r>
    </w:p>
    <w:p w:rsidRPr="00F309FC" w:rsidR="00F446DD" w:rsidP="00F446DD" w:rsidRDefault="00F446DD" w14:paraId="498F0B16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F309FC" w:rsidR="00976A13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976A13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Pr="00F309FC" w:rsidR="00976A13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Pr="00F309FC" w:rsidR="00976A13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Pr="0051511D" w:rsidR="00CF7BE8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:rsidRPr="00F309FC" w:rsidR="00F446DD" w:rsidP="00F446DD" w:rsidRDefault="00F446DD" w14:paraId="0FA91AF2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657B621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 w:rsidR="00420759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420759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Pr="00F309FC" w:rsidR="00420759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Pr="00F309FC" w:rsidR="00420759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Pr="00F309FC" w:rsidR="00420759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Pr="0051511D" w:rsid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Pr="00CF7BE8" w:rsid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:rsidRPr="00F309FC" w:rsidR="00F446DD" w:rsidP="00F446DD" w:rsidRDefault="00F446DD" w14:paraId="49701F8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6D7700FE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:rsidRPr="00F309FC" w:rsidR="00F446DD" w:rsidP="00F446DD" w:rsidRDefault="00F446DD" w14:paraId="096E06E3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5D0AFA9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Pr="00F309FC" w:rsidR="00722857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Pr="00F309FC" w:rsidR="00722857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Pr="00F309FC" w:rsidR="00722857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 w:rsidR="00722857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Pr="007502F2" w:rsidR="00722857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Pr="007502F2" w:rsidR="00420759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093D7C88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="00F309FC" w:rsidP="00F864B5" w:rsidRDefault="00F864B5" w14:paraId="16DF2DEC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:rsidR="00F309FC" w:rsidP="00F864B5" w:rsidRDefault="00F309FC" w14:paraId="0AF17946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6CC6314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:rsidRPr="00F309FC" w:rsidR="00F864B5" w:rsidP="00F864B5" w:rsidRDefault="00F864B5" w14:paraId="0A5DF34D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14B778F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864B5" w:rsidRDefault="00F864B5" w14:paraId="573697B1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:rsidR="00F309FC" w:rsidP="00F864B5" w:rsidRDefault="00F309FC" w14:paraId="64664CF9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309FC" w:rsidRDefault="00F864B5" w14:paraId="43A3C6F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:rsidR="00F309FC" w:rsidP="00F309FC" w:rsidRDefault="00F309FC" w14:paraId="7D15021D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309FC" w:rsidRDefault="00F309FC" w14:paraId="29FF1390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Pr="00F309FC" w:rsidR="00F864B5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Pr="00F309FC" w:rsidR="00F864B5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Pr="00F309FC" w:rsidR="00F864B5">
        <w:rPr>
          <w:rFonts w:ascii="Calibri" w:hAnsi="Calibri"/>
          <w:sz w:val="24"/>
          <w:szCs w:val="24"/>
        </w:rPr>
        <w:t xml:space="preserve"> </w:t>
      </w:r>
    </w:p>
    <w:p w:rsidRPr="00F309FC" w:rsidR="00F864B5" w:rsidP="00F864B5" w:rsidRDefault="00F864B5" w14:paraId="399E4D0F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08FF18D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3D67874E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47BE8777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C3093A" w:rsidRDefault="00F864B5" w14:paraId="735FA8AF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:rsidRPr="00F446DD" w:rsidR="00F446DD" w:rsidP="00F446DD" w:rsidRDefault="00F446DD" w14:paraId="37D7343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Pr="00F446DD" w:rsid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A6D" w:rsidP="00F91A8A" w:rsidRDefault="00551A6D" w14:paraId="50CDCE9C" w14:textId="77777777">
      <w:pPr>
        <w:spacing w:line="240" w:lineRule="auto"/>
      </w:pPr>
      <w:r>
        <w:separator/>
      </w:r>
    </w:p>
  </w:endnote>
  <w:endnote w:type="continuationSeparator" w:id="0">
    <w:p w:rsidR="00551A6D" w:rsidP="00F91A8A" w:rsidRDefault="00551A6D" w14:paraId="6DD154E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591E10C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FE7B3B8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24F955C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A6D" w:rsidP="00F91A8A" w:rsidRDefault="00551A6D" w14:paraId="181CFEA7" w14:textId="77777777">
      <w:pPr>
        <w:spacing w:line="240" w:lineRule="auto"/>
      </w:pPr>
      <w:r>
        <w:separator/>
      </w:r>
    </w:p>
  </w:footnote>
  <w:footnote w:type="continuationSeparator" w:id="0">
    <w:p w:rsidR="00551A6D" w:rsidP="00F91A8A" w:rsidRDefault="00551A6D" w14:paraId="6DC86DC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7D8FC3B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P="00F91A8A" w:rsidRDefault="00F91A8A" w14:paraId="536FDB5F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A8A" w:rsidRDefault="00F91A8A" w14:paraId="06B39B7E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6D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51A6D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178F2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  <w:rsid w:val="15E8C8A3"/>
    <w:rsid w:val="5F1E0F4C"/>
    <w:rsid w:val="73F7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1638"/>
  <w15:chartTrackingRefBased/>
  <w15:docId w15:val="{951D44EC-239A-459A-8E02-80FC192F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CH01\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4A428354E71458C2BA1C3249A635D" ma:contentTypeVersion="6" ma:contentTypeDescription="Een nieuw document maken." ma:contentTypeScope="" ma:versionID="5b2fc9cea046c465be1cb65cf417452c">
  <xsd:schema xmlns:xsd="http://www.w3.org/2001/XMLSchema" xmlns:xs="http://www.w3.org/2001/XMLSchema" xmlns:p="http://schemas.microsoft.com/office/2006/metadata/properties" xmlns:ns2="ba9de26a-099b-4931-8158-ca44e8170bac" xmlns:ns3="5c98b624-4c59-4865-a410-f7a4445b086a" targetNamespace="http://schemas.microsoft.com/office/2006/metadata/properties" ma:root="true" ma:fieldsID="27a064fde5f77dbf7b16045438ecfc86" ns2:_="" ns3:_="">
    <xsd:import namespace="ba9de26a-099b-4931-8158-ca44e8170bac"/>
    <xsd:import namespace="5c98b624-4c59-4865-a410-f7a4445b0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de26a-099b-4931-8158-ca44e8170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8b624-4c59-4865-a410-f7a4445b0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6DB2C-DF29-40AC-8EA6-C704AC78172D}"/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Verklaring van geen-Russische betrokkenheid (sjabloon)(sept 2022)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Douwes, Chelsea</dc:creator>
  <keywords/>
  <dc:description/>
  <lastModifiedBy>Douwes, Chelsea</lastModifiedBy>
  <revision>2</revision>
  <dcterms:created xsi:type="dcterms:W3CDTF">2025-01-27T09:11:00.0000000Z</dcterms:created>
  <dcterms:modified xsi:type="dcterms:W3CDTF">2025-06-18T14:00:05.4216373Z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0x01010072F4A428354E71458C2BA1C3249A635D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