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88D22B" w14:textId="77777777" w:rsidR="00635CC1" w:rsidRPr="00A976F9" w:rsidRDefault="00635CC1" w:rsidP="00635CC1">
      <w:pPr>
        <w:pStyle w:val="Kop1"/>
        <w:rPr>
          <w:rFonts w:asciiTheme="minorHAnsi" w:eastAsia="Arial" w:hAnsiTheme="minorHAnsi" w:cs="Times New Roman"/>
          <w:b/>
          <w:color w:val="000000" w:themeColor="text1"/>
          <w:kern w:val="0"/>
          <w:sz w:val="28"/>
          <w:lang w:eastAsia="nl-NL"/>
          <w14:ligatures w14:val="none"/>
        </w:rPr>
      </w:pPr>
      <w:bookmarkStart w:id="0" w:name="_Toc212201705"/>
      <w:bookmarkStart w:id="1" w:name="_Toc209517494"/>
      <w:r w:rsidRPr="00A976F9">
        <w:rPr>
          <w:rFonts w:asciiTheme="minorHAnsi" w:eastAsia="Arial" w:hAnsiTheme="minorHAnsi" w:cs="Times New Roman"/>
          <w:b/>
          <w:color w:val="000000" w:themeColor="text1"/>
          <w:kern w:val="0"/>
          <w:sz w:val="28"/>
          <w:lang w:eastAsia="nl-NL"/>
          <w14:ligatures w14:val="none"/>
        </w:rPr>
        <w:t>Bijlage 4 Verklaring referentie voor kerncompetentie</w:t>
      </w:r>
      <w:bookmarkEnd w:id="0"/>
      <w:r w:rsidRPr="00A976F9">
        <w:rPr>
          <w:rFonts w:asciiTheme="minorHAnsi" w:eastAsia="Arial" w:hAnsiTheme="minorHAnsi" w:cs="Times New Roman"/>
          <w:b/>
          <w:color w:val="000000" w:themeColor="text1"/>
          <w:kern w:val="0"/>
          <w:sz w:val="28"/>
          <w:lang w:eastAsia="nl-NL"/>
          <w14:ligatures w14:val="none"/>
        </w:rPr>
        <w:t xml:space="preserve"> </w:t>
      </w:r>
      <w:bookmarkEnd w:id="1"/>
    </w:p>
    <w:p w14:paraId="52F3892C" w14:textId="77777777" w:rsidR="00635CC1" w:rsidRPr="00AD3321" w:rsidRDefault="00635CC1" w:rsidP="00635CC1">
      <w:pPr>
        <w:pBdr>
          <w:top w:val="nil"/>
          <w:left w:val="nil"/>
          <w:bottom w:val="nil"/>
          <w:right w:val="nil"/>
          <w:between w:val="nil"/>
        </w:pBdr>
      </w:pPr>
      <w:r w:rsidRPr="00AD3321">
        <w:t>Behorende bij de aanbesteding Raamovereenkomst ICT-hardware gemeente Rucphen</w:t>
      </w:r>
    </w:p>
    <w:p w14:paraId="63E236BF" w14:textId="77777777" w:rsidR="00635CC1" w:rsidRPr="00AD3321" w:rsidRDefault="00635CC1" w:rsidP="00635CC1">
      <w:r w:rsidRPr="00AD3321">
        <w:t>d.d. 27 oktober 2025.</w:t>
      </w:r>
    </w:p>
    <w:p w14:paraId="785B2E73" w14:textId="77777777" w:rsidR="00635CC1" w:rsidRPr="00AD3321" w:rsidRDefault="00635CC1" w:rsidP="00635CC1">
      <w:r w:rsidRPr="00AD3321">
        <w:t xml:space="preserve">Kerncompetentie: </w:t>
      </w:r>
    </w:p>
    <w:p w14:paraId="5D11F5A6" w14:textId="77777777" w:rsidR="00635CC1" w:rsidRPr="00AD3321" w:rsidRDefault="00635CC1" w:rsidP="00635CC1">
      <w:r w:rsidRPr="00AD3321">
        <w:t>De inschrijver heeft in de afgelopen drie (3) jaar minimaal drie (3) vergelijkbare opdrachten uitgevoerd met een vergelijkbare omvang en aard (bijvoorbeeld levering van laptops, dockingstations en toebehoren aan publieke organisaties of bedrijven met &gt;250 werkplekken).</w:t>
      </w:r>
    </w:p>
    <w:p w14:paraId="1509D585" w14:textId="77777777" w:rsidR="00635CC1" w:rsidRPr="00AD3321" w:rsidRDefault="00635CC1" w:rsidP="00635CC1">
      <w:r w:rsidRPr="00AD3321">
        <w:t>De inschrijver verklaart hiermee dat de referentie tot volle tevredenheid ten aanzien van tijd, kwaliteit en geld van de referent is verricht. Deze referentie mag niet ouder zijn dan drie (3) jaar op het moment van inschrijving. De opdrachtgever kan de referentie toetsen zonder voorafgaande toestemming van de inschrijver.</w:t>
      </w:r>
    </w:p>
    <w:tbl>
      <w:tblPr>
        <w:tblStyle w:val="Tabelraster"/>
        <w:tblW w:w="9067" w:type="dxa"/>
        <w:tblLook w:val="04A0" w:firstRow="1" w:lastRow="0" w:firstColumn="1" w:lastColumn="0" w:noHBand="0" w:noVBand="1"/>
      </w:tblPr>
      <w:tblGrid>
        <w:gridCol w:w="3298"/>
        <w:gridCol w:w="5769"/>
      </w:tblGrid>
      <w:tr w:rsidR="00635CC1" w:rsidRPr="005127D0" w14:paraId="5E0012B2" w14:textId="77777777" w:rsidTr="008A5AFC">
        <w:tc>
          <w:tcPr>
            <w:tcW w:w="3298" w:type="dxa"/>
            <w:tcBorders>
              <w:top w:val="single" w:sz="4" w:space="0" w:color="auto"/>
              <w:left w:val="single" w:sz="4" w:space="0" w:color="auto"/>
              <w:bottom w:val="single" w:sz="4" w:space="0" w:color="auto"/>
              <w:right w:val="single" w:sz="4" w:space="0" w:color="auto"/>
            </w:tcBorders>
            <w:hideMark/>
          </w:tcPr>
          <w:p w14:paraId="35511E97" w14:textId="77777777" w:rsidR="00635CC1" w:rsidRPr="00AD3321" w:rsidRDefault="00635CC1" w:rsidP="006C1B66">
            <w:pPr>
              <w:spacing w:before="60" w:after="60"/>
              <w:rPr>
                <w:rFonts w:asciiTheme="minorHAnsi" w:eastAsiaTheme="minorHAnsi" w:hAnsiTheme="minorHAnsi" w:cstheme="minorBidi"/>
                <w:kern w:val="2"/>
                <w:szCs w:val="24"/>
                <w:lang w:eastAsia="en-US"/>
                <w14:ligatures w14:val="standardContextual"/>
              </w:rPr>
            </w:pPr>
            <w:r w:rsidRPr="00AD3321">
              <w:rPr>
                <w:rFonts w:asciiTheme="minorHAnsi" w:eastAsiaTheme="minorHAnsi" w:hAnsiTheme="minorHAnsi" w:cstheme="minorBidi"/>
                <w:kern w:val="2"/>
                <w:szCs w:val="24"/>
                <w:lang w:eastAsia="en-US"/>
                <w14:ligatures w14:val="standardContextual"/>
              </w:rPr>
              <w:t>Referentie (naam organisatie)</w:t>
            </w:r>
          </w:p>
        </w:tc>
        <w:tc>
          <w:tcPr>
            <w:tcW w:w="5769" w:type="dxa"/>
            <w:tcBorders>
              <w:top w:val="single" w:sz="4" w:space="0" w:color="auto"/>
              <w:left w:val="single" w:sz="4" w:space="0" w:color="auto"/>
              <w:bottom w:val="single" w:sz="4" w:space="0" w:color="auto"/>
              <w:right w:val="single" w:sz="4" w:space="0" w:color="auto"/>
            </w:tcBorders>
          </w:tcPr>
          <w:p w14:paraId="040F6771" w14:textId="77777777" w:rsidR="00635CC1" w:rsidRPr="00AD3321" w:rsidRDefault="00635CC1" w:rsidP="006C1B66">
            <w:pPr>
              <w:spacing w:before="60" w:after="60"/>
              <w:rPr>
                <w:rFonts w:asciiTheme="minorHAnsi" w:eastAsiaTheme="minorHAnsi" w:hAnsiTheme="minorHAnsi" w:cstheme="minorBidi"/>
                <w:kern w:val="2"/>
                <w:szCs w:val="24"/>
                <w:lang w:eastAsia="en-US"/>
                <w14:ligatures w14:val="standardContextual"/>
              </w:rPr>
            </w:pPr>
          </w:p>
        </w:tc>
      </w:tr>
      <w:tr w:rsidR="00635CC1" w:rsidRPr="005127D0" w14:paraId="1495953B" w14:textId="77777777" w:rsidTr="008A5AFC">
        <w:tc>
          <w:tcPr>
            <w:tcW w:w="3298" w:type="dxa"/>
            <w:tcBorders>
              <w:top w:val="single" w:sz="4" w:space="0" w:color="auto"/>
              <w:left w:val="single" w:sz="4" w:space="0" w:color="auto"/>
              <w:bottom w:val="single" w:sz="4" w:space="0" w:color="auto"/>
              <w:right w:val="single" w:sz="4" w:space="0" w:color="auto"/>
            </w:tcBorders>
            <w:hideMark/>
          </w:tcPr>
          <w:p w14:paraId="43DA1CCB" w14:textId="77777777" w:rsidR="00635CC1" w:rsidRPr="00AD3321" w:rsidRDefault="00635CC1" w:rsidP="006C1B66">
            <w:pPr>
              <w:spacing w:before="60" w:after="60"/>
              <w:rPr>
                <w:rFonts w:asciiTheme="minorHAnsi" w:eastAsiaTheme="minorHAnsi" w:hAnsiTheme="minorHAnsi" w:cstheme="minorBidi"/>
                <w:kern w:val="2"/>
                <w:szCs w:val="24"/>
                <w:lang w:eastAsia="en-US"/>
                <w14:ligatures w14:val="standardContextual"/>
              </w:rPr>
            </w:pPr>
            <w:r w:rsidRPr="00AD3321">
              <w:rPr>
                <w:rFonts w:asciiTheme="minorHAnsi" w:eastAsiaTheme="minorHAnsi" w:hAnsiTheme="minorHAnsi" w:cstheme="minorBidi"/>
                <w:kern w:val="2"/>
                <w:szCs w:val="24"/>
                <w:lang w:eastAsia="en-US"/>
                <w14:ligatures w14:val="standardContextual"/>
              </w:rPr>
              <w:t>Contactpersoon referentie</w:t>
            </w:r>
          </w:p>
        </w:tc>
        <w:tc>
          <w:tcPr>
            <w:tcW w:w="5769" w:type="dxa"/>
            <w:tcBorders>
              <w:top w:val="single" w:sz="4" w:space="0" w:color="auto"/>
              <w:left w:val="single" w:sz="4" w:space="0" w:color="auto"/>
              <w:bottom w:val="single" w:sz="4" w:space="0" w:color="auto"/>
              <w:right w:val="single" w:sz="4" w:space="0" w:color="auto"/>
            </w:tcBorders>
          </w:tcPr>
          <w:p w14:paraId="218F6154" w14:textId="77777777" w:rsidR="00635CC1" w:rsidRPr="00AD3321" w:rsidRDefault="00635CC1" w:rsidP="006C1B66">
            <w:pPr>
              <w:spacing w:before="60" w:after="60"/>
              <w:rPr>
                <w:rFonts w:asciiTheme="minorHAnsi" w:eastAsiaTheme="minorHAnsi" w:hAnsiTheme="minorHAnsi" w:cstheme="minorBidi"/>
                <w:kern w:val="2"/>
                <w:szCs w:val="24"/>
                <w:lang w:eastAsia="en-US"/>
                <w14:ligatures w14:val="standardContextual"/>
              </w:rPr>
            </w:pPr>
          </w:p>
        </w:tc>
      </w:tr>
      <w:tr w:rsidR="00635CC1" w:rsidRPr="005127D0" w14:paraId="2C8CD517" w14:textId="77777777" w:rsidTr="008A5AFC">
        <w:tc>
          <w:tcPr>
            <w:tcW w:w="3298" w:type="dxa"/>
            <w:tcBorders>
              <w:top w:val="single" w:sz="4" w:space="0" w:color="auto"/>
              <w:left w:val="single" w:sz="4" w:space="0" w:color="auto"/>
              <w:bottom w:val="single" w:sz="4" w:space="0" w:color="auto"/>
              <w:right w:val="single" w:sz="4" w:space="0" w:color="auto"/>
            </w:tcBorders>
          </w:tcPr>
          <w:p w14:paraId="498AB760" w14:textId="77777777" w:rsidR="00635CC1" w:rsidRPr="00AD3321" w:rsidRDefault="00635CC1" w:rsidP="006C1B66">
            <w:pPr>
              <w:spacing w:before="60" w:after="60"/>
              <w:rPr>
                <w:rFonts w:asciiTheme="minorHAnsi" w:eastAsiaTheme="minorHAnsi" w:hAnsiTheme="minorHAnsi" w:cstheme="minorBidi"/>
                <w:kern w:val="2"/>
                <w:szCs w:val="24"/>
                <w:lang w:eastAsia="en-US"/>
                <w14:ligatures w14:val="standardContextual"/>
              </w:rPr>
            </w:pPr>
            <w:r w:rsidRPr="00AD3321">
              <w:rPr>
                <w:rFonts w:asciiTheme="minorHAnsi" w:eastAsiaTheme="minorHAnsi" w:hAnsiTheme="minorHAnsi" w:cstheme="minorBidi"/>
                <w:kern w:val="2"/>
                <w:szCs w:val="24"/>
                <w:lang w:eastAsia="en-US"/>
                <w14:ligatures w14:val="standardContextual"/>
              </w:rPr>
              <w:t>Adresgegevens referentie</w:t>
            </w:r>
          </w:p>
        </w:tc>
        <w:tc>
          <w:tcPr>
            <w:tcW w:w="5769" w:type="dxa"/>
            <w:tcBorders>
              <w:top w:val="single" w:sz="4" w:space="0" w:color="auto"/>
              <w:left w:val="single" w:sz="4" w:space="0" w:color="auto"/>
              <w:bottom w:val="single" w:sz="4" w:space="0" w:color="auto"/>
              <w:right w:val="single" w:sz="4" w:space="0" w:color="auto"/>
            </w:tcBorders>
          </w:tcPr>
          <w:p w14:paraId="69A9A787" w14:textId="77777777" w:rsidR="00635CC1" w:rsidRPr="00AD3321" w:rsidRDefault="00635CC1" w:rsidP="006C1B66">
            <w:pPr>
              <w:spacing w:before="60" w:after="60"/>
              <w:rPr>
                <w:rFonts w:asciiTheme="minorHAnsi" w:eastAsiaTheme="minorHAnsi" w:hAnsiTheme="minorHAnsi" w:cstheme="minorBidi"/>
                <w:kern w:val="2"/>
                <w:szCs w:val="24"/>
                <w:lang w:eastAsia="en-US"/>
                <w14:ligatures w14:val="standardContextual"/>
              </w:rPr>
            </w:pPr>
          </w:p>
        </w:tc>
      </w:tr>
      <w:tr w:rsidR="00635CC1" w:rsidRPr="005127D0" w14:paraId="0F783466" w14:textId="77777777" w:rsidTr="008A5AFC">
        <w:tc>
          <w:tcPr>
            <w:tcW w:w="3298" w:type="dxa"/>
            <w:tcBorders>
              <w:top w:val="single" w:sz="4" w:space="0" w:color="auto"/>
              <w:left w:val="single" w:sz="4" w:space="0" w:color="auto"/>
              <w:bottom w:val="single" w:sz="4" w:space="0" w:color="auto"/>
              <w:right w:val="single" w:sz="4" w:space="0" w:color="auto"/>
            </w:tcBorders>
            <w:hideMark/>
          </w:tcPr>
          <w:p w14:paraId="31D78E2D" w14:textId="77777777" w:rsidR="00635CC1" w:rsidRPr="00AD3321" w:rsidRDefault="00635CC1" w:rsidP="006C1B66">
            <w:pPr>
              <w:spacing w:before="60" w:after="60"/>
              <w:rPr>
                <w:rFonts w:asciiTheme="minorHAnsi" w:eastAsiaTheme="minorHAnsi" w:hAnsiTheme="minorHAnsi" w:cstheme="minorBidi"/>
                <w:kern w:val="2"/>
                <w:szCs w:val="24"/>
                <w:lang w:eastAsia="en-US"/>
                <w14:ligatures w14:val="standardContextual"/>
              </w:rPr>
            </w:pPr>
            <w:r w:rsidRPr="00AD3321">
              <w:rPr>
                <w:rFonts w:asciiTheme="minorHAnsi" w:eastAsiaTheme="minorHAnsi" w:hAnsiTheme="minorHAnsi" w:cstheme="minorBidi"/>
                <w:kern w:val="2"/>
                <w:szCs w:val="24"/>
                <w:lang w:eastAsia="en-US"/>
                <w14:ligatures w14:val="standardContextual"/>
              </w:rPr>
              <w:t>Telefoonnummer contactpersoon</w:t>
            </w:r>
          </w:p>
        </w:tc>
        <w:tc>
          <w:tcPr>
            <w:tcW w:w="5769" w:type="dxa"/>
            <w:tcBorders>
              <w:top w:val="single" w:sz="4" w:space="0" w:color="auto"/>
              <w:left w:val="single" w:sz="4" w:space="0" w:color="auto"/>
              <w:bottom w:val="single" w:sz="4" w:space="0" w:color="auto"/>
              <w:right w:val="single" w:sz="4" w:space="0" w:color="auto"/>
            </w:tcBorders>
          </w:tcPr>
          <w:p w14:paraId="35761E61" w14:textId="77777777" w:rsidR="00635CC1" w:rsidRPr="00AD3321" w:rsidRDefault="00635CC1" w:rsidP="006C1B66">
            <w:pPr>
              <w:spacing w:before="60" w:after="60"/>
              <w:rPr>
                <w:rFonts w:asciiTheme="minorHAnsi" w:eastAsiaTheme="minorHAnsi" w:hAnsiTheme="minorHAnsi" w:cstheme="minorBidi"/>
                <w:kern w:val="2"/>
                <w:szCs w:val="24"/>
                <w:lang w:eastAsia="en-US"/>
                <w14:ligatures w14:val="standardContextual"/>
              </w:rPr>
            </w:pPr>
          </w:p>
        </w:tc>
      </w:tr>
      <w:tr w:rsidR="00635CC1" w:rsidRPr="005127D0" w14:paraId="39D3D107" w14:textId="77777777" w:rsidTr="008A5AFC">
        <w:tc>
          <w:tcPr>
            <w:tcW w:w="3298" w:type="dxa"/>
            <w:tcBorders>
              <w:top w:val="single" w:sz="4" w:space="0" w:color="auto"/>
              <w:left w:val="single" w:sz="4" w:space="0" w:color="auto"/>
              <w:bottom w:val="single" w:sz="4" w:space="0" w:color="auto"/>
              <w:right w:val="single" w:sz="4" w:space="0" w:color="auto"/>
            </w:tcBorders>
            <w:hideMark/>
          </w:tcPr>
          <w:p w14:paraId="117EF9A2" w14:textId="77777777" w:rsidR="00635CC1" w:rsidRPr="00AD3321" w:rsidRDefault="00635CC1" w:rsidP="006C1B66">
            <w:pPr>
              <w:spacing w:before="60" w:after="60"/>
              <w:rPr>
                <w:rFonts w:asciiTheme="minorHAnsi" w:eastAsiaTheme="minorHAnsi" w:hAnsiTheme="minorHAnsi" w:cstheme="minorBidi"/>
                <w:kern w:val="2"/>
                <w:szCs w:val="24"/>
                <w:lang w:eastAsia="en-US"/>
                <w14:ligatures w14:val="standardContextual"/>
              </w:rPr>
            </w:pPr>
            <w:r w:rsidRPr="00AD3321">
              <w:rPr>
                <w:rFonts w:asciiTheme="minorHAnsi" w:eastAsiaTheme="minorHAnsi" w:hAnsiTheme="minorHAnsi" w:cstheme="minorBidi"/>
                <w:kern w:val="2"/>
                <w:szCs w:val="24"/>
                <w:lang w:eastAsia="en-US"/>
                <w14:ligatures w14:val="standardContextual"/>
              </w:rPr>
              <w:t>E-mail contactpersoon</w:t>
            </w:r>
          </w:p>
        </w:tc>
        <w:tc>
          <w:tcPr>
            <w:tcW w:w="5769" w:type="dxa"/>
            <w:tcBorders>
              <w:top w:val="single" w:sz="4" w:space="0" w:color="auto"/>
              <w:left w:val="single" w:sz="4" w:space="0" w:color="auto"/>
              <w:bottom w:val="single" w:sz="4" w:space="0" w:color="auto"/>
              <w:right w:val="single" w:sz="4" w:space="0" w:color="auto"/>
            </w:tcBorders>
          </w:tcPr>
          <w:p w14:paraId="4F3B87C1" w14:textId="77777777" w:rsidR="00635CC1" w:rsidRPr="00AD3321" w:rsidRDefault="00635CC1" w:rsidP="006C1B66">
            <w:pPr>
              <w:spacing w:before="60" w:after="60"/>
              <w:rPr>
                <w:rFonts w:asciiTheme="minorHAnsi" w:eastAsiaTheme="minorHAnsi" w:hAnsiTheme="minorHAnsi" w:cstheme="minorBidi"/>
                <w:kern w:val="2"/>
                <w:szCs w:val="24"/>
                <w:lang w:eastAsia="en-US"/>
                <w14:ligatures w14:val="standardContextual"/>
              </w:rPr>
            </w:pPr>
          </w:p>
        </w:tc>
      </w:tr>
    </w:tbl>
    <w:p w14:paraId="0E06D230" w14:textId="77777777" w:rsidR="00635CC1" w:rsidRPr="00AD3321" w:rsidRDefault="00635CC1" w:rsidP="00635CC1"/>
    <w:tbl>
      <w:tblPr>
        <w:tblStyle w:val="Tabelraster"/>
        <w:tblW w:w="9067" w:type="dxa"/>
        <w:tblLayout w:type="fixed"/>
        <w:tblLook w:val="04A0" w:firstRow="1" w:lastRow="0" w:firstColumn="1" w:lastColumn="0" w:noHBand="0" w:noVBand="1"/>
      </w:tblPr>
      <w:tblGrid>
        <w:gridCol w:w="3341"/>
        <w:gridCol w:w="5726"/>
      </w:tblGrid>
      <w:tr w:rsidR="00635CC1" w:rsidRPr="005127D0" w14:paraId="0E74E946" w14:textId="77777777" w:rsidTr="008A5AFC">
        <w:tc>
          <w:tcPr>
            <w:tcW w:w="3341" w:type="dxa"/>
            <w:tcBorders>
              <w:top w:val="single" w:sz="4" w:space="0" w:color="auto"/>
              <w:left w:val="single" w:sz="4" w:space="0" w:color="auto"/>
              <w:bottom w:val="single" w:sz="4" w:space="0" w:color="auto"/>
              <w:right w:val="single" w:sz="4" w:space="0" w:color="auto"/>
            </w:tcBorders>
            <w:hideMark/>
          </w:tcPr>
          <w:p w14:paraId="36BA2A58" w14:textId="77777777" w:rsidR="00635CC1" w:rsidRPr="00AD3321" w:rsidRDefault="00635CC1" w:rsidP="006C1B66">
            <w:pPr>
              <w:spacing w:before="60" w:after="60"/>
              <w:rPr>
                <w:rFonts w:asciiTheme="minorHAnsi" w:eastAsiaTheme="minorHAnsi" w:hAnsiTheme="minorHAnsi" w:cstheme="minorBidi"/>
                <w:kern w:val="2"/>
                <w:szCs w:val="24"/>
                <w:lang w:eastAsia="en-US"/>
                <w14:ligatures w14:val="standardContextual"/>
              </w:rPr>
            </w:pPr>
            <w:r w:rsidRPr="00AD3321">
              <w:rPr>
                <w:rFonts w:asciiTheme="minorHAnsi" w:eastAsiaTheme="minorHAnsi" w:hAnsiTheme="minorHAnsi" w:cstheme="minorBidi"/>
                <w:kern w:val="2"/>
                <w:szCs w:val="24"/>
                <w:lang w:eastAsia="en-US"/>
                <w14:ligatures w14:val="standardContextual"/>
              </w:rPr>
              <w:t>Omschrijving werkzaamheden waaruit bovenstaande kerncompetentie blijkt</w:t>
            </w:r>
          </w:p>
        </w:tc>
        <w:tc>
          <w:tcPr>
            <w:tcW w:w="5726" w:type="dxa"/>
            <w:tcBorders>
              <w:top w:val="single" w:sz="4" w:space="0" w:color="auto"/>
              <w:left w:val="single" w:sz="4" w:space="0" w:color="auto"/>
              <w:bottom w:val="single" w:sz="4" w:space="0" w:color="auto"/>
              <w:right w:val="single" w:sz="4" w:space="0" w:color="auto"/>
            </w:tcBorders>
          </w:tcPr>
          <w:p w14:paraId="1EF74092" w14:textId="77777777" w:rsidR="00635CC1" w:rsidRPr="00AD3321" w:rsidRDefault="00635CC1" w:rsidP="006C1B66">
            <w:pPr>
              <w:spacing w:before="60" w:after="60"/>
              <w:rPr>
                <w:rFonts w:asciiTheme="minorHAnsi" w:eastAsiaTheme="minorHAnsi" w:hAnsiTheme="minorHAnsi" w:cstheme="minorBidi"/>
                <w:kern w:val="2"/>
                <w:szCs w:val="24"/>
                <w:lang w:eastAsia="en-US"/>
                <w14:ligatures w14:val="standardContextual"/>
              </w:rPr>
            </w:pPr>
          </w:p>
        </w:tc>
      </w:tr>
      <w:tr w:rsidR="00635CC1" w:rsidRPr="005127D0" w14:paraId="4EDB4A58" w14:textId="77777777" w:rsidTr="008A5AFC">
        <w:tc>
          <w:tcPr>
            <w:tcW w:w="3341" w:type="dxa"/>
            <w:tcBorders>
              <w:top w:val="single" w:sz="4" w:space="0" w:color="auto"/>
              <w:left w:val="single" w:sz="4" w:space="0" w:color="auto"/>
              <w:bottom w:val="single" w:sz="4" w:space="0" w:color="auto"/>
              <w:right w:val="single" w:sz="4" w:space="0" w:color="auto"/>
            </w:tcBorders>
          </w:tcPr>
          <w:p w14:paraId="3625D9CD" w14:textId="77777777" w:rsidR="00635CC1" w:rsidRPr="00AD3321" w:rsidRDefault="00635CC1" w:rsidP="006C1B66">
            <w:pPr>
              <w:spacing w:before="60" w:after="60"/>
              <w:rPr>
                <w:rFonts w:asciiTheme="minorHAnsi" w:eastAsiaTheme="minorHAnsi" w:hAnsiTheme="minorHAnsi" w:cstheme="minorBidi"/>
                <w:kern w:val="2"/>
                <w:szCs w:val="24"/>
                <w:lang w:eastAsia="en-US"/>
                <w14:ligatures w14:val="standardContextual"/>
              </w:rPr>
            </w:pPr>
            <w:r w:rsidRPr="00AD3321">
              <w:rPr>
                <w:rFonts w:asciiTheme="minorHAnsi" w:eastAsiaTheme="minorHAnsi" w:hAnsiTheme="minorHAnsi" w:cstheme="minorBidi"/>
                <w:kern w:val="2"/>
                <w:szCs w:val="24"/>
                <w:lang w:eastAsia="en-US"/>
                <w14:ligatures w14:val="standardContextual"/>
              </w:rPr>
              <w:t>Omvang van de opdracht</w:t>
            </w:r>
          </w:p>
        </w:tc>
        <w:tc>
          <w:tcPr>
            <w:tcW w:w="5726" w:type="dxa"/>
            <w:tcBorders>
              <w:top w:val="single" w:sz="4" w:space="0" w:color="auto"/>
              <w:left w:val="single" w:sz="4" w:space="0" w:color="auto"/>
              <w:bottom w:val="single" w:sz="4" w:space="0" w:color="auto"/>
              <w:right w:val="single" w:sz="4" w:space="0" w:color="auto"/>
            </w:tcBorders>
          </w:tcPr>
          <w:p w14:paraId="6521703A" w14:textId="77777777" w:rsidR="00635CC1" w:rsidRPr="00AD3321" w:rsidRDefault="00635CC1" w:rsidP="006C1B66">
            <w:pPr>
              <w:spacing w:before="60" w:after="60"/>
              <w:rPr>
                <w:rFonts w:asciiTheme="minorHAnsi" w:eastAsiaTheme="minorHAnsi" w:hAnsiTheme="minorHAnsi" w:cstheme="minorBidi"/>
                <w:kern w:val="2"/>
                <w:szCs w:val="24"/>
                <w:lang w:eastAsia="en-US"/>
                <w14:ligatures w14:val="standardContextual"/>
              </w:rPr>
            </w:pPr>
          </w:p>
        </w:tc>
      </w:tr>
      <w:tr w:rsidR="00635CC1" w:rsidRPr="005127D0" w14:paraId="47EEF3EC" w14:textId="77777777" w:rsidTr="008A5AFC">
        <w:tc>
          <w:tcPr>
            <w:tcW w:w="3341" w:type="dxa"/>
            <w:tcBorders>
              <w:top w:val="single" w:sz="4" w:space="0" w:color="auto"/>
              <w:left w:val="single" w:sz="4" w:space="0" w:color="auto"/>
              <w:bottom w:val="single" w:sz="4" w:space="0" w:color="auto"/>
              <w:right w:val="single" w:sz="4" w:space="0" w:color="auto"/>
            </w:tcBorders>
            <w:hideMark/>
          </w:tcPr>
          <w:p w14:paraId="4DBFF3AD" w14:textId="77777777" w:rsidR="00635CC1" w:rsidRPr="00AD3321" w:rsidRDefault="00635CC1" w:rsidP="006C1B66">
            <w:pPr>
              <w:spacing w:before="60" w:after="60"/>
              <w:rPr>
                <w:rFonts w:asciiTheme="minorHAnsi" w:eastAsiaTheme="minorHAnsi" w:hAnsiTheme="minorHAnsi" w:cstheme="minorBidi"/>
                <w:kern w:val="2"/>
                <w:szCs w:val="24"/>
                <w:lang w:eastAsia="en-US"/>
                <w14:ligatures w14:val="standardContextual"/>
              </w:rPr>
            </w:pPr>
            <w:r w:rsidRPr="00AD3321">
              <w:rPr>
                <w:rFonts w:asciiTheme="minorHAnsi" w:eastAsiaTheme="minorHAnsi" w:hAnsiTheme="minorHAnsi" w:cstheme="minorBidi"/>
                <w:kern w:val="2"/>
                <w:szCs w:val="24"/>
                <w:lang w:eastAsia="en-US"/>
                <w14:ligatures w14:val="standardContextual"/>
              </w:rPr>
              <w:t>Omschrijving van de rol van inschrijver</w:t>
            </w:r>
          </w:p>
        </w:tc>
        <w:tc>
          <w:tcPr>
            <w:tcW w:w="5726" w:type="dxa"/>
            <w:tcBorders>
              <w:top w:val="single" w:sz="4" w:space="0" w:color="auto"/>
              <w:left w:val="single" w:sz="4" w:space="0" w:color="auto"/>
              <w:bottom w:val="single" w:sz="4" w:space="0" w:color="auto"/>
              <w:right w:val="single" w:sz="4" w:space="0" w:color="auto"/>
            </w:tcBorders>
          </w:tcPr>
          <w:p w14:paraId="57F4084A" w14:textId="77777777" w:rsidR="00635CC1" w:rsidRPr="00AD3321" w:rsidRDefault="00635CC1" w:rsidP="006C1B66">
            <w:pPr>
              <w:spacing w:before="60" w:after="60"/>
              <w:rPr>
                <w:rFonts w:asciiTheme="minorHAnsi" w:eastAsiaTheme="minorHAnsi" w:hAnsiTheme="minorHAnsi" w:cstheme="minorBidi"/>
                <w:kern w:val="2"/>
                <w:szCs w:val="24"/>
                <w:lang w:eastAsia="en-US"/>
                <w14:ligatures w14:val="standardContextual"/>
              </w:rPr>
            </w:pPr>
          </w:p>
        </w:tc>
      </w:tr>
      <w:tr w:rsidR="00635CC1" w:rsidRPr="005127D0" w14:paraId="50D8B8D1" w14:textId="77777777" w:rsidTr="008A5AFC">
        <w:tc>
          <w:tcPr>
            <w:tcW w:w="3341" w:type="dxa"/>
            <w:tcBorders>
              <w:top w:val="single" w:sz="4" w:space="0" w:color="auto"/>
              <w:left w:val="single" w:sz="4" w:space="0" w:color="auto"/>
              <w:bottom w:val="single" w:sz="4" w:space="0" w:color="auto"/>
              <w:right w:val="single" w:sz="4" w:space="0" w:color="auto"/>
            </w:tcBorders>
            <w:hideMark/>
          </w:tcPr>
          <w:p w14:paraId="351073EF" w14:textId="77777777" w:rsidR="00635CC1" w:rsidRPr="00AD3321" w:rsidRDefault="00635CC1" w:rsidP="006C1B66">
            <w:pPr>
              <w:spacing w:before="60" w:after="60"/>
              <w:rPr>
                <w:rFonts w:asciiTheme="minorHAnsi" w:eastAsiaTheme="minorHAnsi" w:hAnsiTheme="minorHAnsi" w:cstheme="minorBidi"/>
                <w:kern w:val="2"/>
                <w:szCs w:val="24"/>
                <w:lang w:eastAsia="en-US"/>
                <w14:ligatures w14:val="standardContextual"/>
              </w:rPr>
            </w:pPr>
            <w:r w:rsidRPr="00AD3321">
              <w:rPr>
                <w:rFonts w:asciiTheme="minorHAnsi" w:eastAsiaTheme="minorHAnsi" w:hAnsiTheme="minorHAnsi" w:cstheme="minorBidi"/>
                <w:kern w:val="2"/>
                <w:szCs w:val="24"/>
                <w:lang w:eastAsia="en-US"/>
                <w14:ligatures w14:val="standardContextual"/>
              </w:rPr>
              <w:t>Datum start uitvoering opdracht:</w:t>
            </w:r>
          </w:p>
        </w:tc>
        <w:tc>
          <w:tcPr>
            <w:tcW w:w="5726" w:type="dxa"/>
            <w:tcBorders>
              <w:top w:val="single" w:sz="4" w:space="0" w:color="auto"/>
              <w:left w:val="single" w:sz="4" w:space="0" w:color="auto"/>
              <w:bottom w:val="single" w:sz="4" w:space="0" w:color="auto"/>
              <w:right w:val="single" w:sz="4" w:space="0" w:color="auto"/>
            </w:tcBorders>
          </w:tcPr>
          <w:p w14:paraId="533C7170" w14:textId="77777777" w:rsidR="00635CC1" w:rsidRPr="00AD3321" w:rsidRDefault="00635CC1" w:rsidP="006C1B66">
            <w:pPr>
              <w:spacing w:before="60" w:after="60"/>
              <w:rPr>
                <w:rFonts w:asciiTheme="minorHAnsi" w:eastAsiaTheme="minorHAnsi" w:hAnsiTheme="minorHAnsi" w:cstheme="minorBidi"/>
                <w:kern w:val="2"/>
                <w:szCs w:val="24"/>
                <w:lang w:eastAsia="en-US"/>
                <w14:ligatures w14:val="standardContextual"/>
              </w:rPr>
            </w:pPr>
          </w:p>
        </w:tc>
      </w:tr>
      <w:tr w:rsidR="00635CC1" w:rsidRPr="005127D0" w14:paraId="4CC5FA61" w14:textId="77777777" w:rsidTr="008A5AFC">
        <w:tc>
          <w:tcPr>
            <w:tcW w:w="3341" w:type="dxa"/>
            <w:tcBorders>
              <w:top w:val="single" w:sz="4" w:space="0" w:color="auto"/>
              <w:left w:val="single" w:sz="4" w:space="0" w:color="auto"/>
              <w:bottom w:val="single" w:sz="4" w:space="0" w:color="auto"/>
              <w:right w:val="single" w:sz="4" w:space="0" w:color="auto"/>
            </w:tcBorders>
            <w:hideMark/>
          </w:tcPr>
          <w:p w14:paraId="25370FAE" w14:textId="77777777" w:rsidR="00635CC1" w:rsidRPr="00AD3321" w:rsidRDefault="00635CC1" w:rsidP="006C1B66">
            <w:pPr>
              <w:spacing w:before="60" w:after="60"/>
              <w:rPr>
                <w:rFonts w:asciiTheme="minorHAnsi" w:eastAsiaTheme="minorHAnsi" w:hAnsiTheme="minorHAnsi" w:cstheme="minorBidi"/>
                <w:kern w:val="2"/>
                <w:szCs w:val="24"/>
                <w:lang w:eastAsia="en-US"/>
                <w14:ligatures w14:val="standardContextual"/>
              </w:rPr>
            </w:pPr>
            <w:r w:rsidRPr="00AD3321">
              <w:rPr>
                <w:rFonts w:asciiTheme="minorHAnsi" w:eastAsiaTheme="minorHAnsi" w:hAnsiTheme="minorHAnsi" w:cstheme="minorBidi"/>
                <w:kern w:val="2"/>
                <w:szCs w:val="24"/>
                <w:lang w:eastAsia="en-US"/>
                <w14:ligatures w14:val="standardContextual"/>
              </w:rPr>
              <w:t>Datum einde uitvoering opdracht:</w:t>
            </w:r>
          </w:p>
        </w:tc>
        <w:tc>
          <w:tcPr>
            <w:tcW w:w="5726" w:type="dxa"/>
            <w:tcBorders>
              <w:top w:val="single" w:sz="4" w:space="0" w:color="auto"/>
              <w:left w:val="single" w:sz="4" w:space="0" w:color="auto"/>
              <w:bottom w:val="single" w:sz="4" w:space="0" w:color="auto"/>
              <w:right w:val="single" w:sz="4" w:space="0" w:color="auto"/>
            </w:tcBorders>
          </w:tcPr>
          <w:p w14:paraId="4C615350" w14:textId="77777777" w:rsidR="00635CC1" w:rsidRPr="00AD3321" w:rsidRDefault="00635CC1" w:rsidP="006C1B66">
            <w:pPr>
              <w:spacing w:before="60" w:after="60"/>
              <w:rPr>
                <w:rFonts w:asciiTheme="minorHAnsi" w:eastAsiaTheme="minorHAnsi" w:hAnsiTheme="minorHAnsi" w:cstheme="minorBidi"/>
                <w:kern w:val="2"/>
                <w:szCs w:val="24"/>
                <w:lang w:eastAsia="en-US"/>
                <w14:ligatures w14:val="standardContextual"/>
              </w:rPr>
            </w:pPr>
          </w:p>
        </w:tc>
      </w:tr>
    </w:tbl>
    <w:p w14:paraId="62233EAB" w14:textId="77777777" w:rsidR="00635CC1" w:rsidRPr="00AD3321" w:rsidRDefault="00635CC1" w:rsidP="00635CC1">
      <w:pPr>
        <w:spacing w:before="240"/>
      </w:pPr>
      <w:r w:rsidRPr="00AD3321">
        <w:t>Aldus naar waarheid ingevuld en rechtsgeldig ondertekend.</w:t>
      </w:r>
    </w:p>
    <w:tbl>
      <w:tblPr>
        <w:tblStyle w:val="Tabelraster"/>
        <w:tblW w:w="0" w:type="auto"/>
        <w:tblLook w:val="04A0" w:firstRow="1" w:lastRow="0" w:firstColumn="1" w:lastColumn="0" w:noHBand="0" w:noVBand="1"/>
      </w:tblPr>
      <w:tblGrid>
        <w:gridCol w:w="2689"/>
        <w:gridCol w:w="6371"/>
      </w:tblGrid>
      <w:tr w:rsidR="00635CC1" w:rsidRPr="005127D0" w14:paraId="17F8FF06" w14:textId="77777777" w:rsidTr="006C1B66">
        <w:tc>
          <w:tcPr>
            <w:tcW w:w="2689" w:type="dxa"/>
          </w:tcPr>
          <w:p w14:paraId="7D280161" w14:textId="77777777" w:rsidR="00635CC1" w:rsidRPr="00A1579C" w:rsidRDefault="00635CC1" w:rsidP="006C1B66">
            <w:pPr>
              <w:spacing w:before="60" w:after="60"/>
              <w:rPr>
                <w:rFonts w:asciiTheme="minorHAnsi" w:eastAsiaTheme="minorHAnsi" w:hAnsiTheme="minorHAnsi" w:cstheme="minorBidi"/>
                <w:kern w:val="2"/>
                <w:szCs w:val="24"/>
                <w:lang w:eastAsia="en-US"/>
                <w14:ligatures w14:val="standardContextual"/>
              </w:rPr>
            </w:pPr>
            <w:r w:rsidRPr="00A1579C">
              <w:rPr>
                <w:rFonts w:asciiTheme="minorHAnsi" w:eastAsiaTheme="minorHAnsi" w:hAnsiTheme="minorHAnsi" w:cstheme="minorBidi"/>
                <w:kern w:val="2"/>
                <w:szCs w:val="24"/>
                <w:lang w:eastAsia="en-US"/>
                <w14:ligatures w14:val="standardContextual"/>
              </w:rPr>
              <w:t>Naam inschrijver</w:t>
            </w:r>
          </w:p>
        </w:tc>
        <w:tc>
          <w:tcPr>
            <w:tcW w:w="6371" w:type="dxa"/>
          </w:tcPr>
          <w:p w14:paraId="02C9EF96" w14:textId="77777777" w:rsidR="00635CC1" w:rsidRPr="00AD3321" w:rsidRDefault="00635CC1" w:rsidP="006C1B66">
            <w:pPr>
              <w:spacing w:before="60" w:after="60"/>
              <w:rPr>
                <w:rFonts w:asciiTheme="minorHAnsi" w:eastAsiaTheme="minorHAnsi" w:hAnsiTheme="minorHAnsi" w:cstheme="minorBidi"/>
                <w:kern w:val="2"/>
                <w:szCs w:val="24"/>
                <w:lang w:eastAsia="en-US"/>
                <w14:ligatures w14:val="standardContextual"/>
              </w:rPr>
            </w:pPr>
          </w:p>
        </w:tc>
      </w:tr>
      <w:tr w:rsidR="00635CC1" w:rsidRPr="005127D0" w14:paraId="70E65377" w14:textId="77777777" w:rsidTr="006C1B66">
        <w:tc>
          <w:tcPr>
            <w:tcW w:w="2689" w:type="dxa"/>
          </w:tcPr>
          <w:p w14:paraId="465C3F21" w14:textId="77777777" w:rsidR="00635CC1" w:rsidRPr="00A1579C" w:rsidRDefault="00635CC1" w:rsidP="006C1B66">
            <w:pPr>
              <w:spacing w:before="60" w:after="60"/>
              <w:rPr>
                <w:rFonts w:asciiTheme="minorHAnsi" w:eastAsiaTheme="minorHAnsi" w:hAnsiTheme="minorHAnsi" w:cstheme="minorBidi"/>
                <w:kern w:val="2"/>
                <w:szCs w:val="24"/>
                <w:lang w:eastAsia="en-US"/>
                <w14:ligatures w14:val="standardContextual"/>
              </w:rPr>
            </w:pPr>
            <w:r w:rsidRPr="00A1579C">
              <w:rPr>
                <w:rFonts w:asciiTheme="minorHAnsi" w:eastAsiaTheme="minorHAnsi" w:hAnsiTheme="minorHAnsi" w:cstheme="minorBidi"/>
                <w:kern w:val="2"/>
                <w:szCs w:val="24"/>
                <w:lang w:eastAsia="en-US"/>
                <w14:ligatures w14:val="standardContextual"/>
              </w:rPr>
              <w:t>Plaats</w:t>
            </w:r>
          </w:p>
        </w:tc>
        <w:tc>
          <w:tcPr>
            <w:tcW w:w="6371" w:type="dxa"/>
          </w:tcPr>
          <w:p w14:paraId="5BEEBD70" w14:textId="77777777" w:rsidR="00635CC1" w:rsidRPr="00AD3321" w:rsidRDefault="00635CC1" w:rsidP="006C1B66">
            <w:pPr>
              <w:spacing w:before="60" w:after="60"/>
              <w:rPr>
                <w:rFonts w:asciiTheme="minorHAnsi" w:eastAsiaTheme="minorHAnsi" w:hAnsiTheme="minorHAnsi" w:cstheme="minorBidi"/>
                <w:kern w:val="2"/>
                <w:szCs w:val="24"/>
                <w:lang w:eastAsia="en-US"/>
                <w14:ligatures w14:val="standardContextual"/>
              </w:rPr>
            </w:pPr>
          </w:p>
        </w:tc>
      </w:tr>
      <w:tr w:rsidR="00635CC1" w:rsidRPr="005127D0" w14:paraId="678C62BA" w14:textId="77777777" w:rsidTr="006C1B66">
        <w:tc>
          <w:tcPr>
            <w:tcW w:w="2689" w:type="dxa"/>
          </w:tcPr>
          <w:p w14:paraId="4F1CFE01" w14:textId="77777777" w:rsidR="00635CC1" w:rsidRPr="00A1579C" w:rsidRDefault="00635CC1" w:rsidP="006C1B66">
            <w:pPr>
              <w:spacing w:before="60" w:after="60"/>
              <w:rPr>
                <w:rFonts w:asciiTheme="minorHAnsi" w:eastAsiaTheme="minorHAnsi" w:hAnsiTheme="minorHAnsi" w:cstheme="minorBidi"/>
                <w:kern w:val="2"/>
                <w:szCs w:val="24"/>
                <w:lang w:eastAsia="en-US"/>
                <w14:ligatures w14:val="standardContextual"/>
              </w:rPr>
            </w:pPr>
            <w:r w:rsidRPr="00A1579C">
              <w:rPr>
                <w:rFonts w:asciiTheme="minorHAnsi" w:eastAsiaTheme="minorHAnsi" w:hAnsiTheme="minorHAnsi" w:cstheme="minorBidi"/>
                <w:kern w:val="2"/>
                <w:szCs w:val="24"/>
                <w:lang w:eastAsia="en-US"/>
                <w14:ligatures w14:val="standardContextual"/>
              </w:rPr>
              <w:t>Datum</w:t>
            </w:r>
          </w:p>
        </w:tc>
        <w:tc>
          <w:tcPr>
            <w:tcW w:w="6371" w:type="dxa"/>
          </w:tcPr>
          <w:p w14:paraId="26495D48" w14:textId="77777777" w:rsidR="00635CC1" w:rsidRPr="00AD3321" w:rsidRDefault="00635CC1" w:rsidP="006C1B66">
            <w:pPr>
              <w:spacing w:before="60" w:after="60"/>
              <w:rPr>
                <w:rFonts w:asciiTheme="minorHAnsi" w:eastAsiaTheme="minorHAnsi" w:hAnsiTheme="minorHAnsi" w:cstheme="minorBidi"/>
                <w:kern w:val="2"/>
                <w:szCs w:val="24"/>
                <w:lang w:eastAsia="en-US"/>
                <w14:ligatures w14:val="standardContextual"/>
              </w:rPr>
            </w:pPr>
          </w:p>
        </w:tc>
      </w:tr>
      <w:tr w:rsidR="00635CC1" w:rsidRPr="005127D0" w14:paraId="1768A8CE" w14:textId="77777777" w:rsidTr="006C1B66">
        <w:tc>
          <w:tcPr>
            <w:tcW w:w="2689" w:type="dxa"/>
          </w:tcPr>
          <w:p w14:paraId="0FB47608" w14:textId="77777777" w:rsidR="00635CC1" w:rsidRPr="00A1579C" w:rsidRDefault="00635CC1" w:rsidP="006C1B66">
            <w:pPr>
              <w:spacing w:before="60" w:after="60"/>
              <w:rPr>
                <w:rFonts w:asciiTheme="minorHAnsi" w:eastAsiaTheme="minorHAnsi" w:hAnsiTheme="minorHAnsi" w:cstheme="minorBidi"/>
                <w:kern w:val="2"/>
                <w:szCs w:val="24"/>
                <w:lang w:eastAsia="en-US"/>
                <w14:ligatures w14:val="standardContextual"/>
              </w:rPr>
            </w:pPr>
            <w:r w:rsidRPr="00A1579C">
              <w:rPr>
                <w:rFonts w:asciiTheme="minorHAnsi" w:eastAsiaTheme="minorHAnsi" w:hAnsiTheme="minorHAnsi" w:cstheme="minorBidi"/>
                <w:kern w:val="2"/>
                <w:szCs w:val="24"/>
                <w:lang w:eastAsia="en-US"/>
                <w14:ligatures w14:val="standardContextual"/>
              </w:rPr>
              <w:t>Naam vertegenwoordiger</w:t>
            </w:r>
          </w:p>
        </w:tc>
        <w:tc>
          <w:tcPr>
            <w:tcW w:w="6371" w:type="dxa"/>
          </w:tcPr>
          <w:p w14:paraId="1920B912" w14:textId="77777777" w:rsidR="00635CC1" w:rsidRPr="00AD3321" w:rsidRDefault="00635CC1" w:rsidP="006C1B66">
            <w:pPr>
              <w:spacing w:before="60" w:after="60"/>
              <w:rPr>
                <w:rFonts w:asciiTheme="minorHAnsi" w:eastAsiaTheme="minorHAnsi" w:hAnsiTheme="minorHAnsi" w:cstheme="minorBidi"/>
                <w:kern w:val="2"/>
                <w:szCs w:val="24"/>
                <w:lang w:eastAsia="en-US"/>
                <w14:ligatures w14:val="standardContextual"/>
              </w:rPr>
            </w:pPr>
          </w:p>
        </w:tc>
      </w:tr>
      <w:tr w:rsidR="00635CC1" w:rsidRPr="005127D0" w14:paraId="577907FC" w14:textId="77777777" w:rsidTr="006C1B66">
        <w:tc>
          <w:tcPr>
            <w:tcW w:w="2689" w:type="dxa"/>
          </w:tcPr>
          <w:p w14:paraId="2520A255" w14:textId="77777777" w:rsidR="00635CC1" w:rsidRPr="00A1579C" w:rsidRDefault="00635CC1" w:rsidP="006C1B66">
            <w:pPr>
              <w:spacing w:before="60" w:after="60"/>
              <w:rPr>
                <w:rFonts w:asciiTheme="minorHAnsi" w:eastAsiaTheme="minorHAnsi" w:hAnsiTheme="minorHAnsi" w:cstheme="minorBidi"/>
                <w:kern w:val="2"/>
                <w:szCs w:val="24"/>
                <w:lang w:eastAsia="en-US"/>
                <w14:ligatures w14:val="standardContextual"/>
              </w:rPr>
            </w:pPr>
            <w:r w:rsidRPr="00A1579C">
              <w:rPr>
                <w:rFonts w:asciiTheme="minorHAnsi" w:eastAsiaTheme="minorHAnsi" w:hAnsiTheme="minorHAnsi" w:cstheme="minorBidi"/>
                <w:kern w:val="2"/>
                <w:szCs w:val="24"/>
                <w:lang w:eastAsia="en-US"/>
                <w14:ligatures w14:val="standardContextual"/>
              </w:rPr>
              <w:t>Functie</w:t>
            </w:r>
          </w:p>
        </w:tc>
        <w:tc>
          <w:tcPr>
            <w:tcW w:w="6371" w:type="dxa"/>
          </w:tcPr>
          <w:p w14:paraId="700052E5" w14:textId="77777777" w:rsidR="00635CC1" w:rsidRPr="00AD3321" w:rsidRDefault="00635CC1" w:rsidP="006C1B66">
            <w:pPr>
              <w:spacing w:before="60" w:after="60"/>
              <w:rPr>
                <w:rFonts w:asciiTheme="minorHAnsi" w:eastAsiaTheme="minorHAnsi" w:hAnsiTheme="minorHAnsi" w:cstheme="minorBidi"/>
                <w:kern w:val="2"/>
                <w:szCs w:val="24"/>
                <w:lang w:eastAsia="en-US"/>
                <w14:ligatures w14:val="standardContextual"/>
              </w:rPr>
            </w:pPr>
          </w:p>
        </w:tc>
      </w:tr>
      <w:tr w:rsidR="00635CC1" w:rsidRPr="005127D0" w14:paraId="22FB880F" w14:textId="77777777" w:rsidTr="006C1B66">
        <w:trPr>
          <w:trHeight w:val="1418"/>
        </w:trPr>
        <w:tc>
          <w:tcPr>
            <w:tcW w:w="2689" w:type="dxa"/>
          </w:tcPr>
          <w:p w14:paraId="593444DC" w14:textId="77777777" w:rsidR="00635CC1" w:rsidRPr="00A1579C" w:rsidRDefault="00635CC1" w:rsidP="006C1B66">
            <w:pPr>
              <w:spacing w:before="60" w:after="60"/>
              <w:rPr>
                <w:rFonts w:asciiTheme="minorHAnsi" w:eastAsiaTheme="minorHAnsi" w:hAnsiTheme="minorHAnsi" w:cstheme="minorBidi"/>
                <w:kern w:val="2"/>
                <w:szCs w:val="24"/>
                <w:lang w:eastAsia="en-US"/>
                <w14:ligatures w14:val="standardContextual"/>
              </w:rPr>
            </w:pPr>
            <w:r w:rsidRPr="00A1579C">
              <w:rPr>
                <w:rFonts w:asciiTheme="minorHAnsi" w:eastAsiaTheme="minorHAnsi" w:hAnsiTheme="minorHAnsi" w:cstheme="minorBidi"/>
                <w:kern w:val="2"/>
                <w:szCs w:val="24"/>
                <w:lang w:eastAsia="en-US"/>
                <w14:ligatures w14:val="standardContextual"/>
              </w:rPr>
              <w:t>Handtekening</w:t>
            </w:r>
          </w:p>
        </w:tc>
        <w:tc>
          <w:tcPr>
            <w:tcW w:w="6371" w:type="dxa"/>
          </w:tcPr>
          <w:p w14:paraId="45427E7E" w14:textId="77777777" w:rsidR="00635CC1" w:rsidRPr="00AD3321" w:rsidRDefault="00635CC1" w:rsidP="006C1B66">
            <w:pPr>
              <w:spacing w:before="60" w:after="60"/>
              <w:rPr>
                <w:rFonts w:asciiTheme="minorHAnsi" w:eastAsiaTheme="minorHAnsi" w:hAnsiTheme="minorHAnsi" w:cstheme="minorBidi"/>
                <w:kern w:val="2"/>
                <w:szCs w:val="24"/>
                <w:lang w:eastAsia="en-US"/>
                <w14:ligatures w14:val="standardContextual"/>
              </w:rPr>
            </w:pPr>
          </w:p>
        </w:tc>
      </w:tr>
    </w:tbl>
    <w:p w14:paraId="6827173F" w14:textId="0DBB78CE" w:rsidR="00821F7E" w:rsidRPr="00821F7E" w:rsidRDefault="00821F7E" w:rsidP="00821F7E">
      <w:pPr>
        <w:tabs>
          <w:tab w:val="left" w:pos="7005"/>
        </w:tabs>
      </w:pPr>
    </w:p>
    <w:sectPr w:rsidR="00821F7E" w:rsidRPr="00821F7E">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D86AA3" w14:textId="77777777" w:rsidR="008A5AFC" w:rsidRDefault="008A5AFC" w:rsidP="008A5AFC">
      <w:pPr>
        <w:spacing w:after="0"/>
      </w:pPr>
      <w:r>
        <w:separator/>
      </w:r>
    </w:p>
  </w:endnote>
  <w:endnote w:type="continuationSeparator" w:id="0">
    <w:p w14:paraId="51183D3E" w14:textId="77777777" w:rsidR="008A5AFC" w:rsidRDefault="008A5AFC" w:rsidP="008A5AF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0B9748" w14:textId="77777777" w:rsidR="008A5AFC" w:rsidRDefault="008A5AFC" w:rsidP="008A5AFC">
      <w:pPr>
        <w:spacing w:after="0"/>
      </w:pPr>
      <w:r>
        <w:separator/>
      </w:r>
    </w:p>
  </w:footnote>
  <w:footnote w:type="continuationSeparator" w:id="0">
    <w:p w14:paraId="03A2F03E" w14:textId="77777777" w:rsidR="008A5AFC" w:rsidRDefault="008A5AFC" w:rsidP="008A5AFC">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5CC1"/>
    <w:rsid w:val="00635CC1"/>
    <w:rsid w:val="007712DA"/>
    <w:rsid w:val="00776275"/>
    <w:rsid w:val="00821F7E"/>
    <w:rsid w:val="00835B81"/>
    <w:rsid w:val="008A5AFC"/>
    <w:rsid w:val="008F2151"/>
    <w:rsid w:val="00995BE3"/>
    <w:rsid w:val="00A1579C"/>
    <w:rsid w:val="00A976F9"/>
    <w:rsid w:val="00AD3321"/>
    <w:rsid w:val="00F076E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1CD1B9"/>
  <w15:chartTrackingRefBased/>
  <w15:docId w15:val="{8FE0C817-D651-4E94-8B54-E1E4242A4E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35CC1"/>
    <w:pPr>
      <w:spacing w:after="120" w:line="240" w:lineRule="auto"/>
    </w:pPr>
    <w:rPr>
      <w:sz w:val="22"/>
    </w:rPr>
  </w:style>
  <w:style w:type="paragraph" w:styleId="Kop1">
    <w:name w:val="heading 1"/>
    <w:basedOn w:val="Standaard"/>
    <w:next w:val="Standaard"/>
    <w:link w:val="Kop1Char"/>
    <w:uiPriority w:val="9"/>
    <w:qFormat/>
    <w:rsid w:val="00635CC1"/>
    <w:pPr>
      <w:keepNext/>
      <w:keepLines/>
      <w:spacing w:before="360" w:after="80" w:line="278" w:lineRule="auto"/>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635CC1"/>
    <w:pPr>
      <w:keepNext/>
      <w:keepLines/>
      <w:spacing w:before="160" w:after="80" w:line="278" w:lineRule="auto"/>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635CC1"/>
    <w:pPr>
      <w:keepNext/>
      <w:keepLines/>
      <w:spacing w:before="160" w:after="80" w:line="278" w:lineRule="auto"/>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635CC1"/>
    <w:pPr>
      <w:keepNext/>
      <w:keepLines/>
      <w:spacing w:before="80" w:after="40" w:line="278" w:lineRule="auto"/>
      <w:outlineLvl w:val="3"/>
    </w:pPr>
    <w:rPr>
      <w:rFonts w:eastAsiaTheme="majorEastAsia" w:cstheme="majorBidi"/>
      <w:i/>
      <w:iCs/>
      <w:color w:val="0F4761" w:themeColor="accent1" w:themeShade="BF"/>
      <w:sz w:val="24"/>
    </w:rPr>
  </w:style>
  <w:style w:type="paragraph" w:styleId="Kop5">
    <w:name w:val="heading 5"/>
    <w:basedOn w:val="Standaard"/>
    <w:next w:val="Standaard"/>
    <w:link w:val="Kop5Char"/>
    <w:uiPriority w:val="9"/>
    <w:semiHidden/>
    <w:unhideWhenUsed/>
    <w:qFormat/>
    <w:rsid w:val="00635CC1"/>
    <w:pPr>
      <w:keepNext/>
      <w:keepLines/>
      <w:spacing w:before="80" w:after="40" w:line="278" w:lineRule="auto"/>
      <w:outlineLvl w:val="4"/>
    </w:pPr>
    <w:rPr>
      <w:rFonts w:eastAsiaTheme="majorEastAsia" w:cstheme="majorBidi"/>
      <w:color w:val="0F4761" w:themeColor="accent1" w:themeShade="BF"/>
      <w:sz w:val="24"/>
    </w:rPr>
  </w:style>
  <w:style w:type="paragraph" w:styleId="Kop6">
    <w:name w:val="heading 6"/>
    <w:basedOn w:val="Standaard"/>
    <w:next w:val="Standaard"/>
    <w:link w:val="Kop6Char"/>
    <w:uiPriority w:val="9"/>
    <w:semiHidden/>
    <w:unhideWhenUsed/>
    <w:qFormat/>
    <w:rsid w:val="00635CC1"/>
    <w:pPr>
      <w:keepNext/>
      <w:keepLines/>
      <w:spacing w:before="40" w:after="0" w:line="278" w:lineRule="auto"/>
      <w:outlineLvl w:val="5"/>
    </w:pPr>
    <w:rPr>
      <w:rFonts w:eastAsiaTheme="majorEastAsia" w:cstheme="majorBidi"/>
      <w:i/>
      <w:iCs/>
      <w:color w:val="595959" w:themeColor="text1" w:themeTint="A6"/>
      <w:sz w:val="24"/>
    </w:rPr>
  </w:style>
  <w:style w:type="paragraph" w:styleId="Kop7">
    <w:name w:val="heading 7"/>
    <w:basedOn w:val="Standaard"/>
    <w:next w:val="Standaard"/>
    <w:link w:val="Kop7Char"/>
    <w:uiPriority w:val="9"/>
    <w:semiHidden/>
    <w:unhideWhenUsed/>
    <w:qFormat/>
    <w:rsid w:val="00635CC1"/>
    <w:pPr>
      <w:keepNext/>
      <w:keepLines/>
      <w:spacing w:before="40" w:after="0" w:line="278" w:lineRule="auto"/>
      <w:outlineLvl w:val="6"/>
    </w:pPr>
    <w:rPr>
      <w:rFonts w:eastAsiaTheme="majorEastAsia" w:cstheme="majorBidi"/>
      <w:color w:val="595959" w:themeColor="text1" w:themeTint="A6"/>
      <w:sz w:val="24"/>
    </w:rPr>
  </w:style>
  <w:style w:type="paragraph" w:styleId="Kop8">
    <w:name w:val="heading 8"/>
    <w:basedOn w:val="Standaard"/>
    <w:next w:val="Standaard"/>
    <w:link w:val="Kop8Char"/>
    <w:uiPriority w:val="9"/>
    <w:semiHidden/>
    <w:unhideWhenUsed/>
    <w:qFormat/>
    <w:rsid w:val="00635CC1"/>
    <w:pPr>
      <w:keepNext/>
      <w:keepLines/>
      <w:spacing w:after="0" w:line="278" w:lineRule="auto"/>
      <w:outlineLvl w:val="7"/>
    </w:pPr>
    <w:rPr>
      <w:rFonts w:eastAsiaTheme="majorEastAsia" w:cstheme="majorBidi"/>
      <w:i/>
      <w:iCs/>
      <w:color w:val="272727" w:themeColor="text1" w:themeTint="D8"/>
      <w:sz w:val="24"/>
    </w:rPr>
  </w:style>
  <w:style w:type="paragraph" w:styleId="Kop9">
    <w:name w:val="heading 9"/>
    <w:basedOn w:val="Standaard"/>
    <w:next w:val="Standaard"/>
    <w:link w:val="Kop9Char"/>
    <w:uiPriority w:val="9"/>
    <w:semiHidden/>
    <w:unhideWhenUsed/>
    <w:qFormat/>
    <w:rsid w:val="00635CC1"/>
    <w:pPr>
      <w:keepNext/>
      <w:keepLines/>
      <w:spacing w:after="0" w:line="278" w:lineRule="auto"/>
      <w:outlineLvl w:val="8"/>
    </w:pPr>
    <w:rPr>
      <w:rFonts w:eastAsiaTheme="majorEastAsia" w:cstheme="majorBidi"/>
      <w:color w:val="272727" w:themeColor="text1" w:themeTint="D8"/>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35CC1"/>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635CC1"/>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635CC1"/>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635CC1"/>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635CC1"/>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635CC1"/>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635CC1"/>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635CC1"/>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635CC1"/>
    <w:rPr>
      <w:rFonts w:eastAsiaTheme="majorEastAsia" w:cstheme="majorBidi"/>
      <w:color w:val="272727" w:themeColor="text1" w:themeTint="D8"/>
    </w:rPr>
  </w:style>
  <w:style w:type="paragraph" w:styleId="Titel">
    <w:name w:val="Title"/>
    <w:basedOn w:val="Standaard"/>
    <w:next w:val="Standaard"/>
    <w:link w:val="TitelChar"/>
    <w:uiPriority w:val="10"/>
    <w:qFormat/>
    <w:rsid w:val="00635CC1"/>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635CC1"/>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635CC1"/>
    <w:pPr>
      <w:numPr>
        <w:ilvl w:val="1"/>
      </w:numPr>
      <w:spacing w:after="160" w:line="278" w:lineRule="auto"/>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635CC1"/>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635CC1"/>
    <w:pPr>
      <w:spacing w:before="160" w:after="160" w:line="278" w:lineRule="auto"/>
      <w:jc w:val="center"/>
    </w:pPr>
    <w:rPr>
      <w:i/>
      <w:iCs/>
      <w:color w:val="404040" w:themeColor="text1" w:themeTint="BF"/>
      <w:sz w:val="24"/>
    </w:rPr>
  </w:style>
  <w:style w:type="character" w:customStyle="1" w:styleId="CitaatChar">
    <w:name w:val="Citaat Char"/>
    <w:basedOn w:val="Standaardalinea-lettertype"/>
    <w:link w:val="Citaat"/>
    <w:uiPriority w:val="29"/>
    <w:rsid w:val="00635CC1"/>
    <w:rPr>
      <w:i/>
      <w:iCs/>
      <w:color w:val="404040" w:themeColor="text1" w:themeTint="BF"/>
    </w:rPr>
  </w:style>
  <w:style w:type="paragraph" w:styleId="Lijstalinea">
    <w:name w:val="List Paragraph"/>
    <w:basedOn w:val="Standaard"/>
    <w:uiPriority w:val="34"/>
    <w:qFormat/>
    <w:rsid w:val="00635CC1"/>
    <w:pPr>
      <w:spacing w:after="160" w:line="278" w:lineRule="auto"/>
      <w:ind w:left="720"/>
      <w:contextualSpacing/>
    </w:pPr>
    <w:rPr>
      <w:sz w:val="24"/>
    </w:rPr>
  </w:style>
  <w:style w:type="character" w:styleId="Intensievebenadrukking">
    <w:name w:val="Intense Emphasis"/>
    <w:basedOn w:val="Standaardalinea-lettertype"/>
    <w:uiPriority w:val="21"/>
    <w:qFormat/>
    <w:rsid w:val="00635CC1"/>
    <w:rPr>
      <w:i/>
      <w:iCs/>
      <w:color w:val="0F4761" w:themeColor="accent1" w:themeShade="BF"/>
    </w:rPr>
  </w:style>
  <w:style w:type="paragraph" w:styleId="Duidelijkcitaat">
    <w:name w:val="Intense Quote"/>
    <w:basedOn w:val="Standaard"/>
    <w:next w:val="Standaard"/>
    <w:link w:val="DuidelijkcitaatChar"/>
    <w:uiPriority w:val="30"/>
    <w:qFormat/>
    <w:rsid w:val="00635CC1"/>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sz w:val="24"/>
    </w:rPr>
  </w:style>
  <w:style w:type="character" w:customStyle="1" w:styleId="DuidelijkcitaatChar">
    <w:name w:val="Duidelijk citaat Char"/>
    <w:basedOn w:val="Standaardalinea-lettertype"/>
    <w:link w:val="Duidelijkcitaat"/>
    <w:uiPriority w:val="30"/>
    <w:rsid w:val="00635CC1"/>
    <w:rPr>
      <w:i/>
      <w:iCs/>
      <w:color w:val="0F4761" w:themeColor="accent1" w:themeShade="BF"/>
    </w:rPr>
  </w:style>
  <w:style w:type="character" w:styleId="Intensieveverwijzing">
    <w:name w:val="Intense Reference"/>
    <w:basedOn w:val="Standaardalinea-lettertype"/>
    <w:uiPriority w:val="32"/>
    <w:qFormat/>
    <w:rsid w:val="00635CC1"/>
    <w:rPr>
      <w:b/>
      <w:bCs/>
      <w:smallCaps/>
      <w:color w:val="0F4761" w:themeColor="accent1" w:themeShade="BF"/>
      <w:spacing w:val="5"/>
    </w:rPr>
  </w:style>
  <w:style w:type="table" w:styleId="Tabelraster">
    <w:name w:val="Table Grid"/>
    <w:basedOn w:val="Standaardtabel"/>
    <w:uiPriority w:val="59"/>
    <w:rsid w:val="00635CC1"/>
    <w:pPr>
      <w:spacing w:after="0" w:line="240" w:lineRule="auto"/>
    </w:pPr>
    <w:rPr>
      <w:rFonts w:ascii="Times New Roman" w:eastAsia="Times New Roman" w:hAnsi="Times New Roman" w:cs="Times New Roman"/>
      <w:kern w:val="0"/>
      <w:sz w:val="20"/>
      <w:szCs w:val="2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8A5AFC"/>
    <w:pPr>
      <w:tabs>
        <w:tab w:val="center" w:pos="4536"/>
        <w:tab w:val="right" w:pos="9072"/>
      </w:tabs>
      <w:spacing w:after="0"/>
    </w:pPr>
  </w:style>
  <w:style w:type="character" w:customStyle="1" w:styleId="KoptekstChar">
    <w:name w:val="Koptekst Char"/>
    <w:basedOn w:val="Standaardalinea-lettertype"/>
    <w:link w:val="Koptekst"/>
    <w:uiPriority w:val="99"/>
    <w:rsid w:val="008A5AFC"/>
    <w:rPr>
      <w:sz w:val="22"/>
    </w:rPr>
  </w:style>
  <w:style w:type="paragraph" w:styleId="Voettekst">
    <w:name w:val="footer"/>
    <w:basedOn w:val="Standaard"/>
    <w:link w:val="VoettekstChar"/>
    <w:uiPriority w:val="99"/>
    <w:unhideWhenUsed/>
    <w:rsid w:val="008A5AFC"/>
    <w:pPr>
      <w:tabs>
        <w:tab w:val="center" w:pos="4536"/>
        <w:tab w:val="right" w:pos="9072"/>
      </w:tabs>
      <w:spacing w:after="0"/>
    </w:pPr>
  </w:style>
  <w:style w:type="character" w:customStyle="1" w:styleId="VoettekstChar">
    <w:name w:val="Voettekst Char"/>
    <w:basedOn w:val="Standaardalinea-lettertype"/>
    <w:link w:val="Voettekst"/>
    <w:uiPriority w:val="99"/>
    <w:rsid w:val="008A5AFC"/>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174</Words>
  <Characters>1090</Characters>
  <Application>Microsoft Office Word</Application>
  <DocSecurity>0</DocSecurity>
  <Lines>25</Lines>
  <Paragraphs>15</Paragraphs>
  <ScaleCrop>false</ScaleCrop>
  <Company/>
  <LinksUpToDate>false</LinksUpToDate>
  <CharactersWithSpaces>1249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Monique Kavelaars - van de Linde</dc:creator>
  <cp:keywords/>
  <dc:description/>
  <cp:lastModifiedBy>Monique Kavelaars - van de Linde</cp:lastModifiedBy>
  <cp:revision>7</cp:revision>
  <cp:lastPrinted>2025-10-27T12:57:00Z</cp:lastPrinted>
  <dcterms:created xsi:type="dcterms:W3CDTF">2025-10-24T11:22:00Z</dcterms:created>
  <dcterms:modified xsi:type="dcterms:W3CDTF">2025-10-27T13:01:00Z</dcterms:modified>
</cp:coreProperties>
</file>