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6A78" w14:textId="0C5026CC" w:rsidR="00241548" w:rsidRDefault="0040357F" w:rsidP="007717F6">
      <w:pPr>
        <w:pStyle w:val="BijlageGenummerdKop"/>
        <w:numPr>
          <w:ilvl w:val="0"/>
          <w:numId w:val="0"/>
        </w:numPr>
        <w:ind w:left="-1134"/>
      </w:pPr>
      <w:bookmarkStart w:id="0" w:name="_Toc496111710"/>
      <w:bookmarkStart w:id="1" w:name="_Toc9253282"/>
      <w:bookmarkStart w:id="2" w:name="bwKopBijlage_M"/>
      <w:r>
        <w:t xml:space="preserve">Bijlage </w:t>
      </w:r>
      <w:r w:rsidR="006B6829">
        <w:t>K</w:t>
      </w:r>
      <w:r w:rsidR="00373DF3">
        <w:t xml:space="preserve"> </w:t>
      </w:r>
      <w:r w:rsidR="009922CD">
        <w:t xml:space="preserve">Format Concept staat van ontleding van de </w:t>
      </w:r>
      <w:bookmarkEnd w:id="0"/>
      <w:bookmarkEnd w:id="1"/>
      <w:bookmarkEnd w:id="2"/>
      <w:r w:rsidR="008D23E0">
        <w:t>MKI-waarde</w:t>
      </w:r>
    </w:p>
    <w:tbl>
      <w:tblPr>
        <w:tblStyle w:val="Tabelraster"/>
        <w:tblW w:w="0" w:type="auto"/>
        <w:tblInd w:w="-2045" w:type="dxa"/>
        <w:tblLook w:val="04A0" w:firstRow="1" w:lastRow="0" w:firstColumn="1" w:lastColumn="0" w:noHBand="0" w:noVBand="1"/>
      </w:tblPr>
      <w:tblGrid>
        <w:gridCol w:w="2339"/>
        <w:gridCol w:w="1325"/>
        <w:gridCol w:w="930"/>
        <w:gridCol w:w="990"/>
        <w:gridCol w:w="1418"/>
        <w:gridCol w:w="2715"/>
      </w:tblGrid>
      <w:tr w:rsidR="004E3531" w:rsidRPr="00D24E13" w14:paraId="7C43BBBB" w14:textId="77777777" w:rsidTr="00ED6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tcW w:w="2339" w:type="dxa"/>
          </w:tcPr>
          <w:p w14:paraId="4BC83918" w14:textId="77777777" w:rsidR="004E3531" w:rsidRPr="00D24E13" w:rsidRDefault="004E3531" w:rsidP="00ED6E89">
            <w:pPr>
              <w:rPr>
                <w:b w:val="0"/>
                <w:sz w:val="16"/>
                <w:szCs w:val="16"/>
              </w:rPr>
            </w:pPr>
            <w:r w:rsidRPr="00D24E13">
              <w:rPr>
                <w:rStyle w:val="Verborgentekst"/>
              </w:rPr>
              <w:t>Posten benoemen op object- en/of deelobjectniveau</w:t>
            </w:r>
          </w:p>
        </w:tc>
        <w:tc>
          <w:tcPr>
            <w:tcW w:w="1325" w:type="dxa"/>
          </w:tcPr>
          <w:p w14:paraId="5B431B45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Hoeveelheid</w:t>
            </w:r>
          </w:p>
        </w:tc>
        <w:tc>
          <w:tcPr>
            <w:tcW w:w="930" w:type="dxa"/>
          </w:tcPr>
          <w:p w14:paraId="3879FFD5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proofErr w:type="gramStart"/>
            <w:r w:rsidRPr="00D24E13">
              <w:rPr>
                <w:sz w:val="16"/>
                <w:szCs w:val="16"/>
              </w:rPr>
              <w:t>eenheid</w:t>
            </w:r>
            <w:proofErr w:type="gramEnd"/>
          </w:p>
        </w:tc>
        <w:tc>
          <w:tcPr>
            <w:tcW w:w="990" w:type="dxa"/>
          </w:tcPr>
          <w:p w14:paraId="3B585915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MKI/</w:t>
            </w:r>
            <w:r>
              <w:rPr>
                <w:sz w:val="16"/>
                <w:szCs w:val="16"/>
              </w:rPr>
              <w:t xml:space="preserve"> </w:t>
            </w:r>
            <w:r w:rsidRPr="00D24E13">
              <w:rPr>
                <w:sz w:val="16"/>
                <w:szCs w:val="16"/>
              </w:rPr>
              <w:t>eenheid</w:t>
            </w:r>
          </w:p>
        </w:tc>
        <w:tc>
          <w:tcPr>
            <w:tcW w:w="1418" w:type="dxa"/>
          </w:tcPr>
          <w:p w14:paraId="475E5824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MKI</w:t>
            </w:r>
          </w:p>
        </w:tc>
        <w:tc>
          <w:tcPr>
            <w:tcW w:w="2715" w:type="dxa"/>
          </w:tcPr>
          <w:p w14:paraId="09682AEF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Milieuprofiel</w:t>
            </w:r>
            <w:r>
              <w:rPr>
                <w:sz w:val="16"/>
                <w:szCs w:val="16"/>
              </w:rPr>
              <w:t xml:space="preserve"> onderbouwing</w:t>
            </w:r>
          </w:p>
        </w:tc>
      </w:tr>
      <w:tr w:rsidR="004E3531" w:rsidRPr="00D24E13" w14:paraId="503BA35C" w14:textId="77777777" w:rsidTr="00ED6E89">
        <w:tc>
          <w:tcPr>
            <w:tcW w:w="2339" w:type="dxa"/>
          </w:tcPr>
          <w:p w14:paraId="4D85FBE1" w14:textId="77777777" w:rsidR="004E3531" w:rsidRPr="00D24E13" w:rsidRDefault="004E3531" w:rsidP="00ED6E89">
            <w:pPr>
              <w:rPr>
                <w:b/>
                <w:bCs/>
                <w:sz w:val="16"/>
                <w:szCs w:val="16"/>
              </w:rPr>
            </w:pPr>
            <w:r w:rsidRPr="00D24E13">
              <w:rPr>
                <w:b/>
                <w:bCs/>
                <w:sz w:val="16"/>
                <w:szCs w:val="16"/>
              </w:rPr>
              <w:t>Verwijderen (C+D)</w:t>
            </w:r>
          </w:p>
        </w:tc>
        <w:tc>
          <w:tcPr>
            <w:tcW w:w="1325" w:type="dxa"/>
          </w:tcPr>
          <w:p w14:paraId="281CC5D3" w14:textId="77777777" w:rsidR="004E3531" w:rsidRPr="00D24E13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72DDF662" w14:textId="77777777" w:rsidR="004E3531" w:rsidRPr="00D24E13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841F96C" w14:textId="77777777" w:rsidR="004E3531" w:rsidRPr="00D24E13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60A8CC3" w14:textId="77777777" w:rsidR="004E3531" w:rsidRPr="00D24E13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2715" w:type="dxa"/>
          </w:tcPr>
          <w:p w14:paraId="7DC6D739" w14:textId="77777777" w:rsidR="004E3531" w:rsidRPr="00D24E13" w:rsidRDefault="004E3531" w:rsidP="00ED6E89">
            <w:pPr>
              <w:rPr>
                <w:sz w:val="16"/>
                <w:szCs w:val="16"/>
              </w:rPr>
            </w:pPr>
          </w:p>
        </w:tc>
      </w:tr>
      <w:tr w:rsidR="004E3531" w:rsidRPr="00D24E13" w14:paraId="1F87794A" w14:textId="77777777" w:rsidTr="00ED6E89">
        <w:tc>
          <w:tcPr>
            <w:tcW w:w="2339" w:type="dxa"/>
          </w:tcPr>
          <w:p w14:paraId="1AF6F1CA" w14:textId="77777777" w:rsidR="004E3531" w:rsidRPr="00D24E13" w:rsidRDefault="004E3531" w:rsidP="00ED6E89">
            <w:pPr>
              <w:rPr>
                <w:sz w:val="16"/>
                <w:szCs w:val="16"/>
                <w:u w:val="single"/>
              </w:rPr>
            </w:pPr>
            <w:r w:rsidRPr="00D24E13">
              <w:rPr>
                <w:sz w:val="16"/>
                <w:szCs w:val="16"/>
                <w:u w:val="single"/>
              </w:rPr>
              <w:t>Deklagen</w:t>
            </w:r>
          </w:p>
        </w:tc>
        <w:tc>
          <w:tcPr>
            <w:tcW w:w="1325" w:type="dxa"/>
          </w:tcPr>
          <w:p w14:paraId="0EA6A568" w14:textId="77777777" w:rsidR="004E3531" w:rsidRPr="00D24E13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2A244426" w14:textId="77777777" w:rsidR="004E3531" w:rsidRPr="00D24E13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C573694" w14:textId="77777777" w:rsidR="004E3531" w:rsidRPr="00D24E13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8D59E43" w14:textId="77777777" w:rsidR="004E3531" w:rsidRPr="00D24E13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2715" w:type="dxa"/>
            <w:vMerge w:val="restart"/>
            <w:vAlign w:val="center"/>
          </w:tcPr>
          <w:p w14:paraId="462549A8" w14:textId="77777777" w:rsidR="004E3531" w:rsidRPr="00D24E13" w:rsidRDefault="004E3531" w:rsidP="00ED6E89">
            <w:pPr>
              <w:jc w:val="center"/>
              <w:rPr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Achtergrondrapport NL branche-referentiemengsels 2022</w:t>
            </w:r>
          </w:p>
        </w:tc>
      </w:tr>
      <w:tr w:rsidR="004E3531" w:rsidRPr="00D24E13" w14:paraId="3388F2C5" w14:textId="77777777" w:rsidTr="00ED6E89">
        <w:tc>
          <w:tcPr>
            <w:tcW w:w="2339" w:type="dxa"/>
          </w:tcPr>
          <w:p w14:paraId="2B44DBC2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ZOAB</w:t>
            </w:r>
          </w:p>
        </w:tc>
        <w:tc>
          <w:tcPr>
            <w:tcW w:w="1325" w:type="dxa"/>
          </w:tcPr>
          <w:p w14:paraId="0BAF6D15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63F87CAB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4ED3953F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261165A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  <w:vMerge/>
          </w:tcPr>
          <w:p w14:paraId="0475BAB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1A88ABFE" w14:textId="77777777" w:rsidTr="00ED6E89">
        <w:tc>
          <w:tcPr>
            <w:tcW w:w="2339" w:type="dxa"/>
          </w:tcPr>
          <w:p w14:paraId="27D645D0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DZOAB</w:t>
            </w:r>
          </w:p>
        </w:tc>
        <w:tc>
          <w:tcPr>
            <w:tcW w:w="1325" w:type="dxa"/>
          </w:tcPr>
          <w:p w14:paraId="6240F2A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70AA1CC7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491EE0E6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40A6B2E4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  <w:vMerge/>
          </w:tcPr>
          <w:p w14:paraId="5629BEC7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2FD320B0" w14:textId="77777777" w:rsidTr="00ED6E89">
        <w:tc>
          <w:tcPr>
            <w:tcW w:w="2339" w:type="dxa"/>
          </w:tcPr>
          <w:p w14:paraId="083ADEA2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AC surf</w:t>
            </w:r>
          </w:p>
        </w:tc>
        <w:tc>
          <w:tcPr>
            <w:tcW w:w="1325" w:type="dxa"/>
          </w:tcPr>
          <w:p w14:paraId="557B988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019795A4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2F546E33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55146827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  <w:vMerge/>
          </w:tcPr>
          <w:p w14:paraId="0AEC8C6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3F056583" w14:textId="77777777" w:rsidTr="00ED6E89">
        <w:tc>
          <w:tcPr>
            <w:tcW w:w="2339" w:type="dxa"/>
          </w:tcPr>
          <w:p w14:paraId="5199CE89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Overig</w:t>
            </w:r>
          </w:p>
        </w:tc>
        <w:tc>
          <w:tcPr>
            <w:tcW w:w="1325" w:type="dxa"/>
          </w:tcPr>
          <w:p w14:paraId="14954C5E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3E9F6985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049FF613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07AFF9D1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  <w:vMerge/>
          </w:tcPr>
          <w:p w14:paraId="050F8246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30FCA7B7" w14:textId="77777777" w:rsidTr="00ED6E89">
        <w:tc>
          <w:tcPr>
            <w:tcW w:w="2339" w:type="dxa"/>
          </w:tcPr>
          <w:p w14:paraId="4D142144" w14:textId="77777777" w:rsidR="004E3531" w:rsidRPr="00D24E13" w:rsidRDefault="004E3531" w:rsidP="00ED6E89">
            <w:pPr>
              <w:rPr>
                <w:sz w:val="16"/>
                <w:szCs w:val="16"/>
                <w:u w:val="single"/>
              </w:rPr>
            </w:pPr>
            <w:r w:rsidRPr="00D24E13">
              <w:rPr>
                <w:sz w:val="16"/>
                <w:szCs w:val="16"/>
                <w:u w:val="single"/>
              </w:rPr>
              <w:t>Tussen- en onderlagen</w:t>
            </w:r>
          </w:p>
        </w:tc>
        <w:tc>
          <w:tcPr>
            <w:tcW w:w="1325" w:type="dxa"/>
          </w:tcPr>
          <w:p w14:paraId="184CFCE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5C8F038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90" w:type="dxa"/>
          </w:tcPr>
          <w:p w14:paraId="75875B8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CF7C85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15" w:type="dxa"/>
            <w:vMerge/>
          </w:tcPr>
          <w:p w14:paraId="06E8EDEF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1036BC0A" w14:textId="77777777" w:rsidTr="00ED6E89">
        <w:tc>
          <w:tcPr>
            <w:tcW w:w="2339" w:type="dxa"/>
          </w:tcPr>
          <w:p w14:paraId="67BAF2AB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AC bin 65mm</w:t>
            </w:r>
          </w:p>
        </w:tc>
        <w:tc>
          <w:tcPr>
            <w:tcW w:w="1325" w:type="dxa"/>
          </w:tcPr>
          <w:p w14:paraId="09FC662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32E7024A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634FA5DA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019A754A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  <w:vMerge/>
          </w:tcPr>
          <w:p w14:paraId="1D924A3D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6EC3B220" w14:textId="77777777" w:rsidTr="00ED6E89">
        <w:tc>
          <w:tcPr>
            <w:tcW w:w="2339" w:type="dxa"/>
          </w:tcPr>
          <w:p w14:paraId="1ED87B41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AC base 70mm</w:t>
            </w:r>
          </w:p>
        </w:tc>
        <w:tc>
          <w:tcPr>
            <w:tcW w:w="1325" w:type="dxa"/>
          </w:tcPr>
          <w:p w14:paraId="71FD1D80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1661B87E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3DEF74BE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265E74FE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  <w:vMerge/>
          </w:tcPr>
          <w:p w14:paraId="10BAF131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3EFFE19C" w14:textId="77777777" w:rsidTr="00ED6E89">
        <w:tc>
          <w:tcPr>
            <w:tcW w:w="2339" w:type="dxa"/>
          </w:tcPr>
          <w:p w14:paraId="649560D8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Aanpassingen</w:t>
            </w:r>
          </w:p>
        </w:tc>
        <w:tc>
          <w:tcPr>
            <w:tcW w:w="1325" w:type="dxa"/>
          </w:tcPr>
          <w:p w14:paraId="51B13BF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1756A2D1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71B0D9DB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28A28DA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  <w:vMerge/>
          </w:tcPr>
          <w:p w14:paraId="7F2163D5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56F925AD" w14:textId="77777777" w:rsidTr="00ED6E89">
        <w:tc>
          <w:tcPr>
            <w:tcW w:w="2339" w:type="dxa"/>
          </w:tcPr>
          <w:p w14:paraId="797EE1A1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Overig</w:t>
            </w:r>
          </w:p>
        </w:tc>
        <w:tc>
          <w:tcPr>
            <w:tcW w:w="1325" w:type="dxa"/>
          </w:tcPr>
          <w:p w14:paraId="13A2D407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68ACD1CE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90" w:type="dxa"/>
          </w:tcPr>
          <w:p w14:paraId="48F9ADB1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2D8941AF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  <w:vMerge/>
          </w:tcPr>
          <w:p w14:paraId="05A99D0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2F79A974" w14:textId="77777777" w:rsidTr="00ED6E89">
        <w:tc>
          <w:tcPr>
            <w:tcW w:w="2339" w:type="dxa"/>
          </w:tcPr>
          <w:p w14:paraId="2F27306C" w14:textId="77777777" w:rsidR="004E3531" w:rsidRPr="00D24E13" w:rsidRDefault="004E3531" w:rsidP="00ED6E89">
            <w:pPr>
              <w:rPr>
                <w:sz w:val="16"/>
                <w:szCs w:val="16"/>
                <w:u w:val="single"/>
              </w:rPr>
            </w:pPr>
            <w:r w:rsidRPr="00D24E13">
              <w:rPr>
                <w:sz w:val="16"/>
                <w:szCs w:val="16"/>
                <w:u w:val="single"/>
              </w:rPr>
              <w:t>Overige onderdelen</w:t>
            </w:r>
          </w:p>
        </w:tc>
        <w:tc>
          <w:tcPr>
            <w:tcW w:w="1325" w:type="dxa"/>
          </w:tcPr>
          <w:p w14:paraId="0D79592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035E16AC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90" w:type="dxa"/>
          </w:tcPr>
          <w:p w14:paraId="4B986E5E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CEFA9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15" w:type="dxa"/>
          </w:tcPr>
          <w:p w14:paraId="6C706904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12715FE6" w14:textId="77777777" w:rsidTr="00ED6E89">
        <w:tc>
          <w:tcPr>
            <w:tcW w:w="2339" w:type="dxa"/>
          </w:tcPr>
          <w:p w14:paraId="6966894D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Wegmarkering</w:t>
            </w:r>
          </w:p>
        </w:tc>
        <w:tc>
          <w:tcPr>
            <w:tcW w:w="1325" w:type="dxa"/>
          </w:tcPr>
          <w:p w14:paraId="1DAE37BA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3F9C8B80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m</w:t>
            </w:r>
            <w:proofErr w:type="gramEnd"/>
          </w:p>
        </w:tc>
        <w:tc>
          <w:tcPr>
            <w:tcW w:w="990" w:type="dxa"/>
          </w:tcPr>
          <w:p w14:paraId="73A0786D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6E38E00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16F6BB05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212284C4" w14:textId="77777777" w:rsidTr="00ED6E89">
        <w:tc>
          <w:tcPr>
            <w:tcW w:w="2339" w:type="dxa"/>
          </w:tcPr>
          <w:p w14:paraId="2278AD0F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Voertuigkering</w:t>
            </w:r>
          </w:p>
        </w:tc>
        <w:tc>
          <w:tcPr>
            <w:tcW w:w="1325" w:type="dxa"/>
          </w:tcPr>
          <w:p w14:paraId="0A93DC4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6575B89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m</w:t>
            </w:r>
            <w:proofErr w:type="gramEnd"/>
          </w:p>
        </w:tc>
        <w:tc>
          <w:tcPr>
            <w:tcW w:w="990" w:type="dxa"/>
          </w:tcPr>
          <w:p w14:paraId="7036CF1E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01B4AB70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0B218CC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7B42A4BB" w14:textId="77777777" w:rsidTr="00ED6E89">
        <w:tc>
          <w:tcPr>
            <w:tcW w:w="2339" w:type="dxa"/>
          </w:tcPr>
          <w:p w14:paraId="444C0ED6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Voegovergangen</w:t>
            </w:r>
          </w:p>
        </w:tc>
        <w:tc>
          <w:tcPr>
            <w:tcW w:w="1325" w:type="dxa"/>
          </w:tcPr>
          <w:p w14:paraId="34E208D0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5E78E64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m</w:t>
            </w:r>
            <w:proofErr w:type="gramEnd"/>
          </w:p>
        </w:tc>
        <w:tc>
          <w:tcPr>
            <w:tcW w:w="990" w:type="dxa"/>
          </w:tcPr>
          <w:p w14:paraId="5F274660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00C3B22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6E95935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0A0445DE" w14:textId="77777777" w:rsidTr="00ED6E89">
        <w:tc>
          <w:tcPr>
            <w:tcW w:w="2339" w:type="dxa"/>
          </w:tcPr>
          <w:p w14:paraId="46B698CA" w14:textId="77777777" w:rsidR="004E3531" w:rsidRPr="00D24E13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14:paraId="661044CA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192BD732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90" w:type="dxa"/>
          </w:tcPr>
          <w:p w14:paraId="41EB5C86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4965D4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15" w:type="dxa"/>
          </w:tcPr>
          <w:p w14:paraId="03D47E77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24801DEE" w14:textId="77777777" w:rsidTr="00ED6E89">
        <w:tc>
          <w:tcPr>
            <w:tcW w:w="5584" w:type="dxa"/>
            <w:gridSpan w:val="4"/>
          </w:tcPr>
          <w:p w14:paraId="60F916AF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b/>
                <w:bCs/>
                <w:sz w:val="16"/>
                <w:szCs w:val="16"/>
              </w:rPr>
              <w:t>Subtotaal (verwijderen)</w:t>
            </w:r>
          </w:p>
        </w:tc>
        <w:tc>
          <w:tcPr>
            <w:tcW w:w="1418" w:type="dxa"/>
          </w:tcPr>
          <w:p w14:paraId="4EE82AE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3BC23536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08BF5714" w14:textId="77777777" w:rsidTr="00ED6E89">
        <w:tc>
          <w:tcPr>
            <w:tcW w:w="2339" w:type="dxa"/>
          </w:tcPr>
          <w:p w14:paraId="6208E79C" w14:textId="77777777" w:rsidR="004E3531" w:rsidRPr="00D24E13" w:rsidRDefault="004E3531" w:rsidP="00ED6E8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</w:tcPr>
          <w:p w14:paraId="0AAA35B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3EDAC854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90" w:type="dxa"/>
          </w:tcPr>
          <w:p w14:paraId="6A44101C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2AFAF5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15" w:type="dxa"/>
          </w:tcPr>
          <w:p w14:paraId="1BEA5B5A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0A6C8C" w14:paraId="40A76A7C" w14:textId="77777777" w:rsidTr="00ED6E89">
        <w:tc>
          <w:tcPr>
            <w:tcW w:w="2339" w:type="dxa"/>
          </w:tcPr>
          <w:p w14:paraId="2F7C4367" w14:textId="77777777" w:rsidR="004E3531" w:rsidRPr="007717F6" w:rsidRDefault="004E3531" w:rsidP="00ED6E89">
            <w:pPr>
              <w:rPr>
                <w:sz w:val="16"/>
                <w:szCs w:val="16"/>
              </w:rPr>
            </w:pPr>
            <w:r w:rsidRPr="007717F6">
              <w:rPr>
                <w:b/>
                <w:sz w:val="16"/>
                <w:szCs w:val="16"/>
              </w:rPr>
              <w:t xml:space="preserve">Aanbrengen (A t/m D) </w:t>
            </w:r>
            <w:r w:rsidRPr="007717F6">
              <w:rPr>
                <w:rStyle w:val="Verborgentekst"/>
              </w:rPr>
              <w:t>Posten benoemen op werkpakket- en/of deelwerkpakketniveau</w:t>
            </w:r>
          </w:p>
        </w:tc>
        <w:tc>
          <w:tcPr>
            <w:tcW w:w="1325" w:type="dxa"/>
          </w:tcPr>
          <w:p w14:paraId="4D32958B" w14:textId="77777777" w:rsidR="004E3531" w:rsidRPr="007717F6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289FC825" w14:textId="77777777" w:rsidR="004E3531" w:rsidRPr="007717F6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4CDF455" w14:textId="77777777" w:rsidR="004E3531" w:rsidRPr="007717F6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C231FE5" w14:textId="77777777" w:rsidR="004E3531" w:rsidRPr="007717F6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2715" w:type="dxa"/>
          </w:tcPr>
          <w:p w14:paraId="2A8B64D1" w14:textId="77777777" w:rsidR="004E3531" w:rsidRPr="007717F6" w:rsidRDefault="004E3531" w:rsidP="00ED6E89">
            <w:pPr>
              <w:rPr>
                <w:sz w:val="16"/>
                <w:szCs w:val="16"/>
              </w:rPr>
            </w:pPr>
          </w:p>
        </w:tc>
      </w:tr>
      <w:tr w:rsidR="004E3531" w:rsidRPr="00D24E13" w14:paraId="5F5825D7" w14:textId="77777777" w:rsidTr="00ED6E89">
        <w:tc>
          <w:tcPr>
            <w:tcW w:w="2339" w:type="dxa"/>
          </w:tcPr>
          <w:p w14:paraId="71ACF89A" w14:textId="77777777" w:rsidR="004E3531" w:rsidRPr="00D24E13" w:rsidRDefault="004E3531" w:rsidP="00ED6E89">
            <w:pPr>
              <w:rPr>
                <w:b/>
                <w:sz w:val="16"/>
                <w:szCs w:val="16"/>
                <w:lang w:val="de-DE"/>
              </w:rPr>
            </w:pPr>
            <w:r w:rsidRPr="00D24E13">
              <w:rPr>
                <w:sz w:val="16"/>
                <w:szCs w:val="16"/>
                <w:u w:val="single"/>
              </w:rPr>
              <w:t>Deklagen</w:t>
            </w:r>
          </w:p>
        </w:tc>
        <w:tc>
          <w:tcPr>
            <w:tcW w:w="1325" w:type="dxa"/>
          </w:tcPr>
          <w:p w14:paraId="13CA18D2" w14:textId="77777777" w:rsidR="004E3531" w:rsidRPr="00D24E13" w:rsidRDefault="004E3531" w:rsidP="00ED6E89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930" w:type="dxa"/>
          </w:tcPr>
          <w:p w14:paraId="4B26E0EB" w14:textId="77777777" w:rsidR="004E3531" w:rsidRPr="00D24E13" w:rsidRDefault="004E3531" w:rsidP="00ED6E89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990" w:type="dxa"/>
          </w:tcPr>
          <w:p w14:paraId="2D8F6CCA" w14:textId="77777777" w:rsidR="004E3531" w:rsidRPr="00D24E13" w:rsidRDefault="004E3531" w:rsidP="00ED6E89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724D5DEB" w14:textId="77777777" w:rsidR="004E3531" w:rsidRPr="00D24E13" w:rsidRDefault="004E3531" w:rsidP="00ED6E89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715" w:type="dxa"/>
          </w:tcPr>
          <w:p w14:paraId="1D18E6BA" w14:textId="77777777" w:rsidR="004E3531" w:rsidRPr="00D24E13" w:rsidRDefault="004E3531" w:rsidP="00ED6E89">
            <w:pPr>
              <w:rPr>
                <w:sz w:val="16"/>
                <w:szCs w:val="16"/>
                <w:lang w:val="de-DE"/>
              </w:rPr>
            </w:pPr>
          </w:p>
        </w:tc>
      </w:tr>
      <w:tr w:rsidR="004E3531" w:rsidRPr="00D24E13" w14:paraId="1448D28C" w14:textId="77777777" w:rsidTr="00ED6E89">
        <w:tc>
          <w:tcPr>
            <w:tcW w:w="2339" w:type="dxa"/>
          </w:tcPr>
          <w:p w14:paraId="53B092C1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2L-ZOAB toplaag</w:t>
            </w:r>
          </w:p>
        </w:tc>
        <w:tc>
          <w:tcPr>
            <w:tcW w:w="1325" w:type="dxa"/>
          </w:tcPr>
          <w:p w14:paraId="37FAD44D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2CAF4DD0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5C48F51C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75F01720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16B40C4E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7C67F851" w14:textId="77777777" w:rsidTr="00ED6E89">
        <w:tc>
          <w:tcPr>
            <w:tcW w:w="2339" w:type="dxa"/>
          </w:tcPr>
          <w:p w14:paraId="48C1FFE7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2L-ZOAB onderlaag</w:t>
            </w:r>
          </w:p>
        </w:tc>
        <w:tc>
          <w:tcPr>
            <w:tcW w:w="1325" w:type="dxa"/>
          </w:tcPr>
          <w:p w14:paraId="55831FDA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2269CD5B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4FF7E9C2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74CF9F2D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5C1A6A2C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7FAE57E9" w14:textId="77777777" w:rsidTr="00ED6E89">
        <w:tc>
          <w:tcPr>
            <w:tcW w:w="2339" w:type="dxa"/>
          </w:tcPr>
          <w:p w14:paraId="3BAE2F91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DZOAB</w:t>
            </w:r>
          </w:p>
        </w:tc>
        <w:tc>
          <w:tcPr>
            <w:tcW w:w="1325" w:type="dxa"/>
          </w:tcPr>
          <w:p w14:paraId="24639622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1B8362A2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1A6B90E2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2BA1F22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7ED2FFDA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285D42A1" w14:textId="77777777" w:rsidTr="00ED6E89">
        <w:tc>
          <w:tcPr>
            <w:tcW w:w="2339" w:type="dxa"/>
          </w:tcPr>
          <w:p w14:paraId="5E6F8073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AC surf</w:t>
            </w:r>
          </w:p>
        </w:tc>
        <w:tc>
          <w:tcPr>
            <w:tcW w:w="1325" w:type="dxa"/>
          </w:tcPr>
          <w:p w14:paraId="769FB0E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6751F0FE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4D973C47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3DF0613C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49CF14C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2D151288" w14:textId="77777777" w:rsidTr="00ED6E89">
        <w:tc>
          <w:tcPr>
            <w:tcW w:w="2339" w:type="dxa"/>
          </w:tcPr>
          <w:p w14:paraId="1CD1EBA3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Overig</w:t>
            </w:r>
          </w:p>
        </w:tc>
        <w:tc>
          <w:tcPr>
            <w:tcW w:w="1325" w:type="dxa"/>
          </w:tcPr>
          <w:p w14:paraId="3C499B31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6ED36B82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90" w:type="dxa"/>
          </w:tcPr>
          <w:p w14:paraId="3FD049B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34A8FC7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51EA859F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7C844395" w14:textId="77777777" w:rsidTr="00ED6E89">
        <w:tc>
          <w:tcPr>
            <w:tcW w:w="2339" w:type="dxa"/>
          </w:tcPr>
          <w:p w14:paraId="1C74C938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  <w:u w:val="single"/>
              </w:rPr>
              <w:t>Tussen- en onderlagen</w:t>
            </w:r>
          </w:p>
        </w:tc>
        <w:tc>
          <w:tcPr>
            <w:tcW w:w="1325" w:type="dxa"/>
          </w:tcPr>
          <w:p w14:paraId="47582CB4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1CB7DA8C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90" w:type="dxa"/>
          </w:tcPr>
          <w:p w14:paraId="5447E894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B246B0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15" w:type="dxa"/>
          </w:tcPr>
          <w:p w14:paraId="034EAE60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06734270" w14:textId="77777777" w:rsidTr="00ED6E89">
        <w:tc>
          <w:tcPr>
            <w:tcW w:w="2339" w:type="dxa"/>
          </w:tcPr>
          <w:p w14:paraId="7921997F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AC bin 65mm</w:t>
            </w:r>
          </w:p>
        </w:tc>
        <w:tc>
          <w:tcPr>
            <w:tcW w:w="1325" w:type="dxa"/>
          </w:tcPr>
          <w:p w14:paraId="190AA356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4828DA02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6240484E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5722C06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6B3C6172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3ABF8F22" w14:textId="77777777" w:rsidTr="00ED6E89">
        <w:tc>
          <w:tcPr>
            <w:tcW w:w="2339" w:type="dxa"/>
          </w:tcPr>
          <w:p w14:paraId="0EC86515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AC base 70mm</w:t>
            </w:r>
          </w:p>
        </w:tc>
        <w:tc>
          <w:tcPr>
            <w:tcW w:w="1325" w:type="dxa"/>
          </w:tcPr>
          <w:p w14:paraId="38DA986B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351606C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290EEC31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3C87DCDB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43309B3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064FD344" w14:textId="77777777" w:rsidTr="00ED6E89">
        <w:tc>
          <w:tcPr>
            <w:tcW w:w="2339" w:type="dxa"/>
          </w:tcPr>
          <w:p w14:paraId="61E2D262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Bakfrees AC bin</w:t>
            </w:r>
          </w:p>
        </w:tc>
        <w:tc>
          <w:tcPr>
            <w:tcW w:w="1325" w:type="dxa"/>
          </w:tcPr>
          <w:p w14:paraId="55ADDAEF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09B4DACB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7A3A5AA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2BB4F916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58C485DA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1DC584FE" w14:textId="77777777" w:rsidTr="00ED6E89">
        <w:tc>
          <w:tcPr>
            <w:tcW w:w="2339" w:type="dxa"/>
          </w:tcPr>
          <w:p w14:paraId="3F688DBA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Aanpassingen AC bin</w:t>
            </w:r>
          </w:p>
        </w:tc>
        <w:tc>
          <w:tcPr>
            <w:tcW w:w="1325" w:type="dxa"/>
          </w:tcPr>
          <w:p w14:paraId="2911F0FD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3056DA46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ton</w:t>
            </w:r>
            <w:proofErr w:type="gramEnd"/>
          </w:p>
        </w:tc>
        <w:tc>
          <w:tcPr>
            <w:tcW w:w="990" w:type="dxa"/>
          </w:tcPr>
          <w:p w14:paraId="0F008A65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22CA0BCD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3C33796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26224E3B" w14:textId="77777777" w:rsidTr="00ED6E89">
        <w:tc>
          <w:tcPr>
            <w:tcW w:w="2339" w:type="dxa"/>
          </w:tcPr>
          <w:p w14:paraId="3D8BC191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Overig</w:t>
            </w:r>
          </w:p>
        </w:tc>
        <w:tc>
          <w:tcPr>
            <w:tcW w:w="1325" w:type="dxa"/>
          </w:tcPr>
          <w:p w14:paraId="358DA17B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1578C24E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90" w:type="dxa"/>
          </w:tcPr>
          <w:p w14:paraId="54C2DCE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52A1C7C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237A4E80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26348914" w14:textId="77777777" w:rsidTr="00ED6E89">
        <w:tc>
          <w:tcPr>
            <w:tcW w:w="2339" w:type="dxa"/>
          </w:tcPr>
          <w:p w14:paraId="0D1FFD16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  <w:u w:val="single"/>
              </w:rPr>
              <w:t>Overige onderdelen</w:t>
            </w:r>
          </w:p>
        </w:tc>
        <w:tc>
          <w:tcPr>
            <w:tcW w:w="1325" w:type="dxa"/>
          </w:tcPr>
          <w:p w14:paraId="1F3CEBB1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7F2AAFB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90" w:type="dxa"/>
          </w:tcPr>
          <w:p w14:paraId="23A37465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B4FEAA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15" w:type="dxa"/>
          </w:tcPr>
          <w:p w14:paraId="4A9A8D8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65A2F032" w14:textId="77777777" w:rsidTr="00ED6E89">
        <w:tc>
          <w:tcPr>
            <w:tcW w:w="2339" w:type="dxa"/>
          </w:tcPr>
          <w:p w14:paraId="487B829B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Wegmarkering</w:t>
            </w:r>
          </w:p>
        </w:tc>
        <w:tc>
          <w:tcPr>
            <w:tcW w:w="1325" w:type="dxa"/>
          </w:tcPr>
          <w:p w14:paraId="454E52F1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68D0D13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m</w:t>
            </w:r>
            <w:proofErr w:type="gramEnd"/>
          </w:p>
        </w:tc>
        <w:tc>
          <w:tcPr>
            <w:tcW w:w="990" w:type="dxa"/>
          </w:tcPr>
          <w:p w14:paraId="2DF66FB7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62287F51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46A93D56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4E9E8CAE" w14:textId="77777777" w:rsidTr="00ED6E89">
        <w:tc>
          <w:tcPr>
            <w:tcW w:w="2339" w:type="dxa"/>
          </w:tcPr>
          <w:p w14:paraId="36E593D8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Voertuigkering</w:t>
            </w:r>
          </w:p>
        </w:tc>
        <w:tc>
          <w:tcPr>
            <w:tcW w:w="1325" w:type="dxa"/>
          </w:tcPr>
          <w:p w14:paraId="20658B9B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72A96D62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m</w:t>
            </w:r>
            <w:proofErr w:type="gramEnd"/>
          </w:p>
        </w:tc>
        <w:tc>
          <w:tcPr>
            <w:tcW w:w="990" w:type="dxa"/>
          </w:tcPr>
          <w:p w14:paraId="68D62BA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7B55AAF6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208CA4E4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0CC9247B" w14:textId="77777777" w:rsidTr="00ED6E89">
        <w:tc>
          <w:tcPr>
            <w:tcW w:w="2339" w:type="dxa"/>
          </w:tcPr>
          <w:p w14:paraId="3387BE7C" w14:textId="77777777" w:rsidR="004E3531" w:rsidRPr="00D24E13" w:rsidRDefault="004E3531" w:rsidP="00ED6E89">
            <w:pPr>
              <w:ind w:left="234"/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t>Voegovergangen</w:t>
            </w:r>
          </w:p>
        </w:tc>
        <w:tc>
          <w:tcPr>
            <w:tcW w:w="1325" w:type="dxa"/>
          </w:tcPr>
          <w:p w14:paraId="79A37BA0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0FCAAE80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proofErr w:type="gramStart"/>
            <w:r w:rsidRPr="00D24E13">
              <w:rPr>
                <w:rFonts w:cs="Verdana"/>
                <w:sz w:val="16"/>
                <w:szCs w:val="16"/>
              </w:rPr>
              <w:t>m</w:t>
            </w:r>
            <w:proofErr w:type="gramEnd"/>
          </w:p>
        </w:tc>
        <w:tc>
          <w:tcPr>
            <w:tcW w:w="990" w:type="dxa"/>
          </w:tcPr>
          <w:p w14:paraId="6D95244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1418" w:type="dxa"/>
          </w:tcPr>
          <w:p w14:paraId="0D9D0E49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5D39C861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17E78F2F" w14:textId="77777777" w:rsidTr="00ED6E89">
        <w:tc>
          <w:tcPr>
            <w:tcW w:w="2339" w:type="dxa"/>
          </w:tcPr>
          <w:p w14:paraId="1B894419" w14:textId="77777777" w:rsidR="004E3531" w:rsidRPr="00D24E13" w:rsidRDefault="004E3531" w:rsidP="00ED6E8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14:paraId="7C063C82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164C47BB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90" w:type="dxa"/>
          </w:tcPr>
          <w:p w14:paraId="07689832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A35FAC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15" w:type="dxa"/>
          </w:tcPr>
          <w:p w14:paraId="609A3B7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2409C4B8" w14:textId="77777777" w:rsidTr="00ED6E89">
        <w:tc>
          <w:tcPr>
            <w:tcW w:w="5584" w:type="dxa"/>
            <w:gridSpan w:val="4"/>
          </w:tcPr>
          <w:p w14:paraId="296CC0D6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b/>
                <w:bCs/>
                <w:sz w:val="16"/>
                <w:szCs w:val="16"/>
              </w:rPr>
              <w:t>Subtotaal (aanbrengen</w:t>
            </w:r>
            <w:r w:rsidRPr="00D24E13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4C2EA583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  <w:r w:rsidRPr="00D24E13">
              <w:rPr>
                <w:rFonts w:cs="Verdana"/>
                <w:sz w:val="16"/>
                <w:szCs w:val="16"/>
              </w:rPr>
              <w:t>€</w:t>
            </w:r>
          </w:p>
        </w:tc>
        <w:tc>
          <w:tcPr>
            <w:tcW w:w="2715" w:type="dxa"/>
          </w:tcPr>
          <w:p w14:paraId="34906F47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7A66C1CA" w14:textId="77777777" w:rsidTr="00ED6E89">
        <w:tc>
          <w:tcPr>
            <w:tcW w:w="2339" w:type="dxa"/>
          </w:tcPr>
          <w:p w14:paraId="25CC9D17" w14:textId="77777777" w:rsidR="004E3531" w:rsidRPr="00D24E13" w:rsidRDefault="004E3531" w:rsidP="00ED6E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14:paraId="35B33174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367D0E86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90" w:type="dxa"/>
          </w:tcPr>
          <w:p w14:paraId="76A30D48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4184DB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15" w:type="dxa"/>
          </w:tcPr>
          <w:p w14:paraId="3492AF95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  <w:tr w:rsidR="004E3531" w:rsidRPr="00D24E13" w14:paraId="6473EAC5" w14:textId="77777777" w:rsidTr="00ED6E89">
        <w:tc>
          <w:tcPr>
            <w:tcW w:w="5584" w:type="dxa"/>
            <w:gridSpan w:val="4"/>
          </w:tcPr>
          <w:p w14:paraId="53255A58" w14:textId="77777777" w:rsidR="004E3531" w:rsidRPr="00D24E13" w:rsidRDefault="004E3531" w:rsidP="00ED6E8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Totaal </w:t>
            </w:r>
            <w:r w:rsidRPr="00D24E13">
              <w:rPr>
                <w:b/>
                <w:bCs/>
                <w:sz w:val="16"/>
                <w:szCs w:val="16"/>
              </w:rPr>
              <w:t>MKI-waarde (verwijderen + aanbrengen)</w:t>
            </w:r>
          </w:p>
          <w:p w14:paraId="5B07B477" w14:textId="77777777" w:rsidR="004E3531" w:rsidRPr="00D24E13" w:rsidRDefault="004E3531" w:rsidP="00ED6E89">
            <w:pPr>
              <w:rPr>
                <w:sz w:val="16"/>
                <w:szCs w:val="16"/>
              </w:rPr>
            </w:pPr>
            <w:r w:rsidRPr="00D24E13">
              <w:rPr>
                <w:sz w:val="16"/>
                <w:szCs w:val="16"/>
              </w:rPr>
              <w:lastRenderedPageBreak/>
              <w:t>Deze MKI-waarde dient gelijk te zijn aan het bedrag voor de MKI-waarde op het inschrijvingsbiljet</w:t>
            </w:r>
          </w:p>
        </w:tc>
        <w:tc>
          <w:tcPr>
            <w:tcW w:w="1418" w:type="dxa"/>
          </w:tcPr>
          <w:p w14:paraId="51A3128B" w14:textId="77777777" w:rsidR="004E3531" w:rsidRPr="00D24E13" w:rsidRDefault="004E3531" w:rsidP="00ED6E89">
            <w:pPr>
              <w:rPr>
                <w:rFonts w:cs="Verdana"/>
                <w:b/>
                <w:bCs/>
                <w:sz w:val="16"/>
                <w:szCs w:val="16"/>
              </w:rPr>
            </w:pPr>
            <w:r w:rsidRPr="00D24E13">
              <w:rPr>
                <w:rFonts w:cs="Verdana"/>
                <w:b/>
                <w:bCs/>
                <w:sz w:val="16"/>
                <w:szCs w:val="16"/>
              </w:rPr>
              <w:lastRenderedPageBreak/>
              <w:t>€</w:t>
            </w:r>
          </w:p>
        </w:tc>
        <w:tc>
          <w:tcPr>
            <w:tcW w:w="2715" w:type="dxa"/>
          </w:tcPr>
          <w:p w14:paraId="780B4C1D" w14:textId="77777777" w:rsidR="004E3531" w:rsidRPr="00D24E13" w:rsidRDefault="004E3531" w:rsidP="00ED6E89">
            <w:pPr>
              <w:rPr>
                <w:rFonts w:cs="Verdana"/>
                <w:sz w:val="16"/>
                <w:szCs w:val="16"/>
              </w:rPr>
            </w:pPr>
          </w:p>
        </w:tc>
      </w:tr>
    </w:tbl>
    <w:p w14:paraId="34C160E7" w14:textId="77777777" w:rsidR="006B6829" w:rsidRPr="00241548" w:rsidRDefault="006B6829" w:rsidP="006B6829">
      <w:pPr>
        <w:pStyle w:val="Broodtekst"/>
        <w:tabs>
          <w:tab w:val="clear" w:pos="680"/>
          <w:tab w:val="left" w:pos="284"/>
        </w:tabs>
      </w:pPr>
    </w:p>
    <w:sectPr w:rsidR="006B6829" w:rsidRPr="00241548" w:rsidSect="009922CD">
      <w:headerReference w:type="default" r:id="rId13"/>
      <w:footerReference w:type="default" r:id="rId14"/>
      <w:pgSz w:w="11907" w:h="16840" w:code="9"/>
      <w:pgMar w:top="2671" w:right="964" w:bottom="1701" w:left="326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F736" w14:textId="77777777" w:rsidR="00CC6401" w:rsidRDefault="00CC6401" w:rsidP="0088501B">
      <w:r>
        <w:separator/>
      </w:r>
    </w:p>
  </w:endnote>
  <w:endnote w:type="continuationSeparator" w:id="0">
    <w:p w14:paraId="404B01A1" w14:textId="77777777" w:rsidR="00CC6401" w:rsidRDefault="00CC6401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2F4C" w14:textId="606AD630" w:rsidR="00CC6401" w:rsidRDefault="00CC6401" w:rsidP="0072016B">
    <w:pPr>
      <w:pStyle w:val="Voettekst"/>
      <w:tabs>
        <w:tab w:val="clear" w:pos="4536"/>
        <w:tab w:val="right" w:pos="9356"/>
      </w:tabs>
    </w:pPr>
    <w:r w:rsidRPr="00956738">
      <w:rPr>
        <w:szCs w:val="13"/>
      </w:rPr>
      <w:t xml:space="preserve">RWS </w:t>
    </w:r>
    <w:r w:rsidR="00DB2564">
      <w:rPr>
        <w:szCs w:val="13"/>
      </w:rPr>
      <w:t xml:space="preserve">Informatie                                                                                                                            </w:t>
    </w:r>
    <w:r w:rsidRPr="00473F93">
      <w:rPr>
        <w:szCs w:val="13"/>
      </w:rPr>
      <w:t xml:space="preserve">Pagina </w:t>
    </w:r>
    <w:r>
      <w:rPr>
        <w:szCs w:val="13"/>
      </w:rPr>
      <w:fldChar w:fldCharType="begin"/>
    </w:r>
    <w:r>
      <w:rPr>
        <w:szCs w:val="13"/>
      </w:rPr>
      <w:instrText xml:space="preserve"> =</w:instrText>
    </w:r>
    <w:r w:rsidRPr="00473F93">
      <w:rPr>
        <w:szCs w:val="13"/>
      </w:rPr>
      <w:fldChar w:fldCharType="begin"/>
    </w:r>
    <w:r w:rsidRPr="00473F93">
      <w:rPr>
        <w:szCs w:val="13"/>
      </w:rPr>
      <w:instrText xml:space="preserve"> </w:instrText>
    </w:r>
    <w:r>
      <w:rPr>
        <w:szCs w:val="13"/>
      </w:rPr>
      <w:instrText>PAGE</w:instrText>
    </w:r>
    <w:r w:rsidRPr="00473F93">
      <w:rPr>
        <w:szCs w:val="13"/>
      </w:rPr>
      <w:instrText xml:space="preserve"> </w:instrText>
    </w:r>
    <w:r w:rsidRPr="00473F93">
      <w:rPr>
        <w:szCs w:val="13"/>
      </w:rPr>
      <w:fldChar w:fldCharType="separate"/>
    </w:r>
    <w:r w:rsidR="007717F6">
      <w:rPr>
        <w:noProof/>
        <w:szCs w:val="13"/>
      </w:rPr>
      <w:instrText>2</w:instrText>
    </w:r>
    <w:r w:rsidRPr="00473F93">
      <w:rPr>
        <w:szCs w:val="13"/>
      </w:rPr>
      <w:fldChar w:fldCharType="end"/>
    </w:r>
    <w:r>
      <w:rPr>
        <w:szCs w:val="13"/>
      </w:rPr>
      <w:instrText xml:space="preserve"> -0</w:instrText>
    </w:r>
    <w:r>
      <w:rPr>
        <w:szCs w:val="13"/>
      </w:rPr>
      <w:fldChar w:fldCharType="separate"/>
    </w:r>
    <w:r w:rsidR="007717F6">
      <w:rPr>
        <w:noProof/>
        <w:szCs w:val="13"/>
      </w:rPr>
      <w:t>2</w:t>
    </w:r>
    <w:r>
      <w:rPr>
        <w:szCs w:val="13"/>
      </w:rPr>
      <w:fldChar w:fldCharType="end"/>
    </w:r>
    <w:r w:rsidRPr="00473F93">
      <w:rPr>
        <w:szCs w:val="13"/>
      </w:rPr>
      <w:t xml:space="preserve"> van </w:t>
    </w:r>
    <w:r w:rsidR="00DB2564">
      <w:rPr>
        <w:szCs w:val="1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3650" w14:textId="77777777" w:rsidR="00CC6401" w:rsidRDefault="00CC6401" w:rsidP="0088501B">
      <w:r>
        <w:separator/>
      </w:r>
    </w:p>
  </w:footnote>
  <w:footnote w:type="continuationSeparator" w:id="0">
    <w:p w14:paraId="38CB6B21" w14:textId="77777777" w:rsidR="00CC6401" w:rsidRDefault="00CC6401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C939" w14:textId="77777777" w:rsidR="00DB2564" w:rsidRPr="00B83447" w:rsidRDefault="007717F6" w:rsidP="00DB2564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 w14:anchorId="7A8A9CFE">
        <v:rect id="_x0000_i1025" style="width:0;height:.75pt" o:hralign="center" o:hrstd="t" o:hrnoshade="t" o:hr="t" fillcolor="black" stroked="f">
          <v:imagedata r:id="rId1" o:title=""/>
        </v:rect>
      </w:pict>
    </w:r>
  </w:p>
  <w:p w14:paraId="21DD4D73" w14:textId="4FB06B2D" w:rsidR="00DB2564" w:rsidRPr="00476317" w:rsidRDefault="00DB2564" w:rsidP="00DB2564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 xml:space="preserve">Behoort bij </w:t>
    </w:r>
    <w:proofErr w:type="gramStart"/>
    <w:r w:rsidRPr="00476317">
      <w:rPr>
        <w:rFonts w:cs="V&amp;W Syntax (Adobe)"/>
      </w:rPr>
      <w:t>zaaknummer:</w:t>
    </w:r>
    <w:r>
      <w:rPr>
        <w:rFonts w:cs="V&amp;W Syntax (Adobe)"/>
      </w:rPr>
      <w:t xml:space="preserve">  </w:t>
    </w:r>
    <w:r w:rsidR="000B77AA" w:rsidRPr="000B77AA">
      <w:rPr>
        <w:rFonts w:cs="V&amp;W Syntax (Adobe)"/>
      </w:rPr>
      <w:t>31205027</w:t>
    </w:r>
    <w:proofErr w:type="gramEnd"/>
  </w:p>
  <w:p w14:paraId="41F10207" w14:textId="77777777" w:rsidR="00CC6401" w:rsidRPr="00DB2564" w:rsidRDefault="007717F6" w:rsidP="00DB2564">
    <w:pPr>
      <w:pStyle w:val="Koptekst"/>
    </w:pPr>
    <w:r>
      <w:rPr>
        <w:rFonts w:cs="V&amp;W Syntax (Adobe)"/>
      </w:rPr>
      <w:pict w14:anchorId="32B5BBBA">
        <v:rect id="_x0000_i1026" style="width:0;height:.75pt" o:hralign="center" o:hrstd="t" o:hrnoshade="t" o:hr="t" fillcolor="black" stroked="f">
          <v:imagedata r:id="rId1" o:title="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9F24C0E"/>
    <w:multiLevelType w:val="hybridMultilevel"/>
    <w:tmpl w:val="EEEA230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9D5DE4"/>
    <w:multiLevelType w:val="multilevel"/>
    <w:tmpl w:val="06962652"/>
    <w:numStyleLink w:val="Lijststijl"/>
  </w:abstractNum>
  <w:abstractNum w:abstractNumId="10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25770466"/>
    <w:multiLevelType w:val="multilevel"/>
    <w:tmpl w:val="200E1094"/>
    <w:lvl w:ilvl="0">
      <w:start w:val="1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A95DFC"/>
    <w:multiLevelType w:val="hybridMultilevel"/>
    <w:tmpl w:val="737CBDCA"/>
    <w:lvl w:ilvl="0" w:tplc="8E2A7112">
      <w:start w:val="6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CB79D8"/>
    <w:multiLevelType w:val="multilevel"/>
    <w:tmpl w:val="06962652"/>
    <w:numStyleLink w:val="Lijststijl"/>
  </w:abstractNum>
  <w:abstractNum w:abstractNumId="21" w15:restartNumberingAfterBreak="0">
    <w:nsid w:val="31E853D2"/>
    <w:multiLevelType w:val="multilevel"/>
    <w:tmpl w:val="06962652"/>
    <w:numStyleLink w:val="Lijststijl"/>
  </w:abstractNum>
  <w:abstractNum w:abstractNumId="22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C93060"/>
    <w:multiLevelType w:val="hybridMultilevel"/>
    <w:tmpl w:val="4978EA32"/>
    <w:lvl w:ilvl="0" w:tplc="ECCE3E2A">
      <w:start w:val="1"/>
      <w:numFmt w:val="decimal"/>
      <w:pStyle w:val="NummeringSlectie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24" w15:restartNumberingAfterBreak="0">
    <w:nsid w:val="36A6389A"/>
    <w:multiLevelType w:val="multilevel"/>
    <w:tmpl w:val="6A8E5BD4"/>
    <w:numStyleLink w:val="Stijl2"/>
  </w:abstractNum>
  <w:abstractNum w:abstractNumId="25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B631B"/>
    <w:multiLevelType w:val="multilevel"/>
    <w:tmpl w:val="06962652"/>
    <w:numStyleLink w:val="Lijststijl"/>
  </w:abstractNum>
  <w:abstractNum w:abstractNumId="27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9" w15:restartNumberingAfterBreak="0">
    <w:nsid w:val="5CAF5D0D"/>
    <w:multiLevelType w:val="multilevel"/>
    <w:tmpl w:val="06962652"/>
    <w:numStyleLink w:val="Lijststijl"/>
  </w:abstractNum>
  <w:abstractNum w:abstractNumId="30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F2ED8"/>
    <w:multiLevelType w:val="hybridMultilevel"/>
    <w:tmpl w:val="B02403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9050C84"/>
    <w:multiLevelType w:val="multilevel"/>
    <w:tmpl w:val="06962652"/>
    <w:numStyleLink w:val="Lijststijl"/>
  </w:abstractNum>
  <w:num w:numId="1" w16cid:durableId="1231306969">
    <w:abstractNumId w:val="10"/>
  </w:num>
  <w:num w:numId="2" w16cid:durableId="179661043">
    <w:abstractNumId w:val="12"/>
  </w:num>
  <w:num w:numId="3" w16cid:durableId="244607130">
    <w:abstractNumId w:val="29"/>
  </w:num>
  <w:num w:numId="4" w16cid:durableId="881670000">
    <w:abstractNumId w:val="11"/>
  </w:num>
  <w:num w:numId="5" w16cid:durableId="1577665977">
    <w:abstractNumId w:val="16"/>
  </w:num>
  <w:num w:numId="6" w16cid:durableId="654261573">
    <w:abstractNumId w:val="20"/>
  </w:num>
  <w:num w:numId="7" w16cid:durableId="412510528">
    <w:abstractNumId w:val="2"/>
  </w:num>
  <w:num w:numId="8" w16cid:durableId="795411500">
    <w:abstractNumId w:val="1"/>
  </w:num>
  <w:num w:numId="9" w16cid:durableId="278339203">
    <w:abstractNumId w:val="0"/>
  </w:num>
  <w:num w:numId="10" w16cid:durableId="229196745">
    <w:abstractNumId w:val="7"/>
  </w:num>
  <w:num w:numId="11" w16cid:durableId="1177304024">
    <w:abstractNumId w:val="5"/>
  </w:num>
  <w:num w:numId="12" w16cid:durableId="1236747137">
    <w:abstractNumId w:val="5"/>
  </w:num>
  <w:num w:numId="13" w16cid:durableId="95096579">
    <w:abstractNumId w:val="30"/>
  </w:num>
  <w:num w:numId="14" w16cid:durableId="347296490">
    <w:abstractNumId w:val="3"/>
  </w:num>
  <w:num w:numId="15" w16cid:durableId="208762472">
    <w:abstractNumId w:val="17"/>
  </w:num>
  <w:num w:numId="16" w16cid:durableId="2105413290">
    <w:abstractNumId w:val="25"/>
  </w:num>
  <w:num w:numId="17" w16cid:durableId="1616138840">
    <w:abstractNumId w:val="9"/>
  </w:num>
  <w:num w:numId="18" w16cid:durableId="1329480341">
    <w:abstractNumId w:val="21"/>
  </w:num>
  <w:num w:numId="19" w16cid:durableId="2058553509">
    <w:abstractNumId w:val="32"/>
  </w:num>
  <w:num w:numId="20" w16cid:durableId="1370572360">
    <w:abstractNumId w:val="13"/>
  </w:num>
  <w:num w:numId="21" w16cid:durableId="850296435">
    <w:abstractNumId w:val="24"/>
  </w:num>
  <w:num w:numId="22" w16cid:durableId="806509206">
    <w:abstractNumId w:val="26"/>
  </w:num>
  <w:num w:numId="23" w16cid:durableId="97874941">
    <w:abstractNumId w:val="18"/>
  </w:num>
  <w:num w:numId="24" w16cid:durableId="1001615926">
    <w:abstractNumId w:val="28"/>
  </w:num>
  <w:num w:numId="25" w16cid:durableId="1773890605">
    <w:abstractNumId w:val="27"/>
  </w:num>
  <w:num w:numId="26" w16cid:durableId="334965679">
    <w:abstractNumId w:val="6"/>
  </w:num>
  <w:num w:numId="27" w16cid:durableId="1284650691">
    <w:abstractNumId w:val="15"/>
  </w:num>
  <w:num w:numId="28" w16cid:durableId="534848346">
    <w:abstractNumId w:val="22"/>
  </w:num>
  <w:num w:numId="29" w16cid:durableId="325783943">
    <w:abstractNumId w:val="4"/>
  </w:num>
  <w:num w:numId="30" w16cid:durableId="1893611244">
    <w:abstractNumId w:val="18"/>
  </w:num>
  <w:num w:numId="31" w16cid:durableId="40789897">
    <w:abstractNumId w:val="14"/>
  </w:num>
  <w:num w:numId="32" w16cid:durableId="1994215656">
    <w:abstractNumId w:val="31"/>
  </w:num>
  <w:num w:numId="33" w16cid:durableId="483162924">
    <w:abstractNumId w:val="19"/>
  </w:num>
  <w:num w:numId="34" w16cid:durableId="1345519716">
    <w:abstractNumId w:val="8"/>
  </w:num>
  <w:num w:numId="35" w16cid:durableId="19809173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01"/>
    <w:rsid w:val="00054E85"/>
    <w:rsid w:val="000B77AA"/>
    <w:rsid w:val="000E1F3B"/>
    <w:rsid w:val="00170A18"/>
    <w:rsid w:val="001D6F03"/>
    <w:rsid w:val="00241548"/>
    <w:rsid w:val="002562CF"/>
    <w:rsid w:val="002A3375"/>
    <w:rsid w:val="002A6578"/>
    <w:rsid w:val="002B1092"/>
    <w:rsid w:val="002E0FD2"/>
    <w:rsid w:val="00373DF3"/>
    <w:rsid w:val="0038549E"/>
    <w:rsid w:val="003C4BF2"/>
    <w:rsid w:val="003D2E18"/>
    <w:rsid w:val="003F5917"/>
    <w:rsid w:val="0040142D"/>
    <w:rsid w:val="0040357F"/>
    <w:rsid w:val="0040571B"/>
    <w:rsid w:val="00411C5C"/>
    <w:rsid w:val="00450447"/>
    <w:rsid w:val="00496BFC"/>
    <w:rsid w:val="004B0EA1"/>
    <w:rsid w:val="004D766D"/>
    <w:rsid w:val="004E3531"/>
    <w:rsid w:val="004E4086"/>
    <w:rsid w:val="00595C71"/>
    <w:rsid w:val="005A4FBE"/>
    <w:rsid w:val="005B1D24"/>
    <w:rsid w:val="005D2CF1"/>
    <w:rsid w:val="005E046F"/>
    <w:rsid w:val="005E5BEF"/>
    <w:rsid w:val="006006F5"/>
    <w:rsid w:val="00691B53"/>
    <w:rsid w:val="006B6829"/>
    <w:rsid w:val="006D2E66"/>
    <w:rsid w:val="006F42D7"/>
    <w:rsid w:val="00712BD0"/>
    <w:rsid w:val="00716BC5"/>
    <w:rsid w:val="0072016B"/>
    <w:rsid w:val="0073653F"/>
    <w:rsid w:val="007717F6"/>
    <w:rsid w:val="007F4AEA"/>
    <w:rsid w:val="00835B82"/>
    <w:rsid w:val="0088501B"/>
    <w:rsid w:val="008D23E0"/>
    <w:rsid w:val="008E3581"/>
    <w:rsid w:val="00905289"/>
    <w:rsid w:val="009922CD"/>
    <w:rsid w:val="009C5CF5"/>
    <w:rsid w:val="009E754A"/>
    <w:rsid w:val="00A32591"/>
    <w:rsid w:val="00A71ECC"/>
    <w:rsid w:val="00A77ABF"/>
    <w:rsid w:val="00A863E9"/>
    <w:rsid w:val="00A92FAF"/>
    <w:rsid w:val="00AC08E0"/>
    <w:rsid w:val="00B022C4"/>
    <w:rsid w:val="00B26FAD"/>
    <w:rsid w:val="00B559E9"/>
    <w:rsid w:val="00B72222"/>
    <w:rsid w:val="00B80650"/>
    <w:rsid w:val="00C10201"/>
    <w:rsid w:val="00C36FAA"/>
    <w:rsid w:val="00CA55CC"/>
    <w:rsid w:val="00CC6401"/>
    <w:rsid w:val="00D01C78"/>
    <w:rsid w:val="00D64568"/>
    <w:rsid w:val="00DA3555"/>
    <w:rsid w:val="00DB067A"/>
    <w:rsid w:val="00DB2564"/>
    <w:rsid w:val="00E47AB4"/>
    <w:rsid w:val="00ED7AB9"/>
    <w:rsid w:val="00EE5BBE"/>
    <w:rsid w:val="00F24F66"/>
    <w:rsid w:val="00F65492"/>
    <w:rsid w:val="00FB0705"/>
    <w:rsid w:val="00FC1A24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04F457A2"/>
  <w15:docId w15:val="{8B106CB0-0BF0-4147-9DB7-79519074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CC6401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5E5BEF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5E5BE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5E5BEF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5E5BEF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5E5BEF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5E5BEF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5E5BEF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E5BEF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5E5BEF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aliases w:val="Lijst meerdere niveaus"/>
    <w:basedOn w:val="Lijstalinea1"/>
    <w:link w:val="LijstalineaChar"/>
    <w:uiPriority w:val="34"/>
    <w:qFormat/>
    <w:rsid w:val="005E5BEF"/>
    <w:pPr>
      <w:numPr>
        <w:numId w:val="0"/>
      </w:numPr>
      <w:ind w:left="227" w:hanging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3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aliases w:val="Lijst meerdere niveaus Char"/>
    <w:basedOn w:val="Standaardalinea-lettertype"/>
    <w:link w:val="Lijstalinea"/>
    <w:uiPriority w:val="34"/>
    <w:rsid w:val="005E5BE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30"/>
      </w:numPr>
    </w:pPr>
  </w:style>
  <w:style w:type="paragraph" w:customStyle="1" w:styleId="Broodtekst">
    <w:name w:val="Broodtekst"/>
    <w:basedOn w:val="Standaard"/>
    <w:qFormat/>
    <w:rsid w:val="00CC640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rsid w:val="00CC6401"/>
    <w:pPr>
      <w:spacing w:before="240"/>
      <w:outlineLvl w:val="0"/>
    </w:pPr>
    <w:rPr>
      <w:b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CC6401"/>
    <w:pPr>
      <w:numPr>
        <w:ilvl w:val="1"/>
        <w:numId w:val="31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CC6401"/>
    <w:pPr>
      <w:numPr>
        <w:ilvl w:val="2"/>
        <w:numId w:val="31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CC6401"/>
    <w:pPr>
      <w:pageBreakBefore/>
      <w:numPr>
        <w:numId w:val="31"/>
      </w:numPr>
      <w:spacing w:after="660" w:line="300" w:lineRule="atLeast"/>
      <w:outlineLvl w:val="0"/>
    </w:pPr>
    <w:rPr>
      <w:rFonts w:ascii="Verdana" w:eastAsia="DejaVu Sans" w:hAnsi="Verdana" w:cs="Times New Roman"/>
      <w:color w:val="000000"/>
      <w:sz w:val="24"/>
      <w:lang w:eastAsia="nl-NL"/>
    </w:rPr>
  </w:style>
  <w:style w:type="character" w:customStyle="1" w:styleId="Huisstijl-Rapportkoptekst">
    <w:name w:val="Huisstijl - Rapport koptekst"/>
    <w:basedOn w:val="Standaardalinea-lettertype"/>
    <w:uiPriority w:val="1"/>
    <w:rsid w:val="00CC6401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CC6401"/>
    <w:rPr>
      <w:sz w:val="13"/>
    </w:rPr>
  </w:style>
  <w:style w:type="character" w:customStyle="1" w:styleId="Verborgentekst">
    <w:name w:val="Verborgen tekst"/>
    <w:qFormat/>
    <w:rsid w:val="00CC6401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RapportBijschrift">
    <w:name w:val="RapportBijschrift"/>
    <w:basedOn w:val="Standaard"/>
    <w:next w:val="Standaard"/>
    <w:rsid w:val="00CC6401"/>
    <w:rPr>
      <w:rFonts w:eastAsia="Times New Roman"/>
      <w:b/>
    </w:rPr>
  </w:style>
  <w:style w:type="paragraph" w:customStyle="1" w:styleId="RapportOpsomming">
    <w:name w:val="RapportOpsomming"/>
    <w:basedOn w:val="Standaard"/>
    <w:rsid w:val="00CC6401"/>
    <w:pPr>
      <w:ind w:left="284" w:hanging="284"/>
    </w:pPr>
    <w:rPr>
      <w:rFonts w:eastAsia="Times New Roman"/>
      <w:sz w:val="20"/>
    </w:rPr>
  </w:style>
  <w:style w:type="paragraph" w:customStyle="1" w:styleId="NummeringSlectie">
    <w:name w:val="NummeringSlectie"/>
    <w:basedOn w:val="Standaard"/>
    <w:rsid w:val="009922CD"/>
    <w:pPr>
      <w:numPr>
        <w:numId w:val="35"/>
      </w:numPr>
      <w:tabs>
        <w:tab w:val="clear" w:pos="2981"/>
        <w:tab w:val="num" w:pos="1410"/>
        <w:tab w:val="left" w:pos="2160"/>
        <w:tab w:val="left" w:pos="2250"/>
      </w:tabs>
      <w:spacing w:line="260" w:lineRule="atLeast"/>
      <w:ind w:left="1410" w:hanging="705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BijlageGenummerdKop2">
    <w:name w:val="BijlageGenummerdKop2"/>
    <w:basedOn w:val="BijlageGenummerdKop"/>
    <w:uiPriority w:val="16"/>
    <w:rsid w:val="009922CD"/>
    <w:pPr>
      <w:numPr>
        <w:numId w:val="21"/>
      </w:numPr>
      <w:spacing w:line="240" w:lineRule="atLeast"/>
      <w:ind w:left="1134" w:hanging="1701"/>
    </w:pPr>
  </w:style>
  <w:style w:type="paragraph" w:customStyle="1" w:styleId="Default">
    <w:name w:val="Default"/>
    <w:rsid w:val="00DB25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rsid w:val="00DB25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d doc" ma:contentTypeID="0x01010038BEFAC7D94B314F8B0C5C561B2BF5080067E666E57E10714798EE4685AB2E9917" ma:contentTypeVersion="7" ma:contentTypeDescription="Create a new document." ma:contentTypeScope="" ma:versionID="b1cb249b2ff4b37ac4e358fc5a0923a5">
  <xsd:schema xmlns:xsd="http://www.w3.org/2001/XMLSchema" xmlns:xs="http://www.w3.org/2001/XMLSchema" xmlns:p="http://schemas.microsoft.com/office/2006/metadata/properties" xmlns:ns2="cb665cb2-4c1b-4338-95f1-4dd7cd771ce0" xmlns:ns3="87946f67-a42c-4178-8dbb-c69afa1af657" targetNamespace="http://schemas.microsoft.com/office/2006/metadata/properties" ma:root="true" ma:fieldsID="3f9055cdbda99c941d0a1e2ba9e654f7" ns2:_="" ns3:_="">
    <xsd:import namespace="cb665cb2-4c1b-4338-95f1-4dd7cd771ce0"/>
    <xsd:import namespace="87946f67-a42c-4178-8dbb-c69afa1af657"/>
    <xsd:element name="properties">
      <xsd:complexType>
        <xsd:sequence>
          <xsd:element name="documentManagement">
            <xsd:complexType>
              <xsd:all>
                <xsd:element ref="ns2:Connect-Status"/>
                <xsd:element ref="ns2:Connect-Archiefwaardig"/>
                <xsd:element ref="ns2:TaxKeywordTaxHTField" minOccurs="0"/>
                <xsd:element ref="ns2:f8a19592d410488a963c18d6cfe9bdaa" minOccurs="0"/>
                <xsd:element ref="ns2:e5bbabaa558347c9a785183771c230c4" minOccurs="0"/>
                <xsd:element ref="ns2:md4a5e6ab761404298864f0be17ffc0c" minOccurs="0"/>
                <xsd:element ref="ns2:ka142704ec404179bc6dc96ce8d3373c" minOccurs="0"/>
                <xsd:element ref="ns2:j4385b9e35ef42c5bc2f4b49e945d3d0" minOccurs="0"/>
                <xsd:element ref="ns2:TaxCatchAll" minOccurs="0"/>
                <xsd:element ref="ns2:d38b446f7b294aa48a544e5738eab49c" minOccurs="0"/>
                <xsd:element ref="ns2:TaxCatchAllLabel" minOccurs="0"/>
                <xsd:element ref="ns2:e28f84c711554a75a94a2dfe3a3bea15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Status" ma:index="4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rchiefwaardig" ma:index="8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8a19592d410488a963c18d6cfe9bdaa" ma:index="15" ma:taxonomy="true" ma:internalName="f8a19592d410488a963c18d6cfe9bdaa" ma:taxonomyFieldName="Connect_x002d_Bedrijfsvertrouwelijkheid" ma:displayName="Bedrijfsvertrouwelijkheid" ma:readOnly="false" ma:default="1;#RWS Bedrijfsvertrouwelijk|d5fcfbac-659d-41b3-b161-4048848dd05a" ma:fieldId="{f8a19592-d410-488a-963c-18d6cfe9bdaa}" ma:sspId="ae033921-439f-46ba-b586-0b8c8775f769" ma:termSetId="564eeb7c-6f8c-4989-b5c7-d847099ab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bbabaa558347c9a785183771c230c4" ma:index="17" ma:taxonomy="true" ma:internalName="e5bbabaa558347c9a785183771c230c4" ma:taxonomyFieldName="Connect_x002d_Persoonsvertrouwelijkheid" ma:displayName="Persoonsvertrouwelijkheid" ma:readOnly="false" ma:default="2;#Geen|a0814100-4302-49f4-9f40-b7d42012644c" ma:fieldId="{e5bbabaa-5583-47c9-a785-183771c230c4}" ma:sspId="ae033921-439f-46ba-b586-0b8c8775f769" ma:termSetId="667043a5-4ee3-4c98-90a3-010dfffaf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a5e6ab761404298864f0be17ffc0c" ma:index="19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1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385b9e35ef42c5bc2f4b49e945d3d0" ma:index="22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257498f7-592d-481a-9cbe-221d1991faab}" ma:internalName="TaxCatchAll" ma:showField="CatchAllData" ma:web="87946f67-a42c-4178-8dbb-c69afa1af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38b446f7b294aa48a544e5738eab49c" ma:index="24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257498f7-592d-481a-9cbe-221d1991faab}" ma:internalName="TaxCatchAllLabel" ma:readOnly="true" ma:showField="CatchAllDataLabel" ma:web="87946f67-a42c-4178-8dbb-c69afa1af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8f84c711554a75a94a2dfe3a3bea15" ma:index="26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f67-a42c-4178-8dbb-c69afa1af657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bbabaa558347c9a785183771c230c4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Geen</TermName>
          <TermId xmlns="http://schemas.microsoft.com/office/infopath/2007/PartnerControls">a0814100-4302-49f4-9f40-b7d42012644c</TermId>
        </TermInfo>
      </Terms>
    </e5bbabaa558347c9a785183771c230c4>
    <TaxCatchAll xmlns="cb665cb2-4c1b-4338-95f1-4dd7cd771ce0">
      <Value>13</Value>
      <Value>37</Value>
      <Value>1</Value>
      <Value>2</Value>
    </TaxCatchAll>
    <md4a5e6ab761404298864f0be17ffc0c xmlns="cb665cb2-4c1b-4338-95f1-4dd7cd771ce0">
      <Terms xmlns="http://schemas.microsoft.com/office/infopath/2007/PartnerControls"/>
    </md4a5e6ab761404298864f0be17ffc0c>
    <j4385b9e35ef42c5bc2f4b49e945d3d0 xmlns="cb665cb2-4c1b-4338-95f1-4dd7cd771ce0">
      <Terms xmlns="http://schemas.microsoft.com/office/infopath/2007/PartnerControls"/>
    </j4385b9e35ef42c5bc2f4b49e945d3d0>
    <e28f84c711554a75a94a2dfe3a3bea15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Opstellen en aanbesteden realisatiecontract</TermName>
          <TermId xmlns="http://schemas.microsoft.com/office/infopath/2007/PartnerControls">0aaae318-7ed9-495c-abe5-bf8c27215d59</TermId>
        </TermInfo>
      </Terms>
    </e28f84c711554a75a94a2dfe3a3bea15>
    <TaxKeywordTaxHTField xmlns="cb665cb2-4c1b-4338-95f1-4dd7cd771ce0">
      <Terms xmlns="http://schemas.microsoft.com/office/infopath/2007/PartnerControls"/>
    </TaxKeywordTaxHTField>
    <f8a19592d410488a963c18d6cfe9bdaa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</TermName>
          <TermId xmlns="http://schemas.microsoft.com/office/infopath/2007/PartnerControls">d5fcfbac-659d-41b3-b161-4048848dd05a</TermId>
        </TermInfo>
      </Terms>
    </f8a19592d410488a963c18d6cfe9bdaa>
    <d38b446f7b294aa48a544e5738eab49c xmlns="cb665cb2-4c1b-4338-95f1-4dd7cd771ce0">
      <Terms xmlns="http://schemas.microsoft.com/office/infopath/2007/PartnerControls"/>
    </d38b446f7b294aa48a544e5738eab49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Specificatie</TermName>
          <TermId xmlns="http://schemas.microsoft.com/office/infopath/2007/PartnerControls">02acbdad-7a69-43a6-8c1f-c714cfd76a86</TermId>
        </TermInfo>
      </Terms>
    </ka142704ec404179bc6dc96ce8d3373c>
    <Connect-Status xmlns="cb665cb2-4c1b-4338-95f1-4dd7cd771ce0">Definitief</Connect-Status>
    <Connect-Archiefwaardig xmlns="cb665cb2-4c1b-4338-95f1-4dd7cd771ce0">Ja</Connect-Archiefwaardig>
    <_dlc_DocId xmlns="87946f67-a42c-4178-8dbb-c69afa1af657">CON00-331202396-1455</_dlc_DocId>
    <_dlc_DocIdUrl xmlns="87946f67-a42c-4178-8dbb-c69afa1af657">
      <Url>https://connect.sp02.rws.nl/sites/M241101461/_layouts/15/DocIdRedir.aspx?ID=CON00-331202396-1455</Url>
      <Description>CON00-331202396-1455</Description>
    </_dlc_DocIdUrl>
  </documentManagement>
</p:properties>
</file>

<file path=customXml/item5.xml><?xml version="1.0" encoding="utf-8"?>
<?mso-contentType ?>
<SharedContentType xmlns="Microsoft.SharePoint.Taxonomy.ContentTypeSync" SourceId="ae033921-439f-46ba-b586-0b8c8775f769" ContentTypeId="0x01010038BEFAC7D94B314F8B0C5C561B2BF508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7AAECE-B3D3-4E5E-96B4-B9580830D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A7318-F9A4-4817-97D6-5EC261DB4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DD13F6-C999-48F1-A114-32E13D172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65cb2-4c1b-4338-95f1-4dd7cd771ce0"/>
    <ds:schemaRef ds:uri="87946f67-a42c-4178-8dbb-c69afa1af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B1C6C-C57E-4815-9286-20D7739B59BD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87946f67-a42c-4178-8dbb-c69afa1af657"/>
    <ds:schemaRef ds:uri="cb665cb2-4c1b-4338-95f1-4dd7cd771ce0"/>
  </ds:schemaRefs>
</ds:datastoreItem>
</file>

<file path=customXml/itemProps5.xml><?xml version="1.0" encoding="utf-8"?>
<ds:datastoreItem xmlns:ds="http://schemas.openxmlformats.org/officeDocument/2006/customXml" ds:itemID="{E754DA30-DF7A-4BF0-A99F-0A3D3D471AA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8AFC2A5-5A1A-41FE-94F2-5739C51FA98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Berg, Valerie van den (PPO)</dc:creator>
  <cp:lastModifiedBy>Karpiński, Kamil (RWS PPO)</cp:lastModifiedBy>
  <cp:revision>13</cp:revision>
  <dcterms:created xsi:type="dcterms:W3CDTF">2024-10-28T15:42:00Z</dcterms:created>
  <dcterms:modified xsi:type="dcterms:W3CDTF">2025-10-03T12:32:00Z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nect-Documenttype">
    <vt:lpwstr>37;#Specificatie|02acbdad-7a69-43a6-8c1f-c714cfd76a86</vt:lpwstr>
  </property>
  <property fmtid="{D5CDD505-2E9C-101B-9397-08002B2CF9AE}" pid="4" name="j7965235a8fd41fb89d2a664ecf0f7a1">
    <vt:lpwstr/>
  </property>
  <property fmtid="{D5CDD505-2E9C-101B-9397-08002B2CF9AE}" pid="5" name="Connect-SEfase">
    <vt:lpwstr/>
  </property>
  <property fmtid="{D5CDD505-2E9C-101B-9397-08002B2CF9AE}" pid="6" name="ContentTypeId">
    <vt:lpwstr>0x01010038BEFAC7D94B314F8B0C5C561B2BF5080067E666E57E10714798EE4685AB2E9917</vt:lpwstr>
  </property>
  <property fmtid="{D5CDD505-2E9C-101B-9397-08002B2CF9AE}" pid="7" name="Connect-Organisatieonderdeel">
    <vt:lpwstr/>
  </property>
  <property fmtid="{D5CDD505-2E9C-101B-9397-08002B2CF9AE}" pid="8" name="Connect-Persoonsvertrouwelijkheid">
    <vt:lpwstr>2;#Geen|a0814100-4302-49f4-9f40-b7d42012644c</vt:lpwstr>
  </property>
  <property fmtid="{D5CDD505-2E9C-101B-9397-08002B2CF9AE}" pid="9" name="_dlc_DocIdItemGuid">
    <vt:lpwstr>f3b4abc7-b44f-4406-b13d-256a1754f4d1</vt:lpwstr>
  </property>
  <property fmtid="{D5CDD505-2E9C-101B-9397-08002B2CF9AE}" pid="10" name="Connect-IPMrol">
    <vt:lpwstr/>
  </property>
  <property fmtid="{D5CDD505-2E9C-101B-9397-08002B2CF9AE}" pid="11" name="Connect-Classificatiecode">
    <vt:lpwstr/>
  </property>
  <property fmtid="{D5CDD505-2E9C-101B-9397-08002B2CF9AE}" pid="12" name="Connect-Activiteit">
    <vt:lpwstr>13;#Opstellen en aanbesteden realisatiecontract|0aaae318-7ed9-495c-abe5-bf8c27215d59</vt:lpwstr>
  </property>
  <property fmtid="{D5CDD505-2E9C-101B-9397-08002B2CF9AE}" pid="13" name="Connect-Bedrijfsvertrouwelijkheid">
    <vt:lpwstr>1;#RWS Bedrijfsvertrouwelijk|d5fcfbac-659d-41b3-b161-4048848dd05a</vt:lpwstr>
  </property>
  <property fmtid="{D5CDD505-2E9C-101B-9397-08002B2CF9AE}" pid="14" name="Bronlocatie migratie">
    <vt:lpwstr>P-schijf</vt:lpwstr>
  </property>
</Properties>
</file>