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9D61" w14:textId="725EF2A4" w:rsidR="00DA74A0" w:rsidRDefault="00DA74A0" w:rsidP="00B344A4">
      <w:pPr>
        <w:rPr>
          <w:lang w:val="en-US"/>
        </w:rPr>
      </w:pPr>
    </w:p>
    <w:p w14:paraId="3041502B" w14:textId="1BE14FFC" w:rsid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  <w:r w:rsidRPr="00D27E1B">
        <w:rPr>
          <w:b/>
          <w:bCs/>
          <w:color w:val="C00000"/>
          <w:sz w:val="24"/>
          <w:szCs w:val="24"/>
          <w:lang w:val="en-US"/>
        </w:rPr>
        <w:t>AKKOORDVERKLARING  AANBESTEDINGSSTUKKEN</w:t>
      </w:r>
    </w:p>
    <w:p w14:paraId="7D0D578F" w14:textId="77777777" w:rsid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p w14:paraId="0061EC19" w14:textId="77777777" w:rsidR="00D27E1B" w:rsidRDefault="00D27E1B" w:rsidP="00D27E1B">
      <w:pPr>
        <w:rPr>
          <w:rFonts w:cs="Arial"/>
        </w:rPr>
      </w:pPr>
      <w:r>
        <w:rPr>
          <w:rFonts w:cs="Arial"/>
        </w:rPr>
        <w:t>Ondergetekende verklaart in zijn hoedanigheid van</w:t>
      </w:r>
    </w:p>
    <w:p w14:paraId="47AB2A36" w14:textId="77777777" w:rsidR="00D27E1B" w:rsidRDefault="00D27E1B" w:rsidP="00D27E1B">
      <w:pPr>
        <w:rPr>
          <w:rFonts w:cs="Arial"/>
        </w:rPr>
      </w:pPr>
    </w:p>
    <w:p w14:paraId="0C7F3D20" w14:textId="77777777" w:rsidR="00D27E1B" w:rsidRDefault="00D27E1B" w:rsidP="00D27E1B">
      <w:pPr>
        <w:rPr>
          <w:rFonts w:cs="Arial"/>
        </w:rPr>
      </w:pPr>
      <w:r>
        <w:rPr>
          <w:rFonts w:cs="Arial"/>
        </w:rPr>
        <w:t>Functie:</w:t>
      </w:r>
    </w:p>
    <w:p w14:paraId="0858BEE2" w14:textId="77777777" w:rsidR="00D27E1B" w:rsidRDefault="00D27E1B" w:rsidP="00D27E1B">
      <w:pPr>
        <w:rPr>
          <w:rFonts w:cs="Arial"/>
        </w:rPr>
      </w:pPr>
    </w:p>
    <w:p w14:paraId="4F9F97CD" w14:textId="77777777" w:rsidR="00D27E1B" w:rsidRDefault="00D27E1B" w:rsidP="00D27E1B">
      <w:pPr>
        <w:rPr>
          <w:rFonts w:cs="Arial"/>
        </w:rPr>
      </w:pPr>
      <w:r>
        <w:rPr>
          <w:rFonts w:cs="Arial"/>
        </w:rPr>
        <w:t xml:space="preserve">dat </w:t>
      </w:r>
    </w:p>
    <w:p w14:paraId="388F7A0D" w14:textId="77777777" w:rsidR="00D27E1B" w:rsidRDefault="00D27E1B" w:rsidP="00D27E1B">
      <w:pPr>
        <w:rPr>
          <w:rFonts w:cs="Arial"/>
        </w:rPr>
      </w:pPr>
    </w:p>
    <w:p w14:paraId="41EAEB50" w14:textId="2DA722FD" w:rsidR="00353596" w:rsidRPr="00A811F5" w:rsidRDefault="00353596" w:rsidP="00353596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  <w:r w:rsidRPr="00A811F5">
        <w:rPr>
          <w:rFonts w:cs="Calibri"/>
          <w:szCs w:val="21"/>
        </w:rPr>
        <w:t xml:space="preserve">Inschrijver gaat onvoorwaardelijk akkoord met en voldoet aan alle eisen als gesteld in de Inschrijvingsleidraad en Bijlagen, inclusief </w:t>
      </w:r>
      <w:r>
        <w:rPr>
          <w:rFonts w:cs="Calibri"/>
          <w:szCs w:val="21"/>
        </w:rPr>
        <w:t xml:space="preserve">het Programma van Eisen en </w:t>
      </w:r>
      <w:r w:rsidRPr="00A811F5">
        <w:rPr>
          <w:rFonts w:cs="Calibri"/>
          <w:szCs w:val="21"/>
        </w:rPr>
        <w:t>de Conceptovereenkomst, zoals deze gelden na de laatst verstrekte Nota van Inlichtingen.</w:t>
      </w:r>
    </w:p>
    <w:p w14:paraId="3201B7A5" w14:textId="77777777" w:rsidR="00D27E1B" w:rsidRDefault="00D27E1B" w:rsidP="00D27E1B">
      <w:pPr>
        <w:rPr>
          <w:rFonts w:cs="Arial"/>
        </w:rPr>
      </w:pPr>
    </w:p>
    <w:p w14:paraId="06EF009F" w14:textId="77777777" w:rsidR="00D27E1B" w:rsidRDefault="00D27E1B" w:rsidP="00D27E1B">
      <w:pPr>
        <w:rPr>
          <w:rFonts w:cs="Arial"/>
        </w:rPr>
      </w:pPr>
    </w:p>
    <w:p w14:paraId="19F798C6" w14:textId="77777777" w:rsidR="00D27E1B" w:rsidRDefault="00D27E1B" w:rsidP="00D27E1B">
      <w:pPr>
        <w:rPr>
          <w:rFonts w:cs="Arial"/>
        </w:rPr>
      </w:pPr>
    </w:p>
    <w:p w14:paraId="4AACA292" w14:textId="77777777" w:rsidR="00D27E1B" w:rsidRDefault="00D27E1B" w:rsidP="00D27E1B">
      <w:pPr>
        <w:rPr>
          <w:rFonts w:cs="Arial"/>
        </w:rPr>
      </w:pPr>
    </w:p>
    <w:p w14:paraId="5BE58F2F" w14:textId="77777777" w:rsidR="00D27E1B" w:rsidRDefault="00D27E1B" w:rsidP="00D27E1B">
      <w:pPr>
        <w:rPr>
          <w:rFonts w:cs="Arial"/>
        </w:rPr>
      </w:pPr>
    </w:p>
    <w:p w14:paraId="10B2D73E" w14:textId="77777777" w:rsidR="00D27E1B" w:rsidRDefault="00D27E1B" w:rsidP="00D27E1B">
      <w:pPr>
        <w:rPr>
          <w:rFonts w:cs="Arial"/>
        </w:rPr>
      </w:pPr>
    </w:p>
    <w:p w14:paraId="37F81ED8" w14:textId="77777777" w:rsidR="00D27E1B" w:rsidRDefault="00D27E1B" w:rsidP="00D27E1B">
      <w:pPr>
        <w:rPr>
          <w:rFonts w:cs="Arial"/>
        </w:rPr>
      </w:pPr>
    </w:p>
    <w:p w14:paraId="44C41C96" w14:textId="77777777" w:rsidR="00D27E1B" w:rsidRDefault="00D27E1B" w:rsidP="00D27E1B">
      <w:pPr>
        <w:rPr>
          <w:rFonts w:cs="Arial"/>
        </w:rPr>
      </w:pPr>
    </w:p>
    <w:p w14:paraId="32897159" w14:textId="77777777" w:rsidR="00D27E1B" w:rsidRDefault="00D27E1B" w:rsidP="00D27E1B">
      <w:pPr>
        <w:rPr>
          <w:rFonts w:cs="Arial"/>
        </w:rPr>
      </w:pPr>
    </w:p>
    <w:p w14:paraId="5DCE286A" w14:textId="77777777" w:rsidR="00D27E1B" w:rsidRDefault="00D27E1B" w:rsidP="00D27E1B">
      <w:pPr>
        <w:rPr>
          <w:rFonts w:cs="Arial"/>
        </w:rPr>
      </w:pPr>
    </w:p>
    <w:p w14:paraId="48F1567B" w14:textId="77777777" w:rsidR="00D27E1B" w:rsidRPr="007A733D" w:rsidRDefault="00D27E1B" w:rsidP="00D27E1B">
      <w:pPr>
        <w:rPr>
          <w:rFonts w:cs="Arial"/>
        </w:rPr>
      </w:pPr>
    </w:p>
    <w:p w14:paraId="6D8F7CB4" w14:textId="77777777" w:rsidR="00D27E1B" w:rsidRPr="007A733D" w:rsidRDefault="00D27E1B" w:rsidP="00D27E1B">
      <w:pPr>
        <w:rPr>
          <w:rFonts w:cs="Arial"/>
        </w:rPr>
      </w:pPr>
    </w:p>
    <w:p w14:paraId="34B0054B" w14:textId="77777777" w:rsidR="00D27E1B" w:rsidRPr="007A733D" w:rsidRDefault="00D27E1B" w:rsidP="00D27E1B">
      <w:pPr>
        <w:rPr>
          <w:rFonts w:cs="Arial"/>
        </w:rPr>
      </w:pPr>
    </w:p>
    <w:p w14:paraId="5FC7EA7B" w14:textId="77777777" w:rsidR="00D27E1B" w:rsidRPr="007A733D" w:rsidRDefault="00D27E1B" w:rsidP="00D27E1B">
      <w:pPr>
        <w:rPr>
          <w:rFonts w:cs="Arial"/>
        </w:rPr>
      </w:pPr>
    </w:p>
    <w:tbl>
      <w:tblPr>
        <w:tblW w:w="378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4339"/>
      </w:tblGrid>
      <w:tr w:rsidR="00D27E1B" w:rsidRPr="007A733D" w14:paraId="1E11FA85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137B6187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Naam organisatie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1C1D2BC0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7F5940A5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70F09755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32C48E78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Naam functionaris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19FBC4B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399A5661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0F7346A2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58EA9EC0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Handtekening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009424D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3BD903CB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550D6F1E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54697E0E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Datum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B31D7D2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6E15CAAE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</w:tbl>
    <w:p w14:paraId="7F6CC01D" w14:textId="77777777" w:rsidR="00D27E1B" w:rsidRDefault="00D27E1B" w:rsidP="00D27E1B">
      <w:pPr>
        <w:rPr>
          <w:rFonts w:ascii="TTBC056B38t00" w:eastAsia="SimSun" w:hAnsi="TTBC056B38t00" w:cs="TTBC056B38t00"/>
          <w:color w:val="000000"/>
          <w:lang w:eastAsia="zh-CN"/>
        </w:rPr>
      </w:pPr>
    </w:p>
    <w:p w14:paraId="047A7078" w14:textId="77777777" w:rsidR="00D27E1B" w:rsidRP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sectPr w:rsidR="00D27E1B" w:rsidRPr="00D27E1B" w:rsidSect="00152B9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E682" w14:textId="77777777" w:rsidR="00152B95" w:rsidRDefault="00152B95" w:rsidP="00152B95">
      <w:pPr>
        <w:spacing w:line="240" w:lineRule="auto"/>
      </w:pPr>
      <w:r>
        <w:separator/>
      </w:r>
    </w:p>
  </w:endnote>
  <w:endnote w:type="continuationSeparator" w:id="0">
    <w:p w14:paraId="47DAA101" w14:textId="77777777" w:rsidR="00152B95" w:rsidRDefault="00152B95" w:rsidP="00152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BC056B3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25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51689" w14:textId="77777777" w:rsidR="00BF419E" w:rsidRDefault="00BF4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CE7664" w14:textId="77777777" w:rsidR="00BF419E" w:rsidRDefault="00BF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0C4E" w14:textId="77777777" w:rsidR="00152B95" w:rsidRDefault="00152B95" w:rsidP="00152B95">
      <w:pPr>
        <w:spacing w:line="240" w:lineRule="auto"/>
      </w:pPr>
      <w:r>
        <w:separator/>
      </w:r>
    </w:p>
  </w:footnote>
  <w:footnote w:type="continuationSeparator" w:id="0">
    <w:p w14:paraId="608D6BEA" w14:textId="77777777" w:rsidR="00152B95" w:rsidRDefault="00152B95" w:rsidP="00152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FDF" w14:textId="77777777" w:rsidR="00152B95" w:rsidRDefault="00152B95">
    <w:pPr>
      <w:pStyle w:val="Header"/>
    </w:pPr>
    <w:r>
      <w:rPr>
        <w:noProof/>
        <w:lang w:val="en-US"/>
      </w:rPr>
      <w:drawing>
        <wp:inline distT="0" distB="0" distL="0" distR="0" wp14:anchorId="7960A12D" wp14:editId="0B143183">
          <wp:extent cx="2752006" cy="67715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3444" cy="69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F6"/>
    <w:multiLevelType w:val="hybridMultilevel"/>
    <w:tmpl w:val="25C8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7C1F"/>
    <w:multiLevelType w:val="hybridMultilevel"/>
    <w:tmpl w:val="A22E3C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627B"/>
    <w:multiLevelType w:val="hybridMultilevel"/>
    <w:tmpl w:val="D9169C4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D7E"/>
    <w:multiLevelType w:val="hybridMultilevel"/>
    <w:tmpl w:val="44BAE9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C4158"/>
    <w:multiLevelType w:val="hybridMultilevel"/>
    <w:tmpl w:val="15E694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74D0"/>
    <w:multiLevelType w:val="hybridMultilevel"/>
    <w:tmpl w:val="5A5E6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B0E"/>
    <w:multiLevelType w:val="hybridMultilevel"/>
    <w:tmpl w:val="3B5CB474"/>
    <w:lvl w:ilvl="0" w:tplc="4704E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AC0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C6A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DFA6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F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CF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67C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4D3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AA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103A"/>
    <w:multiLevelType w:val="hybridMultilevel"/>
    <w:tmpl w:val="A664D3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805E5"/>
    <w:multiLevelType w:val="hybridMultilevel"/>
    <w:tmpl w:val="8E74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0EBF"/>
    <w:multiLevelType w:val="hybridMultilevel"/>
    <w:tmpl w:val="F41A2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4B6E"/>
    <w:multiLevelType w:val="hybridMultilevel"/>
    <w:tmpl w:val="146A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46141"/>
    <w:multiLevelType w:val="multilevel"/>
    <w:tmpl w:val="E1FE83D0"/>
    <w:lvl w:ilvl="0">
      <w:start w:val="1"/>
      <w:numFmt w:val="decimal"/>
      <w:pStyle w:val="Heading1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690832AB"/>
    <w:multiLevelType w:val="hybridMultilevel"/>
    <w:tmpl w:val="2F8A1DD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73B41C49"/>
    <w:multiLevelType w:val="hybridMultilevel"/>
    <w:tmpl w:val="A0BCF390"/>
    <w:lvl w:ilvl="0" w:tplc="80907F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C645D5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E8B54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18610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BEC96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46EE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6296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284A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2024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743D0928"/>
    <w:multiLevelType w:val="multilevel"/>
    <w:tmpl w:val="04130025"/>
    <w:lvl w:ilvl="0">
      <w:start w:val="1"/>
      <w:numFmt w:val="decimal"/>
      <w:lvlText w:val="%1"/>
      <w:lvlJc w:val="left"/>
      <w:pPr>
        <w:ind w:left="72" w:hanging="432"/>
      </w:pPr>
    </w:lvl>
    <w:lvl w:ilvl="1">
      <w:start w:val="1"/>
      <w:numFmt w:val="decimal"/>
      <w:lvlText w:val="%1.%2"/>
      <w:lvlJc w:val="left"/>
      <w:pPr>
        <w:ind w:left="216" w:hanging="576"/>
      </w:p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16" w15:restartNumberingAfterBreak="0">
    <w:nsid w:val="7AD0557C"/>
    <w:multiLevelType w:val="hybridMultilevel"/>
    <w:tmpl w:val="281AC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014271">
    <w:abstractNumId w:val="0"/>
  </w:num>
  <w:num w:numId="2" w16cid:durableId="1368489008">
    <w:abstractNumId w:val="11"/>
  </w:num>
  <w:num w:numId="3" w16cid:durableId="2004770771">
    <w:abstractNumId w:val="8"/>
  </w:num>
  <w:num w:numId="4" w16cid:durableId="964197721">
    <w:abstractNumId w:val="15"/>
  </w:num>
  <w:num w:numId="5" w16cid:durableId="1926837323">
    <w:abstractNumId w:val="13"/>
  </w:num>
  <w:num w:numId="6" w16cid:durableId="1823354729">
    <w:abstractNumId w:val="12"/>
  </w:num>
  <w:num w:numId="7" w16cid:durableId="1249383609">
    <w:abstractNumId w:val="3"/>
  </w:num>
  <w:num w:numId="8" w16cid:durableId="466044325">
    <w:abstractNumId w:val="1"/>
  </w:num>
  <w:num w:numId="9" w16cid:durableId="202642090">
    <w:abstractNumId w:val="4"/>
  </w:num>
  <w:num w:numId="10" w16cid:durableId="463618770">
    <w:abstractNumId w:val="9"/>
  </w:num>
  <w:num w:numId="11" w16cid:durableId="1501000438">
    <w:abstractNumId w:val="5"/>
  </w:num>
  <w:num w:numId="12" w16cid:durableId="2073380161">
    <w:abstractNumId w:val="16"/>
  </w:num>
  <w:num w:numId="13" w16cid:durableId="297272252">
    <w:abstractNumId w:val="10"/>
  </w:num>
  <w:num w:numId="14" w16cid:durableId="753742308">
    <w:abstractNumId w:val="7"/>
  </w:num>
  <w:num w:numId="15" w16cid:durableId="1228029015">
    <w:abstractNumId w:val="2"/>
  </w:num>
  <w:num w:numId="16" w16cid:durableId="224025073">
    <w:abstractNumId w:val="6"/>
  </w:num>
  <w:num w:numId="17" w16cid:durableId="18727169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95"/>
    <w:rsid w:val="00073471"/>
    <w:rsid w:val="00077C91"/>
    <w:rsid w:val="000B2F54"/>
    <w:rsid w:val="000C36DC"/>
    <w:rsid w:val="000D3B13"/>
    <w:rsid w:val="001338A1"/>
    <w:rsid w:val="00152B95"/>
    <w:rsid w:val="00205796"/>
    <w:rsid w:val="00254090"/>
    <w:rsid w:val="002A5C14"/>
    <w:rsid w:val="00353596"/>
    <w:rsid w:val="003F2C0D"/>
    <w:rsid w:val="00400E01"/>
    <w:rsid w:val="004625E7"/>
    <w:rsid w:val="0047364A"/>
    <w:rsid w:val="00496737"/>
    <w:rsid w:val="004B7ACF"/>
    <w:rsid w:val="0055322E"/>
    <w:rsid w:val="005F10B5"/>
    <w:rsid w:val="00606515"/>
    <w:rsid w:val="00621DC5"/>
    <w:rsid w:val="00665EDB"/>
    <w:rsid w:val="00685EB7"/>
    <w:rsid w:val="00725AC7"/>
    <w:rsid w:val="00757FAD"/>
    <w:rsid w:val="00767A67"/>
    <w:rsid w:val="007F551C"/>
    <w:rsid w:val="0081514B"/>
    <w:rsid w:val="00830FB4"/>
    <w:rsid w:val="00884AC2"/>
    <w:rsid w:val="00884C17"/>
    <w:rsid w:val="008B0632"/>
    <w:rsid w:val="00900EB9"/>
    <w:rsid w:val="00925628"/>
    <w:rsid w:val="00AA561C"/>
    <w:rsid w:val="00AB3F89"/>
    <w:rsid w:val="00B344A4"/>
    <w:rsid w:val="00BC2138"/>
    <w:rsid w:val="00BF419E"/>
    <w:rsid w:val="00D27E1B"/>
    <w:rsid w:val="00D758E2"/>
    <w:rsid w:val="00D84204"/>
    <w:rsid w:val="00DA74A0"/>
    <w:rsid w:val="00DE3DFF"/>
    <w:rsid w:val="00E21212"/>
    <w:rsid w:val="00E2432E"/>
    <w:rsid w:val="00EC3696"/>
    <w:rsid w:val="00F7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A3CA5"/>
  <w15:chartTrackingRefBased/>
  <w15:docId w15:val="{3683A579-65CF-459D-8080-E8466725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U Eindhoven"/>
    <w:uiPriority w:val="4"/>
    <w:rsid w:val="00725AC7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Heading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Normal"/>
    <w:next w:val="BodytextTUEindhoven"/>
    <w:link w:val="Heading1Char"/>
    <w:qFormat/>
    <w:rsid w:val="00725AC7"/>
    <w:pPr>
      <w:keepNext/>
      <w:keepLines/>
      <w:numPr>
        <w:numId w:val="6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Normal"/>
    <w:next w:val="BodytextTUEindhoven"/>
    <w:link w:val="Heading2Char"/>
    <w:uiPriority w:val="99"/>
    <w:qFormat/>
    <w:rsid w:val="00725AC7"/>
    <w:pPr>
      <w:keepNext/>
      <w:keepLines/>
      <w:numPr>
        <w:ilvl w:val="1"/>
        <w:numId w:val="6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,3m,b"/>
    <w:basedOn w:val="Normal"/>
    <w:next w:val="BodytextTUEindhoven"/>
    <w:link w:val="Heading3Char"/>
    <w:uiPriority w:val="99"/>
    <w:qFormat/>
    <w:rsid w:val="00725AC7"/>
    <w:pPr>
      <w:keepNext/>
      <w:keepLines/>
      <w:numPr>
        <w:ilvl w:val="2"/>
        <w:numId w:val="6"/>
      </w:numPr>
      <w:outlineLvl w:val="2"/>
    </w:pPr>
    <w:rPr>
      <w:i/>
      <w:iCs/>
    </w:rPr>
  </w:style>
  <w:style w:type="paragraph" w:styleId="Heading4">
    <w:name w:val="heading 4"/>
    <w:aliases w:val="Heading 4 TU Eindhoven"/>
    <w:basedOn w:val="Normal"/>
    <w:next w:val="BodytextTUEindhoven"/>
    <w:link w:val="Heading4Char"/>
    <w:qFormat/>
    <w:rsid w:val="00725AC7"/>
    <w:pPr>
      <w:keepNext/>
      <w:keepLines/>
      <w:numPr>
        <w:ilvl w:val="3"/>
        <w:numId w:val="6"/>
      </w:numPr>
      <w:outlineLvl w:val="3"/>
    </w:pPr>
    <w:rPr>
      <w:bCs/>
      <w:szCs w:val="24"/>
    </w:rPr>
  </w:style>
  <w:style w:type="paragraph" w:styleId="Heading5">
    <w:name w:val="heading 5"/>
    <w:aliases w:val="Heading 5 TU Eindhoven"/>
    <w:basedOn w:val="Normal"/>
    <w:next w:val="BodytextTUEindhoven"/>
    <w:link w:val="Heading5Char"/>
    <w:qFormat/>
    <w:rsid w:val="00725AC7"/>
    <w:pPr>
      <w:keepNext/>
      <w:keepLines/>
      <w:numPr>
        <w:ilvl w:val="4"/>
        <w:numId w:val="6"/>
      </w:numPr>
      <w:outlineLvl w:val="4"/>
    </w:pPr>
    <w:rPr>
      <w:bCs/>
      <w:iCs/>
      <w:szCs w:val="22"/>
    </w:rPr>
  </w:style>
  <w:style w:type="paragraph" w:styleId="Heading6">
    <w:name w:val="heading 6"/>
    <w:aliases w:val="Heading 6 TU Eindhoven"/>
    <w:basedOn w:val="Normal"/>
    <w:next w:val="BodytextTUEindhoven"/>
    <w:link w:val="Heading6Char"/>
    <w:qFormat/>
    <w:rsid w:val="00725AC7"/>
    <w:pPr>
      <w:keepNext/>
      <w:keepLines/>
      <w:numPr>
        <w:ilvl w:val="5"/>
        <w:numId w:val="6"/>
      </w:numPr>
      <w:outlineLvl w:val="5"/>
    </w:pPr>
  </w:style>
  <w:style w:type="paragraph" w:styleId="Heading7">
    <w:name w:val="heading 7"/>
    <w:aliases w:val="Heading 7 TU Eindhoven"/>
    <w:basedOn w:val="Normal"/>
    <w:next w:val="BodytextTUEindhoven"/>
    <w:link w:val="Heading7Char"/>
    <w:qFormat/>
    <w:rsid w:val="00725AC7"/>
    <w:pPr>
      <w:keepNext/>
      <w:keepLines/>
      <w:numPr>
        <w:ilvl w:val="6"/>
        <w:numId w:val="6"/>
      </w:numPr>
      <w:outlineLvl w:val="6"/>
    </w:pPr>
    <w:rPr>
      <w:bCs/>
      <w:szCs w:val="20"/>
    </w:rPr>
  </w:style>
  <w:style w:type="paragraph" w:styleId="Heading8">
    <w:name w:val="heading 8"/>
    <w:aliases w:val="Heading 8 TU Eindhoven"/>
    <w:basedOn w:val="Normal"/>
    <w:next w:val="BodytextTUEindhoven"/>
    <w:link w:val="Heading8Char"/>
    <w:qFormat/>
    <w:rsid w:val="00725AC7"/>
    <w:pPr>
      <w:keepNext/>
      <w:keepLines/>
      <w:numPr>
        <w:ilvl w:val="7"/>
        <w:numId w:val="6"/>
      </w:numPr>
      <w:outlineLvl w:val="7"/>
    </w:pPr>
    <w:rPr>
      <w:iCs/>
      <w:szCs w:val="20"/>
    </w:rPr>
  </w:style>
  <w:style w:type="paragraph" w:styleId="Heading9">
    <w:name w:val="heading 9"/>
    <w:aliases w:val="Heading 9 TU Eindhoven"/>
    <w:basedOn w:val="Normal"/>
    <w:next w:val="BodytextTUEindhoven"/>
    <w:link w:val="Heading9Char"/>
    <w:qFormat/>
    <w:rsid w:val="00725AC7"/>
    <w:pPr>
      <w:keepNext/>
      <w:keepLines/>
      <w:numPr>
        <w:ilvl w:val="8"/>
        <w:numId w:val="6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471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95"/>
  </w:style>
  <w:style w:type="paragraph" w:styleId="Footer">
    <w:name w:val="footer"/>
    <w:basedOn w:val="Normal"/>
    <w:link w:val="Footer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95"/>
  </w:style>
  <w:style w:type="paragraph" w:styleId="BalloonText">
    <w:name w:val="Balloon Text"/>
    <w:basedOn w:val="Normal"/>
    <w:link w:val="BalloonTextChar"/>
    <w:uiPriority w:val="99"/>
    <w:semiHidden/>
    <w:unhideWhenUsed/>
    <w:rsid w:val="00757FAD"/>
    <w:pPr>
      <w:spacing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AD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C7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CommentText">
    <w:name w:val="annotation text"/>
    <w:basedOn w:val="Normal"/>
    <w:next w:val="Normal"/>
    <w:link w:val="CommentTextChar"/>
    <w:uiPriority w:val="99"/>
    <w:rsid w:val="00725AC7"/>
    <w:rPr>
      <w:rFonts w:asciiTheme="minorHAnsi" w:eastAsiaTheme="minorHAnsi" w:hAnsiTheme="minorHAnsi"/>
      <w:sz w:val="18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25AC7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character" w:styleId="CommentReference">
    <w:name w:val="annotation reference"/>
    <w:basedOn w:val="DefaultParagraphFont"/>
    <w:uiPriority w:val="99"/>
    <w:rsid w:val="00725AC7"/>
    <w:rPr>
      <w:sz w:val="18"/>
      <w:szCs w:val="18"/>
    </w:rPr>
  </w:style>
  <w:style w:type="character" w:customStyle="1" w:styleId="Heading1Char">
    <w:name w:val="Heading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DefaultParagraphFont"/>
    <w:link w:val="Heading1"/>
    <w:rsid w:val="00725AC7"/>
    <w:rPr>
      <w:rFonts w:ascii="Calibri" w:eastAsia="Times New Roman" w:hAnsi="Calibri" w:cs="Maiandra GD"/>
      <w:b/>
      <w:bCs/>
      <w:color w:val="000000" w:themeColor="text1"/>
      <w:sz w:val="24"/>
      <w:szCs w:val="32"/>
      <w:lang w:eastAsia="nl-NL"/>
    </w:rPr>
  </w:style>
  <w:style w:type="character" w:customStyle="1" w:styleId="Heading2Char">
    <w:name w:val="Heading 2 Char"/>
    <w:aliases w:val="Heading 2 TU Eindhoven Char,alinea TUe alinea Char,alinea Char,Paragraaf Char,Bijlage Char,Reset numbering Char,2scr Char,Paragraaf (1.1) Char,Kop Char,h2 Char,paragraaf Char,H2 Char,Second Level Topic Char,H21 Char,Chapter Title Char"/>
    <w:basedOn w:val="DefaultParagraphFont"/>
    <w:link w:val="Heading2"/>
    <w:uiPriority w:val="99"/>
    <w:rsid w:val="00725AC7"/>
    <w:rPr>
      <w:rFonts w:ascii="Calibri" w:eastAsia="Times New Roman" w:hAnsi="Calibri" w:cs="Maiandra GD"/>
      <w:b/>
      <w:bCs/>
      <w:iCs/>
      <w:color w:val="000000" w:themeColor="text1"/>
      <w:sz w:val="21"/>
      <w:szCs w:val="28"/>
      <w:lang w:eastAsia="nl-NL"/>
    </w:rPr>
  </w:style>
  <w:style w:type="character" w:customStyle="1" w:styleId="Heading3Char">
    <w:name w:val="Heading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DefaultParagraphFont"/>
    <w:link w:val="Heading3"/>
    <w:uiPriority w:val="99"/>
    <w:rsid w:val="00725AC7"/>
    <w:rPr>
      <w:rFonts w:ascii="Calibri" w:eastAsia="Times New Roman" w:hAnsi="Calibri" w:cs="Maiandra GD"/>
      <w:i/>
      <w:iCs/>
      <w:color w:val="000000" w:themeColor="text1"/>
      <w:sz w:val="21"/>
      <w:szCs w:val="18"/>
      <w:lang w:eastAsia="nl-NL"/>
    </w:rPr>
  </w:style>
  <w:style w:type="character" w:customStyle="1" w:styleId="Heading4Char">
    <w:name w:val="Heading 4 Char"/>
    <w:aliases w:val="Heading 4 TU Eindhoven Char"/>
    <w:basedOn w:val="DefaultParagraphFont"/>
    <w:link w:val="Heading4"/>
    <w:rsid w:val="00725AC7"/>
    <w:rPr>
      <w:rFonts w:ascii="Calibri" w:eastAsia="Times New Roman" w:hAnsi="Calibri" w:cs="Maiandra GD"/>
      <w:bCs/>
      <w:color w:val="000000" w:themeColor="text1"/>
      <w:sz w:val="21"/>
      <w:szCs w:val="24"/>
      <w:lang w:eastAsia="nl-NL"/>
    </w:rPr>
  </w:style>
  <w:style w:type="character" w:customStyle="1" w:styleId="Heading5Char">
    <w:name w:val="Heading 5 Char"/>
    <w:aliases w:val="Heading 5 TU Eindhoven Char"/>
    <w:basedOn w:val="DefaultParagraphFont"/>
    <w:link w:val="Heading5"/>
    <w:rsid w:val="00725AC7"/>
    <w:rPr>
      <w:rFonts w:ascii="Calibri" w:eastAsia="Times New Roman" w:hAnsi="Calibri" w:cs="Maiandra GD"/>
      <w:bCs/>
      <w:iCs/>
      <w:color w:val="000000" w:themeColor="text1"/>
      <w:sz w:val="21"/>
      <w:lang w:eastAsia="nl-NL"/>
    </w:rPr>
  </w:style>
  <w:style w:type="character" w:customStyle="1" w:styleId="Heading6Char">
    <w:name w:val="Heading 6 Char"/>
    <w:aliases w:val="Heading 6 TU Eindhoven Char"/>
    <w:basedOn w:val="DefaultParagraphFont"/>
    <w:link w:val="Heading6"/>
    <w:rsid w:val="00725AC7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Heading7Char">
    <w:name w:val="Heading 7 Char"/>
    <w:aliases w:val="Heading 7 TU Eindhoven Char"/>
    <w:basedOn w:val="DefaultParagraphFont"/>
    <w:link w:val="Heading7"/>
    <w:rsid w:val="00725AC7"/>
    <w:rPr>
      <w:rFonts w:ascii="Calibri" w:eastAsia="Times New Roman" w:hAnsi="Calibri" w:cs="Maiandra GD"/>
      <w:bCs/>
      <w:color w:val="000000" w:themeColor="text1"/>
      <w:sz w:val="21"/>
      <w:szCs w:val="20"/>
      <w:lang w:eastAsia="nl-NL"/>
    </w:rPr>
  </w:style>
  <w:style w:type="character" w:customStyle="1" w:styleId="Heading8Char">
    <w:name w:val="Heading 8 Char"/>
    <w:aliases w:val="Heading 8 TU Eindhoven Char"/>
    <w:basedOn w:val="DefaultParagraphFont"/>
    <w:link w:val="Heading8"/>
    <w:rsid w:val="00725AC7"/>
    <w:rPr>
      <w:rFonts w:ascii="Calibri" w:eastAsia="Times New Roman" w:hAnsi="Calibri" w:cs="Maiandra GD"/>
      <w:iCs/>
      <w:color w:val="000000" w:themeColor="text1"/>
      <w:sz w:val="21"/>
      <w:szCs w:val="20"/>
      <w:lang w:eastAsia="nl-NL"/>
    </w:rPr>
  </w:style>
  <w:style w:type="character" w:customStyle="1" w:styleId="Heading9Char">
    <w:name w:val="Heading 9 Char"/>
    <w:aliases w:val="Heading 9 TU Eindhoven Char"/>
    <w:basedOn w:val="DefaultParagraphFont"/>
    <w:link w:val="Heading9"/>
    <w:rsid w:val="00725AC7"/>
    <w:rPr>
      <w:rFonts w:ascii="Calibri" w:eastAsia="Times New Roman" w:hAnsi="Calibri" w:cs="Maiandra GD"/>
      <w:bCs/>
      <w:color w:val="000000" w:themeColor="text1"/>
      <w:sz w:val="21"/>
      <w:szCs w:val="18"/>
      <w:lang w:eastAsia="nl-NL"/>
    </w:rPr>
  </w:style>
  <w:style w:type="paragraph" w:customStyle="1" w:styleId="BodytextTUEindhoven">
    <w:name w:val="Body text TU Eindhoven"/>
    <w:basedOn w:val="Normal"/>
    <w:qFormat/>
    <w:rsid w:val="00725AC7"/>
  </w:style>
  <w:style w:type="paragraph" w:styleId="ListParagraph">
    <w:name w:val="List Paragraph"/>
    <w:basedOn w:val="Normal"/>
    <w:next w:val="BodytextTUEindhoven"/>
    <w:uiPriority w:val="34"/>
    <w:qFormat/>
    <w:rsid w:val="00725AC7"/>
    <w:pPr>
      <w:ind w:left="720"/>
    </w:pPr>
  </w:style>
  <w:style w:type="paragraph" w:customStyle="1" w:styleId="TUEListNumber">
    <w:name w:val="TUE_ListNumber"/>
    <w:basedOn w:val="Normal"/>
    <w:uiPriority w:val="99"/>
    <w:rsid w:val="00725AC7"/>
    <w:pPr>
      <w:numPr>
        <w:numId w:val="3"/>
      </w:numPr>
      <w:tabs>
        <w:tab w:val="clear" w:pos="357"/>
        <w:tab w:val="num" w:pos="360"/>
      </w:tabs>
      <w:spacing w:line="260" w:lineRule="atLeast"/>
      <w:ind w:left="360" w:hanging="360"/>
    </w:pPr>
    <w:rPr>
      <w:rFonts w:ascii="Arial" w:hAnsi="Arial" w:cs="Times New Roman"/>
      <w:color w:val="auto"/>
      <w:sz w:val="20"/>
      <w:szCs w:val="24"/>
      <w:lang w:eastAsia="en-US"/>
    </w:rPr>
  </w:style>
  <w:style w:type="table" w:styleId="TableGrid">
    <w:name w:val="Table Grid"/>
    <w:basedOn w:val="TableNormal"/>
    <w:uiPriority w:val="39"/>
    <w:rsid w:val="0090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BodytextTUEindhoven"/>
    <w:link w:val="BodyTextChar"/>
    <w:semiHidden/>
    <w:rsid w:val="00353596"/>
  </w:style>
  <w:style w:type="character" w:customStyle="1" w:styleId="BodyTextChar">
    <w:name w:val="Body Text Char"/>
    <w:basedOn w:val="DefaultParagraphFont"/>
    <w:link w:val="BodyText"/>
    <w:semiHidden/>
    <w:rsid w:val="00353596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1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0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045">
          <w:marLeft w:val="547"/>
          <w:marRight w:val="0"/>
          <w:marTop w:val="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31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11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60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75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2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TU/e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Bevers, I.J.F.</dc:creator>
  <cp:keywords/>
  <dc:description/>
  <cp:lastModifiedBy>Bevers, Ingrid</cp:lastModifiedBy>
  <cp:revision>3</cp:revision>
  <cp:lastPrinted>2020-04-28T13:54:00Z</cp:lastPrinted>
  <dcterms:created xsi:type="dcterms:W3CDTF">2025-07-28T13:10:00Z</dcterms:created>
  <dcterms:modified xsi:type="dcterms:W3CDTF">2025-07-28T13:12:00Z</dcterms:modified>
</cp:coreProperties>
</file>