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6356AA23"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FB6625">
              <w:rPr>
                <w:noProof/>
                <w:webHidden/>
              </w:rPr>
              <w:t>6</w:t>
            </w:r>
            <w:r w:rsidR="00521022">
              <w:rPr>
                <w:noProof/>
                <w:webHidden/>
              </w:rPr>
              <w:fldChar w:fldCharType="end"/>
            </w:r>
          </w:hyperlink>
        </w:p>
        <w:p w14:paraId="02A65DEC" w14:textId="07DC4301"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sidR="00FB6625">
              <w:rPr>
                <w:noProof/>
                <w:webHidden/>
              </w:rPr>
              <w:t>7</w:t>
            </w:r>
            <w:r>
              <w:rPr>
                <w:noProof/>
                <w:webHidden/>
              </w:rPr>
              <w:fldChar w:fldCharType="end"/>
            </w:r>
          </w:hyperlink>
        </w:p>
        <w:p w14:paraId="436DD4F7" w14:textId="1E305160"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sidR="00FB6625">
              <w:rPr>
                <w:noProof/>
                <w:webHidden/>
              </w:rPr>
              <w:t>7</w:t>
            </w:r>
            <w:r>
              <w:rPr>
                <w:noProof/>
                <w:webHidden/>
              </w:rPr>
              <w:fldChar w:fldCharType="end"/>
            </w:r>
          </w:hyperlink>
        </w:p>
        <w:p w14:paraId="678FE458" w14:textId="47FA84FB"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sidR="00FB6625">
              <w:rPr>
                <w:noProof/>
                <w:webHidden/>
              </w:rPr>
              <w:t>7</w:t>
            </w:r>
            <w:r>
              <w:rPr>
                <w:noProof/>
                <w:webHidden/>
              </w:rPr>
              <w:fldChar w:fldCharType="end"/>
            </w:r>
          </w:hyperlink>
        </w:p>
        <w:p w14:paraId="1637E1EF" w14:textId="6B470CF7"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sidR="00FB6625">
              <w:rPr>
                <w:noProof/>
                <w:webHidden/>
              </w:rPr>
              <w:t>7</w:t>
            </w:r>
            <w:r>
              <w:rPr>
                <w:noProof/>
                <w:webHidden/>
              </w:rPr>
              <w:fldChar w:fldCharType="end"/>
            </w:r>
          </w:hyperlink>
        </w:p>
        <w:p w14:paraId="78E338C1" w14:textId="07C34FFE"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sidR="00FB6625">
              <w:rPr>
                <w:noProof/>
                <w:webHidden/>
              </w:rPr>
              <w:t>8</w:t>
            </w:r>
            <w:r>
              <w:rPr>
                <w:noProof/>
                <w:webHidden/>
              </w:rPr>
              <w:fldChar w:fldCharType="end"/>
            </w:r>
          </w:hyperlink>
        </w:p>
        <w:p w14:paraId="40054763" w14:textId="428B7AA7"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sidR="00FB6625">
              <w:rPr>
                <w:noProof/>
                <w:webHidden/>
              </w:rPr>
              <w:t>11</w:t>
            </w:r>
            <w:r>
              <w:rPr>
                <w:noProof/>
                <w:webHidden/>
              </w:rPr>
              <w:fldChar w:fldCharType="end"/>
            </w:r>
          </w:hyperlink>
        </w:p>
        <w:p w14:paraId="259083CC" w14:textId="544D4731"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sidR="00FB6625">
              <w:rPr>
                <w:noProof/>
                <w:webHidden/>
              </w:rPr>
              <w:t>15</w:t>
            </w:r>
            <w:r>
              <w:rPr>
                <w:noProof/>
                <w:webHidden/>
              </w:rPr>
              <w:fldChar w:fldCharType="end"/>
            </w:r>
          </w:hyperlink>
        </w:p>
        <w:p w14:paraId="341CF2FD" w14:textId="2ADB4E98"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sidR="00FB6625">
              <w:rPr>
                <w:noProof/>
                <w:webHidden/>
              </w:rPr>
              <w:t>15</w:t>
            </w:r>
            <w:r>
              <w:rPr>
                <w:noProof/>
                <w:webHidden/>
              </w:rPr>
              <w:fldChar w:fldCharType="end"/>
            </w:r>
          </w:hyperlink>
        </w:p>
        <w:p w14:paraId="55A2B17F" w14:textId="7D124124"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sidR="00FB6625">
              <w:rPr>
                <w:noProof/>
                <w:webHidden/>
              </w:rPr>
              <w:t>18</w:t>
            </w:r>
            <w:r>
              <w:rPr>
                <w:noProof/>
                <w:webHidden/>
              </w:rPr>
              <w:fldChar w:fldCharType="end"/>
            </w:r>
          </w:hyperlink>
        </w:p>
        <w:p w14:paraId="5D8029F4" w14:textId="584453D5"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sidR="00FB6625">
              <w:rPr>
                <w:noProof/>
                <w:webHidden/>
              </w:rPr>
              <w:t>19</w:t>
            </w:r>
            <w:r>
              <w:rPr>
                <w:noProof/>
                <w:webHidden/>
              </w:rPr>
              <w:fldChar w:fldCharType="end"/>
            </w:r>
          </w:hyperlink>
        </w:p>
        <w:p w14:paraId="18D66729" w14:textId="4E1AF424"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sidR="00FB6625">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6CF16" w14:textId="77777777" w:rsidR="006D3701" w:rsidRDefault="006D3701">
      <w:r>
        <w:separator/>
      </w:r>
    </w:p>
  </w:endnote>
  <w:endnote w:type="continuationSeparator" w:id="0">
    <w:p w14:paraId="2A89E6C5" w14:textId="77777777" w:rsidR="006D3701" w:rsidRDefault="006D3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B358F" w14:textId="77777777" w:rsidR="006D3701" w:rsidRDefault="006D3701">
      <w:r>
        <w:separator/>
      </w:r>
    </w:p>
  </w:footnote>
  <w:footnote w:type="continuationSeparator" w:id="0">
    <w:p w14:paraId="2CA705D6" w14:textId="77777777" w:rsidR="006D3701" w:rsidRDefault="006D3701">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2819"/>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60B9"/>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7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27BC7"/>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1D27"/>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B6625"/>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PPI</TermName>
          <TermId xmlns="http://schemas.microsoft.com/office/infopath/2007/PartnerControls">5380aa0e-a8ab-4a3d-bf73-9d74f369ec86</TermId>
        </TermInfo>
      </Terms>
    </d6a0f0c0c0124d58878f9601e6ca6271>
    <SharedWithUsers xmlns="a0cf0202-a5c5-484a-8f56-a5c31f00845a">
      <UserInfo>
        <DisplayName/>
        <AccountId xsi:nil="true"/>
        <AccountType/>
      </UserInfo>
    </SharedWithUsers>
    <TaxCatchAll xmlns="4ba9fab4-aeb9-461b-85e6-c8a06e1eadad">
      <Value>1</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AC20D338F1D94EBB14F845E395B3DD" ma:contentTypeVersion="8" ma:contentTypeDescription="Een nieuw document maken." ma:contentTypeScope="" ma:versionID="29a381a5f869a40eaf76b23220104ad6">
  <xsd:schema xmlns:xsd="http://www.w3.org/2001/XMLSchema" xmlns:xs="http://www.w3.org/2001/XMLSchema" xmlns:p="http://schemas.microsoft.com/office/2006/metadata/properties" xmlns:ns2="a0cf0202-a5c5-484a-8f56-a5c31f00845a" xmlns:ns4="4ba9fab4-aeb9-461b-85e6-c8a06e1eadad" xmlns:ns5="972aa279-f030-4c4c-9d80-5879bac880ba" targetNamespace="http://schemas.microsoft.com/office/2006/metadata/properties" ma:root="true" ma:fieldsID="4a145bfa8c6e5402d99af1e18c070391" ns2:_="" ns4:_="" ns5:_="">
    <xsd:import namespace="a0cf0202-a5c5-484a-8f56-a5c31f00845a"/>
    <xsd:import namespace="4ba9fab4-aeb9-461b-85e6-c8a06e1eadad"/>
    <xsd:import namespace="972aa279-f030-4c4c-9d80-5879bac880ba"/>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PPI|5380aa0e-a8ab-4a3d-bf73-9d74f369ec86"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a9fab4-aeb9-461b-85e6-c8a06e1eada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b81bc89-8b95-43c4-8b71-c8bf51ae11cd}" ma:internalName="TaxCatchAll" ma:showField="CatchAllData" ma:web="4ba9fab4-aeb9-461b-85e6-c8a06e1ead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2aa279-f030-4c4c-9d80-5879bac880b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9864e85f-814a-447a-97ca-386715612b71"/>
    <ds:schemaRef ds:uri="941cfbfd-8e0f-43a7-926f-b5532cf95ffb"/>
    <ds:schemaRef ds:uri="a0cf0202-a5c5-484a-8f56-a5c31f00845a"/>
  </ds:schemaRefs>
</ds:datastoreItem>
</file>

<file path=customXml/itemProps2.xml><?xml version="1.0" encoding="utf-8"?>
<ds:datastoreItem xmlns:ds="http://schemas.openxmlformats.org/officeDocument/2006/customXml" ds:itemID="{4691342D-E82E-4210-92C1-E1AB6F8EBC0C}"/>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8732</Words>
  <Characters>48026</Characters>
  <Application>Microsoft Office Word</Application>
  <DocSecurity>2</DocSecurity>
  <Lines>400</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2024-04-18T07:57:00Z</dcterms:created>
  <dcterms:modified xsi:type="dcterms:W3CDTF">2025-05-07T08:22:00Z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0x01010006AC20D338F1D94EBB14F845E395B3DD</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Order">
    <vt:r8>17351000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h2344027f68a4e9eb4a04d2b019ff848">
    <vt:lpwstr>JUR|c13dae60-aece-4cd4-a722-d80de7d0f43c</vt:lpwstr>
  </property>
  <property fmtid="{D5CDD505-2E9C-101B-9397-08002B2CF9AE}" pid="11" name="_ExtendedDescription">
    <vt:lpwstr/>
  </property>
  <property fmtid="{D5CDD505-2E9C-101B-9397-08002B2CF9AE}" pid="12" name="TriggerFlowInfo">
    <vt:lpwstr/>
  </property>
  <property fmtid="{D5CDD505-2E9C-101B-9397-08002B2CF9AE}" pid="13" name="Afdelingnaam">
    <vt:lpwstr>1;#PPI|5380aa0e-a8ab-4a3d-bf73-9d74f369ec86</vt:lpwstr>
  </property>
  <property fmtid="{D5CDD505-2E9C-101B-9397-08002B2CF9AE}" pid="14" name="_SourceUrl">
    <vt:lpwstr/>
  </property>
  <property fmtid="{D5CDD505-2E9C-101B-9397-08002B2CF9AE}" pid="15" name="_SharedFileIndex">
    <vt:lpwstr/>
  </property>
</Properties>
</file>