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F6831" w14:textId="76C795AB"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632D8E">
        <w:t>05</w:t>
      </w:r>
      <w:r w:rsidRPr="00555C9B">
        <w:t xml:space="preserve"> </w:t>
      </w:r>
      <w:r w:rsidRPr="00555C9B">
        <w:br/>
        <w:t>Formulier referentieopdracht</w:t>
      </w:r>
      <w:bookmarkEnd w:id="0"/>
      <w:bookmarkEnd w:id="1"/>
      <w:bookmarkEnd w:id="2"/>
      <w:bookmarkEnd w:id="3"/>
      <w:bookmarkEnd w:id="4"/>
    </w:p>
    <w:p w14:paraId="106D014A" w14:textId="77777777" w:rsidR="007A006F" w:rsidRPr="00555C9B" w:rsidRDefault="007A006F" w:rsidP="007A006F">
      <w:pPr>
        <w:suppressAutoHyphens/>
        <w:ind w:left="567"/>
        <w:rPr>
          <w:rFonts w:cs="Arial"/>
          <w:lang w:eastAsia="ar-SA"/>
        </w:rPr>
      </w:pPr>
    </w:p>
    <w:p w14:paraId="40D72410"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188F4BC9" w14:textId="77777777" w:rsidR="007A006F" w:rsidRPr="00555C9B" w:rsidRDefault="007A006F" w:rsidP="001276A3">
      <w:pPr>
        <w:suppressAutoHyphens/>
        <w:ind w:left="567"/>
        <w:rPr>
          <w:rFonts w:cs="Arial"/>
        </w:rPr>
      </w:pPr>
    </w:p>
    <w:p w14:paraId="4C5B2CEB" w14:textId="5AB57865" w:rsidR="007A006F" w:rsidRPr="00555C9B" w:rsidRDefault="002F5806" w:rsidP="001276A3">
      <w:pPr>
        <w:suppressAutoHyphens/>
      </w:pPr>
      <w:r w:rsidRPr="00FF0F39">
        <w:rPr>
          <w:rFonts w:cs="Arial"/>
        </w:rPr>
        <w:t>O</w:t>
      </w:r>
      <w:r w:rsidR="007A006F" w:rsidRPr="00FF0F39">
        <w:rPr>
          <w:rFonts w:cs="Arial"/>
        </w:rPr>
        <w:t>m te controleren</w:t>
      </w:r>
      <w:r w:rsidR="007A006F" w:rsidRPr="00555C9B">
        <w:rPr>
          <w:rFonts w:cs="Arial"/>
        </w:rPr>
        <w:t xml:space="preserve"> of</w:t>
      </w:r>
      <w:r w:rsidR="007A006F" w:rsidRPr="00555C9B">
        <w:t xml:space="preserve"> de referentieopdracht </w:t>
      </w:r>
      <w:proofErr w:type="gramStart"/>
      <w:r w:rsidR="007A006F" w:rsidRPr="00555C9B">
        <w:t>conform</w:t>
      </w:r>
      <w:proofErr w:type="gramEnd"/>
      <w:r w:rsidR="007A006F" w:rsidRPr="00555C9B">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0D71779" w14:textId="77777777" w:rsidR="007A006F" w:rsidRDefault="007A006F" w:rsidP="00262343">
      <w:pPr>
        <w:suppressAutoHyphens/>
        <w:rPr>
          <w:rFonts w:cs="Arial"/>
        </w:rPr>
      </w:pPr>
    </w:p>
    <w:tbl>
      <w:tblPr>
        <w:tblStyle w:val="Tabelraster"/>
        <w:tblW w:w="0" w:type="auto"/>
        <w:tblLook w:val="04A0" w:firstRow="1" w:lastRow="0" w:firstColumn="1" w:lastColumn="0" w:noHBand="0" w:noVBand="1"/>
      </w:tblPr>
      <w:tblGrid>
        <w:gridCol w:w="4531"/>
        <w:gridCol w:w="4531"/>
      </w:tblGrid>
      <w:tr w:rsidR="00262343" w:rsidRPr="00A13B0F" w14:paraId="1CD6EC18" w14:textId="77777777" w:rsidTr="00262343">
        <w:tc>
          <w:tcPr>
            <w:tcW w:w="4531" w:type="dxa"/>
          </w:tcPr>
          <w:p w14:paraId="4E96CA87" w14:textId="06D50C80" w:rsidR="00262343" w:rsidRPr="00A13B0F" w:rsidRDefault="00262343" w:rsidP="00262343">
            <w:pPr>
              <w:suppressAutoHyphens/>
              <w:rPr>
                <w:rFonts w:cs="Arial"/>
                <w:b/>
                <w:bCs/>
              </w:rPr>
            </w:pPr>
            <w:r w:rsidRPr="00A13B0F">
              <w:rPr>
                <w:rFonts w:cs="Arial"/>
                <w:b/>
                <w:bCs/>
              </w:rPr>
              <w:t>Kerncompetentie</w:t>
            </w:r>
            <w:r w:rsidR="007635A7" w:rsidRPr="00A13B0F">
              <w:rPr>
                <w:rFonts w:cs="Arial"/>
                <w:b/>
                <w:bCs/>
              </w:rPr>
              <w:t xml:space="preserve"> </w:t>
            </w:r>
            <w:proofErr w:type="spellStart"/>
            <w:r w:rsidR="007635A7" w:rsidRPr="00A13B0F">
              <w:rPr>
                <w:rFonts w:cs="Arial"/>
                <w:b/>
                <w:bCs/>
              </w:rPr>
              <w:t>nr</w:t>
            </w:r>
            <w:proofErr w:type="spellEnd"/>
            <w:r w:rsidR="007635A7" w:rsidRPr="00A13B0F">
              <w:rPr>
                <w:rFonts w:cs="Arial"/>
                <w:b/>
                <w:bCs/>
              </w:rPr>
              <w:t>:</w:t>
            </w:r>
          </w:p>
        </w:tc>
        <w:tc>
          <w:tcPr>
            <w:tcW w:w="4531" w:type="dxa"/>
          </w:tcPr>
          <w:p w14:paraId="42C4D30D" w14:textId="331EF16F" w:rsidR="00D64235" w:rsidRPr="00F1172C" w:rsidRDefault="007635A7" w:rsidP="00D64235">
            <w:pPr>
              <w:pStyle w:val="Default"/>
              <w:spacing w:line="280" w:lineRule="atLeast"/>
              <w:rPr>
                <w:rFonts w:ascii="Arial" w:hAnsi="Arial" w:cs="Times New Roman"/>
                <w:color w:val="auto"/>
                <w:sz w:val="20"/>
                <w:szCs w:val="20"/>
              </w:rPr>
            </w:pPr>
            <w:proofErr w:type="gramStart"/>
            <w:r w:rsidRPr="00FB31C6">
              <w:rPr>
                <w:rFonts w:cs="Arial"/>
                <w:b/>
                <w:bCs/>
              </w:rPr>
              <w:t xml:space="preserve">1 </w:t>
            </w:r>
            <w:r w:rsidR="00D64235" w:rsidRPr="00FB31C6">
              <w:rPr>
                <w:rFonts w:cs="Arial"/>
                <w:b/>
                <w:bCs/>
              </w:rPr>
              <w:t>:</w:t>
            </w:r>
            <w:proofErr w:type="gramEnd"/>
            <w:r w:rsidR="00D64235" w:rsidRPr="00FB31C6">
              <w:rPr>
                <w:rFonts w:cs="Arial"/>
                <w:b/>
                <w:bCs/>
              </w:rPr>
              <w:t xml:space="preserve"> </w:t>
            </w:r>
            <w:r w:rsidR="00D64235" w:rsidRPr="00FB31C6">
              <w:rPr>
                <w:rFonts w:ascii="Arial" w:hAnsi="Arial" w:cs="Times New Roman"/>
                <w:color w:val="auto"/>
                <w:sz w:val="20"/>
                <w:szCs w:val="20"/>
              </w:rPr>
              <w:t xml:space="preserve">Inschrijver heeft, voorafgaand aan de datum van Inschrijving, aantoonbare ervaring met het succesvol implementeren en faciliteren van de uitvoering van de </w:t>
            </w:r>
            <w:r w:rsidR="00D64235" w:rsidRPr="00FB31C6">
              <w:rPr>
                <w:rFonts w:ascii="Arial" w:hAnsi="Arial" w:cs="Times New Roman"/>
                <w:color w:val="auto"/>
                <w:sz w:val="20"/>
                <w:szCs w:val="20"/>
              </w:rPr>
              <w:t xml:space="preserve">personeels- en salarisadministratie </w:t>
            </w:r>
            <w:r w:rsidR="00830BC3">
              <w:rPr>
                <w:rFonts w:ascii="Arial" w:hAnsi="Arial" w:cs="Times New Roman"/>
                <w:color w:val="auto"/>
                <w:sz w:val="20"/>
                <w:szCs w:val="20"/>
              </w:rPr>
              <w:t xml:space="preserve">voor minimaal 200 PIL, </w:t>
            </w:r>
            <w:r w:rsidR="00D64235" w:rsidRPr="00FB31C6">
              <w:rPr>
                <w:rFonts w:ascii="Arial" w:hAnsi="Arial" w:cs="Times New Roman"/>
                <w:color w:val="auto"/>
                <w:sz w:val="20"/>
                <w:szCs w:val="20"/>
              </w:rPr>
              <w:t xml:space="preserve">met de gevraagde oplossing voor een overheidsorganisatie die de Cao </w:t>
            </w:r>
            <w:r w:rsidR="00D64235" w:rsidRPr="00FB31C6">
              <w:rPr>
                <w:rFonts w:ascii="Arial" w:hAnsi="Arial" w:cs="Times New Roman"/>
                <w:color w:val="auto"/>
                <w:sz w:val="20"/>
                <w:szCs w:val="20"/>
              </w:rPr>
              <w:t>Rijk toepast en daarbij gebruik maakt van management en employee selfservice.</w:t>
            </w:r>
            <w:r w:rsidR="00D64235" w:rsidRPr="00F1172C">
              <w:rPr>
                <w:rFonts w:ascii="Arial" w:hAnsi="Arial" w:cs="Times New Roman"/>
                <w:color w:val="auto"/>
                <w:sz w:val="20"/>
                <w:szCs w:val="20"/>
              </w:rPr>
              <w:t xml:space="preserve"> </w:t>
            </w:r>
          </w:p>
          <w:p w14:paraId="09E477DC" w14:textId="13E173CA" w:rsidR="00262343" w:rsidRPr="00A13B0F" w:rsidRDefault="00262343" w:rsidP="00262343">
            <w:pPr>
              <w:suppressAutoHyphens/>
              <w:rPr>
                <w:rFonts w:cs="Arial"/>
                <w:b/>
                <w:bCs/>
              </w:rPr>
            </w:pPr>
          </w:p>
        </w:tc>
      </w:tr>
    </w:tbl>
    <w:p w14:paraId="6AD28923" w14:textId="77777777" w:rsidR="00262343" w:rsidRDefault="00262343" w:rsidP="00262343">
      <w:pPr>
        <w:suppressAutoHyphens/>
        <w:rPr>
          <w:rFonts w:cs="Arial"/>
        </w:rPr>
      </w:pPr>
    </w:p>
    <w:p w14:paraId="27834DA4" w14:textId="77777777" w:rsidR="00262343" w:rsidRPr="00555C9B" w:rsidRDefault="00262343" w:rsidP="00262343">
      <w:pPr>
        <w:suppressAutoHyphens/>
        <w:rPr>
          <w:rFonts w:cs="Arial"/>
        </w:rPr>
      </w:pPr>
    </w:p>
    <w:tbl>
      <w:tblPr>
        <w:tblW w:w="90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814"/>
      </w:tblGrid>
      <w:tr w:rsidR="007A006F" w:rsidRPr="00555C9B" w14:paraId="1067754C" w14:textId="77777777" w:rsidTr="007D0104">
        <w:trPr>
          <w:cantSplit/>
          <w:trHeight w:val="232"/>
        </w:trPr>
        <w:tc>
          <w:tcPr>
            <w:tcW w:w="9067"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36AC7093"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r w:rsidR="00735747">
              <w:rPr>
                <w:rFonts w:cs="Arial"/>
                <w:b/>
              </w:rPr>
              <w:t>:</w:t>
            </w:r>
          </w:p>
        </w:tc>
      </w:tr>
      <w:tr w:rsidR="007A006F" w:rsidRPr="00555C9B" w14:paraId="1EB807AF"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6C0B996E"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1</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40A1357"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6194A62D"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22EC99E7"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0B774E"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3EC9DA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576A45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1711F9C"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D9027D"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54171DE"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7ABA20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4E9C9CE0"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BD6859A"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2</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FD04E4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25587C13"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1CE3708" w14:textId="77777777" w:rsidTr="007D0104">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3B0B26"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9279F7A"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201DC9AA"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D974D4C"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21F131"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2EC2F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70FB23BF" w14:textId="77777777" w:rsidR="007A006F" w:rsidRPr="00555C9B" w:rsidRDefault="007A006F" w:rsidP="00FE5A9D">
            <w:pPr>
              <w:suppressAutoHyphens/>
              <w:spacing w:before="90" w:after="54" w:line="288" w:lineRule="auto"/>
              <w:ind w:left="57" w:right="57"/>
              <w:rPr>
                <w:rFonts w:cs="Arial"/>
                <w:lang w:eastAsia="ar-SA"/>
              </w:rPr>
            </w:pPr>
          </w:p>
        </w:tc>
      </w:tr>
    </w:tbl>
    <w:p w14:paraId="607D40A3" w14:textId="77777777" w:rsidR="007A006F" w:rsidRPr="00555C9B" w:rsidRDefault="007A006F" w:rsidP="007A006F">
      <w:pPr>
        <w:suppressAutoHyphens/>
        <w:ind w:left="567"/>
        <w:rPr>
          <w:rFonts w:cs="Arial"/>
          <w:lang w:eastAsia="ar-S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814"/>
      </w:tblGrid>
      <w:tr w:rsidR="007A006F" w:rsidRPr="00555C9B" w14:paraId="7D8F552A" w14:textId="77777777" w:rsidTr="007D0104">
        <w:trPr>
          <w:cantSplit/>
          <w:trHeight w:val="328"/>
        </w:trPr>
        <w:tc>
          <w:tcPr>
            <w:tcW w:w="9067"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402599F0"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5BBF6B26"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EC3294F"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014C20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5765140F"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E93E161"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7E79A1"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0CF3B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5FEFD38E"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7F6F0A4"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A0434"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EC0210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2BC0A14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2776AE4"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77A75A1" w14:textId="77777777" w:rsidR="007A006F" w:rsidRPr="00555C9B" w:rsidRDefault="007A006F" w:rsidP="007F1587">
            <w:pPr>
              <w:suppressAutoHyphens/>
              <w:spacing w:line="240" w:lineRule="auto"/>
              <w:jc w:val="center"/>
              <w:rPr>
                <w:rFonts w:cs="Arial"/>
                <w:lang w:eastAsia="ar-SA"/>
              </w:rPr>
            </w:pPr>
            <w:r w:rsidRPr="00555C9B">
              <w:rPr>
                <w:rFonts w:cs="Arial"/>
                <w:lang w:eastAsia="ar-SA"/>
              </w:rPr>
              <w:t>4</w:t>
            </w:r>
            <w:r w:rsidR="00320980">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2FFF8837"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7919810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738E5153"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1A4C9129" w14:textId="77777777" w:rsidR="007A006F" w:rsidRPr="00555C9B" w:rsidRDefault="007F1587" w:rsidP="007F1587">
            <w:pPr>
              <w:suppressAutoHyphens/>
              <w:spacing w:before="90" w:after="54" w:line="288" w:lineRule="auto"/>
              <w:ind w:right="57"/>
              <w:jc w:val="center"/>
              <w:rPr>
                <w:rFonts w:cs="Arial"/>
                <w:lang w:eastAsia="ar-SA"/>
              </w:rPr>
            </w:pPr>
            <w:r>
              <w:rPr>
                <w:rFonts w:cs="Arial"/>
              </w:rPr>
              <w:lastRenderedPageBreak/>
              <w:t xml:space="preserve"> </w:t>
            </w:r>
            <w:r w:rsidR="007A006F" w:rsidRPr="00555C9B">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6698DB1"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1A6D70D5"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4BD28294"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35D2D4F7" w14:textId="77777777" w:rsidR="007A006F" w:rsidRPr="00555C9B" w:rsidRDefault="007F1587" w:rsidP="007F1587">
            <w:pPr>
              <w:suppressAutoHyphens/>
              <w:spacing w:before="90" w:after="54" w:line="288" w:lineRule="auto"/>
              <w:ind w:left="57" w:right="57"/>
              <w:jc w:val="center"/>
              <w:rPr>
                <w:rFonts w:cs="Arial"/>
              </w:rPr>
            </w:pPr>
            <w:r>
              <w:rPr>
                <w:rFonts w:cs="Arial"/>
              </w:rPr>
              <w:t xml:space="preserve"> </w:t>
            </w:r>
            <w:r w:rsidR="007A006F" w:rsidRPr="00555C9B">
              <w:rPr>
                <w:rFonts w:cs="Arial"/>
              </w:rPr>
              <w:t>6</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440CC49"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814" w:type="dxa"/>
            <w:tcBorders>
              <w:top w:val="single" w:sz="4" w:space="0" w:color="auto"/>
              <w:left w:val="single" w:sz="4" w:space="0" w:color="auto"/>
              <w:bottom w:val="single" w:sz="4" w:space="0" w:color="auto"/>
              <w:right w:val="single" w:sz="4" w:space="0" w:color="auto"/>
            </w:tcBorders>
            <w:vAlign w:val="center"/>
          </w:tcPr>
          <w:p w14:paraId="74EA1470" w14:textId="77777777" w:rsidR="007A006F" w:rsidRPr="00555C9B" w:rsidRDefault="007A006F" w:rsidP="00FE5A9D">
            <w:pPr>
              <w:pStyle w:val="Kop4"/>
              <w:rPr>
                <w:lang w:eastAsia="ar-SA"/>
              </w:rPr>
            </w:pPr>
          </w:p>
          <w:p w14:paraId="531EF9B5" w14:textId="77777777" w:rsidR="007A006F" w:rsidRPr="00555C9B" w:rsidRDefault="007A006F" w:rsidP="00FE5A9D">
            <w:pPr>
              <w:rPr>
                <w:lang w:eastAsia="ar-SA"/>
              </w:rPr>
            </w:pPr>
          </w:p>
          <w:p w14:paraId="665E79AE" w14:textId="77777777" w:rsidR="007A006F" w:rsidRPr="00555C9B" w:rsidRDefault="007A006F" w:rsidP="00FE5A9D">
            <w:pPr>
              <w:pStyle w:val="Kop4"/>
              <w:rPr>
                <w:lang w:eastAsia="ar-SA"/>
              </w:rPr>
            </w:pPr>
          </w:p>
          <w:p w14:paraId="516EFBC0" w14:textId="77777777" w:rsidR="007A006F" w:rsidRPr="00555C9B" w:rsidRDefault="007A006F" w:rsidP="00FE5A9D">
            <w:pPr>
              <w:rPr>
                <w:lang w:eastAsia="ar-SA"/>
              </w:rPr>
            </w:pPr>
          </w:p>
          <w:p w14:paraId="29BCD20A" w14:textId="77777777" w:rsidR="007A006F" w:rsidRPr="00555C9B" w:rsidRDefault="007A006F" w:rsidP="00FE5A9D">
            <w:pPr>
              <w:rPr>
                <w:lang w:eastAsia="ar-SA"/>
              </w:rPr>
            </w:pPr>
          </w:p>
        </w:tc>
      </w:tr>
    </w:tbl>
    <w:p w14:paraId="65E84367"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1A6EA5E1"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6D4B6C18" w14:textId="77777777" w:rsidTr="007F1587">
        <w:tc>
          <w:tcPr>
            <w:tcW w:w="2835" w:type="dxa"/>
            <w:shd w:val="clear" w:color="auto" w:fill="CBE3F2"/>
          </w:tcPr>
          <w:p w14:paraId="21DE6BF3"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6CE0207E"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7A7DE409" w14:textId="77777777" w:rsidTr="007F1587">
        <w:tc>
          <w:tcPr>
            <w:tcW w:w="2835" w:type="dxa"/>
            <w:shd w:val="clear" w:color="auto" w:fill="CBE3F2"/>
          </w:tcPr>
          <w:p w14:paraId="017ECB56"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784B4408"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326A59DE" w14:textId="77777777" w:rsidTr="007F1587">
        <w:tc>
          <w:tcPr>
            <w:tcW w:w="2835" w:type="dxa"/>
            <w:shd w:val="clear" w:color="auto" w:fill="CBE3F2"/>
          </w:tcPr>
          <w:p w14:paraId="4AA21FAF"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48A66480"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2A96B5A3" w14:textId="77777777" w:rsidTr="007F1587">
        <w:tc>
          <w:tcPr>
            <w:tcW w:w="2835" w:type="dxa"/>
            <w:shd w:val="clear" w:color="auto" w:fill="CBE3F2"/>
          </w:tcPr>
          <w:p w14:paraId="35066B8C"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5258A1CA" w14:textId="77777777" w:rsidR="007A006F" w:rsidRPr="00555C9B" w:rsidRDefault="007A006F" w:rsidP="00FE5A9D">
            <w:pPr>
              <w:suppressAutoHyphens/>
              <w:spacing w:before="90" w:after="54" w:line="312" w:lineRule="auto"/>
              <w:ind w:right="57"/>
              <w:rPr>
                <w:rFonts w:eastAsia="Calibri" w:cs="Arial"/>
              </w:rPr>
            </w:pPr>
          </w:p>
          <w:p w14:paraId="2D43AA9C"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17F4EF8D"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601D9FE2" w14:textId="77777777" w:rsidTr="007F1587">
        <w:tc>
          <w:tcPr>
            <w:tcW w:w="2835" w:type="dxa"/>
            <w:shd w:val="clear" w:color="auto" w:fill="CBE3F2"/>
          </w:tcPr>
          <w:p w14:paraId="72C2F7A4"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3CA34F15"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6B8B9756" w14:textId="77777777" w:rsidR="00510527" w:rsidRPr="007A006F" w:rsidRDefault="00510527" w:rsidP="007A006F"/>
    <w:sectPr w:rsidR="00510527" w:rsidRPr="007A006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02580" w14:textId="77777777" w:rsidR="006D3C7F" w:rsidRDefault="006D3C7F" w:rsidP="00D0611E">
      <w:pPr>
        <w:spacing w:line="240" w:lineRule="auto"/>
      </w:pPr>
      <w:r>
        <w:separator/>
      </w:r>
    </w:p>
  </w:endnote>
  <w:endnote w:type="continuationSeparator" w:id="0">
    <w:p w14:paraId="15DDAA00" w14:textId="77777777" w:rsidR="006D3C7F" w:rsidRDefault="006D3C7F"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25CF" w14:textId="77777777" w:rsidR="00D0611E" w:rsidRDefault="00D0611E" w:rsidP="00D0611E">
    <w:pPr>
      <w:pStyle w:val="Voettekst"/>
      <w:tabs>
        <w:tab w:val="clear" w:pos="4536"/>
        <w:tab w:val="clear" w:pos="9072"/>
        <w:tab w:val="left" w:pos="8175"/>
      </w:tabs>
    </w:pPr>
    <w:r>
      <w:rPr>
        <w:noProof/>
      </w:rPr>
      <w:drawing>
        <wp:inline distT="0" distB="0" distL="0" distR="0" wp14:anchorId="1F0D5733" wp14:editId="5DD70BCE">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60142E8D" w14:textId="77777777" w:rsidTr="00842E0F">
      <w:tc>
        <w:tcPr>
          <w:tcW w:w="704" w:type="dxa"/>
          <w:vAlign w:val="bottom"/>
        </w:tcPr>
        <w:p w14:paraId="4E885AE7"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014AC0E0"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9804" w14:textId="77777777" w:rsidR="006D3C7F" w:rsidRDefault="006D3C7F" w:rsidP="00D0611E">
      <w:pPr>
        <w:spacing w:line="240" w:lineRule="auto"/>
      </w:pPr>
      <w:r>
        <w:separator/>
      </w:r>
    </w:p>
  </w:footnote>
  <w:footnote w:type="continuationSeparator" w:id="0">
    <w:p w14:paraId="4520DAEC" w14:textId="77777777" w:rsidR="006D3C7F" w:rsidRDefault="006D3C7F" w:rsidP="00D06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15:restartNumberingAfterBreak="0">
    <w:nsid w:val="644D3876"/>
    <w:multiLevelType w:val="hybridMultilevel"/>
    <w:tmpl w:val="72F8FB2E"/>
    <w:lvl w:ilvl="0" w:tplc="B9848828">
      <w:start w:val="1"/>
      <w:numFmt w:val="bullet"/>
      <w:lvlText w:val=""/>
      <w:lvlJc w:val="left"/>
      <w:pPr>
        <w:ind w:left="720" w:hanging="360"/>
      </w:pPr>
      <w:rPr>
        <w:rFonts w:ascii="Symbol" w:hAnsi="Symbol"/>
      </w:rPr>
    </w:lvl>
    <w:lvl w:ilvl="1" w:tplc="ECA4D5EC">
      <w:start w:val="1"/>
      <w:numFmt w:val="bullet"/>
      <w:lvlText w:val=""/>
      <w:lvlJc w:val="left"/>
      <w:pPr>
        <w:ind w:left="720" w:hanging="360"/>
      </w:pPr>
      <w:rPr>
        <w:rFonts w:ascii="Symbol" w:hAnsi="Symbol"/>
      </w:rPr>
    </w:lvl>
    <w:lvl w:ilvl="2" w:tplc="42AE6314">
      <w:start w:val="1"/>
      <w:numFmt w:val="bullet"/>
      <w:lvlText w:val=""/>
      <w:lvlJc w:val="left"/>
      <w:pPr>
        <w:ind w:left="720" w:hanging="360"/>
      </w:pPr>
      <w:rPr>
        <w:rFonts w:ascii="Symbol" w:hAnsi="Symbol"/>
      </w:rPr>
    </w:lvl>
    <w:lvl w:ilvl="3" w:tplc="6C22B338">
      <w:start w:val="1"/>
      <w:numFmt w:val="bullet"/>
      <w:lvlText w:val=""/>
      <w:lvlJc w:val="left"/>
      <w:pPr>
        <w:ind w:left="720" w:hanging="360"/>
      </w:pPr>
      <w:rPr>
        <w:rFonts w:ascii="Symbol" w:hAnsi="Symbol"/>
      </w:rPr>
    </w:lvl>
    <w:lvl w:ilvl="4" w:tplc="EDEC2B54">
      <w:start w:val="1"/>
      <w:numFmt w:val="bullet"/>
      <w:lvlText w:val=""/>
      <w:lvlJc w:val="left"/>
      <w:pPr>
        <w:ind w:left="720" w:hanging="360"/>
      </w:pPr>
      <w:rPr>
        <w:rFonts w:ascii="Symbol" w:hAnsi="Symbol"/>
      </w:rPr>
    </w:lvl>
    <w:lvl w:ilvl="5" w:tplc="9B80E8FA">
      <w:start w:val="1"/>
      <w:numFmt w:val="bullet"/>
      <w:lvlText w:val=""/>
      <w:lvlJc w:val="left"/>
      <w:pPr>
        <w:ind w:left="720" w:hanging="360"/>
      </w:pPr>
      <w:rPr>
        <w:rFonts w:ascii="Symbol" w:hAnsi="Symbol"/>
      </w:rPr>
    </w:lvl>
    <w:lvl w:ilvl="6" w:tplc="4476CE8E">
      <w:start w:val="1"/>
      <w:numFmt w:val="bullet"/>
      <w:lvlText w:val=""/>
      <w:lvlJc w:val="left"/>
      <w:pPr>
        <w:ind w:left="720" w:hanging="360"/>
      </w:pPr>
      <w:rPr>
        <w:rFonts w:ascii="Symbol" w:hAnsi="Symbol"/>
      </w:rPr>
    </w:lvl>
    <w:lvl w:ilvl="7" w:tplc="A430313E">
      <w:start w:val="1"/>
      <w:numFmt w:val="bullet"/>
      <w:lvlText w:val=""/>
      <w:lvlJc w:val="left"/>
      <w:pPr>
        <w:ind w:left="720" w:hanging="360"/>
      </w:pPr>
      <w:rPr>
        <w:rFonts w:ascii="Symbol" w:hAnsi="Symbol"/>
      </w:rPr>
    </w:lvl>
    <w:lvl w:ilvl="8" w:tplc="90AC8EC4">
      <w:start w:val="1"/>
      <w:numFmt w:val="bullet"/>
      <w:lvlText w:val=""/>
      <w:lvlJc w:val="left"/>
      <w:pPr>
        <w:ind w:left="720" w:hanging="360"/>
      </w:pPr>
      <w:rPr>
        <w:rFonts w:ascii="Symbol" w:hAnsi="Symbol"/>
      </w:rPr>
    </w:lvl>
  </w:abstractNum>
  <w:num w:numId="1" w16cid:durableId="1258371267">
    <w:abstractNumId w:val="0"/>
  </w:num>
  <w:num w:numId="2" w16cid:durableId="1333218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6F"/>
    <w:rsid w:val="001276A3"/>
    <w:rsid w:val="0013078E"/>
    <w:rsid w:val="00193A45"/>
    <w:rsid w:val="001B4603"/>
    <w:rsid w:val="00207EA1"/>
    <w:rsid w:val="00262343"/>
    <w:rsid w:val="002C3C3F"/>
    <w:rsid w:val="002F5806"/>
    <w:rsid w:val="00320980"/>
    <w:rsid w:val="00356EA5"/>
    <w:rsid w:val="003911E8"/>
    <w:rsid w:val="0043228E"/>
    <w:rsid w:val="004626D5"/>
    <w:rsid w:val="00510527"/>
    <w:rsid w:val="005266CA"/>
    <w:rsid w:val="00632D8E"/>
    <w:rsid w:val="00641783"/>
    <w:rsid w:val="006D3C7F"/>
    <w:rsid w:val="00717612"/>
    <w:rsid w:val="00735747"/>
    <w:rsid w:val="007635A7"/>
    <w:rsid w:val="007702ED"/>
    <w:rsid w:val="007A006F"/>
    <w:rsid w:val="007B3648"/>
    <w:rsid w:val="007D0104"/>
    <w:rsid w:val="007F1587"/>
    <w:rsid w:val="00811FB8"/>
    <w:rsid w:val="00824A42"/>
    <w:rsid w:val="00830BC3"/>
    <w:rsid w:val="009101F0"/>
    <w:rsid w:val="009F4B40"/>
    <w:rsid w:val="00A13B0F"/>
    <w:rsid w:val="00CE002A"/>
    <w:rsid w:val="00CE405E"/>
    <w:rsid w:val="00D0611E"/>
    <w:rsid w:val="00D1177A"/>
    <w:rsid w:val="00D64235"/>
    <w:rsid w:val="00D65FA9"/>
    <w:rsid w:val="00DF2AE1"/>
    <w:rsid w:val="00E07EF9"/>
    <w:rsid w:val="00FB31C6"/>
    <w:rsid w:val="00FC7D7E"/>
    <w:rsid w:val="00FE3E6F"/>
    <w:rsid w:val="00FF0F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FF79"/>
  <w15:chartTrackingRefBased/>
  <w15:docId w15:val="{BF2508DE-D4EA-4614-B61D-B65AFED7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 w:type="table" w:styleId="Tabelraster">
    <w:name w:val="Table Grid"/>
    <w:basedOn w:val="Standaardtabel"/>
    <w:uiPriority w:val="39"/>
    <w:rsid w:val="00262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9101F0"/>
    <w:rPr>
      <w:sz w:val="16"/>
      <w:szCs w:val="16"/>
    </w:rPr>
  </w:style>
  <w:style w:type="paragraph" w:styleId="Tekstopmerking">
    <w:name w:val="annotation text"/>
    <w:basedOn w:val="Standaard"/>
    <w:link w:val="TekstopmerkingChar"/>
    <w:unhideWhenUsed/>
    <w:rsid w:val="009101F0"/>
    <w:pPr>
      <w:spacing w:line="240" w:lineRule="auto"/>
    </w:pPr>
  </w:style>
  <w:style w:type="character" w:customStyle="1" w:styleId="TekstopmerkingChar">
    <w:name w:val="Tekst opmerking Char"/>
    <w:basedOn w:val="Standaardalinea-lettertype"/>
    <w:link w:val="Tekstopmerking"/>
    <w:rsid w:val="009101F0"/>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1F0"/>
    <w:rPr>
      <w:b/>
      <w:bCs/>
    </w:rPr>
  </w:style>
  <w:style w:type="character" w:customStyle="1" w:styleId="OnderwerpvanopmerkingChar">
    <w:name w:val="Onderwerp van opmerking Char"/>
    <w:basedOn w:val="TekstopmerkingChar"/>
    <w:link w:val="Onderwerpvanopmerking"/>
    <w:uiPriority w:val="99"/>
    <w:semiHidden/>
    <w:rsid w:val="009101F0"/>
    <w:rPr>
      <w:rFonts w:ascii="Arial" w:eastAsia="Times New Roman" w:hAnsi="Arial" w:cs="Times New Roman"/>
      <w:b/>
      <w:bCs/>
      <w:sz w:val="20"/>
      <w:szCs w:val="20"/>
      <w:lang w:eastAsia="nl-NL"/>
    </w:rPr>
  </w:style>
  <w:style w:type="paragraph" w:styleId="Revisie">
    <w:name w:val="Revision"/>
    <w:hidden/>
    <w:uiPriority w:val="99"/>
    <w:semiHidden/>
    <w:rsid w:val="002F5806"/>
    <w:pPr>
      <w:spacing w:after="0" w:line="240" w:lineRule="auto"/>
    </w:pPr>
    <w:rPr>
      <w:rFonts w:ascii="Arial" w:eastAsia="Times New Roman" w:hAnsi="Arial" w:cs="Times New Roman"/>
      <w:sz w:val="20"/>
      <w:szCs w:val="20"/>
      <w:lang w:eastAsia="nl-NL"/>
    </w:rPr>
  </w:style>
  <w:style w:type="paragraph" w:customStyle="1" w:styleId="Default">
    <w:name w:val="Default"/>
    <w:rsid w:val="00D64235"/>
    <w:pPr>
      <w:autoSpaceDE w:val="0"/>
      <w:autoSpaceDN w:val="0"/>
      <w:adjustRightInd w:val="0"/>
      <w:spacing w:after="0" w:line="240" w:lineRule="auto"/>
    </w:pPr>
    <w:rPr>
      <w:rFonts w:ascii="Calibri" w:eastAsia="Times New Roman" w:hAnsi="Calibri" w:cs="Calibr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fc67dc350dcd98868c1a5e8f4762778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602bba9722ce403716cb4b716e13f41e"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E5E928-8DDB-496F-B4CD-F5A3AED59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3.xml><?xml version="1.0" encoding="utf-8"?>
<ds:datastoreItem xmlns:ds="http://schemas.openxmlformats.org/officeDocument/2006/customXml" ds:itemID="{306BD639-1035-4623-911B-BC0307538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251</Words>
  <Characters>1382</Characters>
  <Application>Microsoft Office Word</Application>
  <DocSecurity>0</DocSecurity>
  <Lines>11</Lines>
  <Paragraphs>3</Paragraphs>
  <ScaleCrop>false</ScaleCrop>
  <Company>Nederlands Instituut Publieke Veiligheid</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19</cp:revision>
  <dcterms:created xsi:type="dcterms:W3CDTF">2025-01-03T16:47:00Z</dcterms:created>
  <dcterms:modified xsi:type="dcterms:W3CDTF">2025-10-22T11:25:00Z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