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230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Verklaring dat geen sprake is van</w:t>
      </w:r>
    </w:p>
    <w:p w14:paraId="0D31CF9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F2B2351" w14:textId="64F6D59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AF581A3" w14:textId="14C7109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naar eer en geweten dat er geen sprake is van Russische betrokkenheid bij de</w:t>
      </w:r>
    </w:p>
    <w:p w14:paraId="477B2361" w14:textId="632F2605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 xml:space="preserve">uitvoering van de overeenkomst </w:t>
      </w:r>
      <w:r w:rsidR="00227D54">
        <w:rPr>
          <w:rFonts w:cs="Arial"/>
          <w:color w:val="343434"/>
          <w:szCs w:val="20"/>
        </w:rPr>
        <w:t>Voertuigtelematica</w:t>
      </w:r>
      <w:r w:rsidRPr="00072C6D">
        <w:rPr>
          <w:rFonts w:cs="Arial"/>
          <w:color w:val="343434"/>
          <w:szCs w:val="20"/>
        </w:rPr>
        <w:t>, die wordt aanbesteed met</w:t>
      </w:r>
    </w:p>
    <w:p w14:paraId="2476CDCF" w14:textId="56E5BCB5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 xml:space="preserve">kenmerk </w:t>
      </w:r>
      <w:r w:rsidR="003D3320" w:rsidRPr="003D3320">
        <w:rPr>
          <w:rFonts w:cs="Arial"/>
          <w:color w:val="343434"/>
          <w:szCs w:val="20"/>
        </w:rPr>
        <w:t>2024-SB-28</w:t>
      </w:r>
      <w:r w:rsidR="003D3320">
        <w:rPr>
          <w:rFonts w:cs="Arial"/>
          <w:color w:val="343434"/>
          <w:szCs w:val="20"/>
        </w:rPr>
        <w:t>,</w:t>
      </w:r>
      <w:r w:rsidRPr="00072C6D">
        <w:rPr>
          <w:rFonts w:cs="Arial"/>
          <w:color w:val="343434"/>
          <w:szCs w:val="20"/>
        </w:rPr>
        <w:t xml:space="preserve"> die de drempels van artikel 5 duodecies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14:paraId="28822D0D" w14:textId="25D999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14:paraId="27D3F7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14:paraId="27A51785" w14:textId="09C14C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14:paraId="35659933" w14:textId="20AF520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14:paraId="00EB48DD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14:paraId="6227643B" w14:textId="028B7A2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424764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F14739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C3D2652" w14:textId="5EA40E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Plaats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6BADA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70F3C711" w14:textId="5963877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Datum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A50ED05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328C89E" w14:textId="6DA1BE44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Inschrijver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10D34A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EA52F89" w14:textId="22A9F7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Naam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6D9868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021D8852" w14:textId="0AE471D0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Functie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8EEF72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1024A8FC" w14:textId="18BA93C4" w:rsidR="009A03A7" w:rsidRPr="00072C6D" w:rsidRDefault="00494004" w:rsidP="00494004">
      <w:pPr>
        <w:rPr>
          <w:rFonts w:cs="Arial"/>
        </w:rPr>
      </w:pPr>
      <w:r w:rsidRPr="00072C6D">
        <w:rPr>
          <w:rFonts w:cs="Arial"/>
          <w:color w:val="C10000"/>
          <w:szCs w:val="20"/>
        </w:rPr>
        <w:t xml:space="preserve">Handtekening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sectPr w:rsidR="009A03A7" w:rsidRPr="00072C6D" w:rsidSect="00B267A9">
      <w:footerReference w:type="default" r:id="rId11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122D9" w14:textId="77777777" w:rsidR="00494004" w:rsidRDefault="00494004" w:rsidP="00494004">
      <w:pPr>
        <w:spacing w:line="240" w:lineRule="auto"/>
      </w:pPr>
      <w:r>
        <w:separator/>
      </w:r>
    </w:p>
  </w:endnote>
  <w:endnote w:type="continuationSeparator" w:id="0">
    <w:p w14:paraId="613FF34E" w14:textId="77777777" w:rsidR="00494004" w:rsidRDefault="00494004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07D4F" w14:textId="77777777" w:rsidR="00494004" w:rsidRDefault="00494004" w:rsidP="00494004">
      <w:pPr>
        <w:spacing w:line="240" w:lineRule="auto"/>
      </w:pPr>
      <w:r>
        <w:separator/>
      </w:r>
    </w:p>
  </w:footnote>
  <w:footnote w:type="continuationSeparator" w:id="0">
    <w:p w14:paraId="5874031C" w14:textId="77777777" w:rsidR="00494004" w:rsidRDefault="00494004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9383849">
    <w:abstractNumId w:val="1"/>
  </w:num>
  <w:num w:numId="2" w16cid:durableId="2138451236">
    <w:abstractNumId w:val="2"/>
  </w:num>
  <w:num w:numId="3" w16cid:durableId="2026780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72C6D"/>
    <w:rsid w:val="00127873"/>
    <w:rsid w:val="00194FF7"/>
    <w:rsid w:val="001D3423"/>
    <w:rsid w:val="00227D54"/>
    <w:rsid w:val="003D3320"/>
    <w:rsid w:val="00462676"/>
    <w:rsid w:val="00483277"/>
    <w:rsid w:val="00494004"/>
    <w:rsid w:val="004D5A27"/>
    <w:rsid w:val="00576711"/>
    <w:rsid w:val="008450B0"/>
    <w:rsid w:val="009A03A7"/>
    <w:rsid w:val="00B267A9"/>
    <w:rsid w:val="00BB2D95"/>
    <w:rsid w:val="00C05791"/>
    <w:rsid w:val="00C1661E"/>
    <w:rsid w:val="00C72796"/>
    <w:rsid w:val="00CB2053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63A32B1ADD6F4391797248BD71A05A" ma:contentTypeVersion="6" ma:contentTypeDescription="Een nieuw document maken." ma:contentTypeScope="" ma:versionID="89060522f04d68edfea9be8d6f55942a">
  <xsd:schema xmlns:xsd="http://www.w3.org/2001/XMLSchema" xmlns:xs="http://www.w3.org/2001/XMLSchema" xmlns:p="http://schemas.microsoft.com/office/2006/metadata/properties" xmlns:ns2="c00f4285-5483-4680-854f-f6c5b283a1eb" xmlns:ns3="75d56a64-e0dd-4357-9333-d940a271756c" targetNamespace="http://schemas.microsoft.com/office/2006/metadata/properties" ma:root="true" ma:fieldsID="8f056c2e7c209066c7eaaa16933719dc" ns2:_="" ns3:_="">
    <xsd:import namespace="c00f4285-5483-4680-854f-f6c5b283a1eb"/>
    <xsd:import namespace="75d56a64-e0dd-4357-9333-d940a27175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f4285-5483-4680-854f-f6c5b283a1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d56a64-e0dd-4357-9333-d940a271756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6B901C7-9C55-4199-B792-5D408DAE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D6AE9E0-DA4E-4867-B5CF-4BCCECFC6AF0}"/>
</file>

<file path=customXml/itemProps4.xml><?xml version="1.0" encoding="utf-8"?>
<ds:datastoreItem xmlns:ds="http://schemas.openxmlformats.org/officeDocument/2006/customXml" ds:itemID="{CCB2B7D0-E117-46E0-B220-F21DD03F03CE}">
  <ds:schemaRefs>
    <ds:schemaRef ds:uri="http://schemas.microsoft.com/office/2006/metadata/properties"/>
    <ds:schemaRef ds:uri="http://schemas.microsoft.com/office/infopath/2007/PartnerControls"/>
    <ds:schemaRef ds:uri="60160dd8-000d-4488-b2fa-a24fe6a83c6d"/>
    <ds:schemaRef ds:uri="8f60f658-5482-4395-a0d1-b127bdc0964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1631</Characters>
  <Application>Microsoft Office Word</Application>
  <DocSecurity>0</DocSecurity>
  <Lines>13</Lines>
  <Paragraphs>3</Paragraphs>
  <ScaleCrop>false</ScaleCrop>
  <Company>Gemeente Utrecht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Bergen, Laura van</cp:lastModifiedBy>
  <cp:revision>4</cp:revision>
  <dcterms:created xsi:type="dcterms:W3CDTF">2024-08-21T15:05:00Z</dcterms:created>
  <dcterms:modified xsi:type="dcterms:W3CDTF">2024-08-21T15:06:00Z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0x0101002363A32B1ADD6F4391797248BD71A05A</vt:lpwstr>
  </property>
  <property fmtid="{D5CDD505-2E9C-101B-9397-08002B2CF9AE}" pid="3" name="Order">
    <vt:r8>100</vt:r8>
  </property>
  <property fmtid="{D5CDD505-2E9C-101B-9397-08002B2CF9AE}" pid="4" name="_ExtendedDescription">
    <vt:lpwstr/>
  </property>
</Properties>
</file>