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7F96" w14:textId="75CA4808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Datum</w:t>
      </w:r>
      <w:r w:rsidRPr="00AB236E">
        <w:rPr>
          <w:rFonts w:cs="Tahoma"/>
          <w:b/>
          <w:bCs/>
          <w:sz w:val="18"/>
          <w:szCs w:val="18"/>
        </w:rPr>
        <w:tab/>
      </w:r>
      <w:r w:rsidRPr="00AB236E">
        <w:rPr>
          <w:rFonts w:cs="Tahoma"/>
          <w:b/>
          <w:bCs/>
          <w:sz w:val="18"/>
          <w:szCs w:val="18"/>
        </w:rPr>
        <w:tab/>
        <w:t>:</w:t>
      </w:r>
    </w:p>
    <w:p w14:paraId="70E215D5" w14:textId="4E35BAC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Projectnummer</w:t>
      </w:r>
      <w:r w:rsidRPr="00AB236E">
        <w:rPr>
          <w:rFonts w:cs="Tahoma"/>
          <w:b/>
          <w:bCs/>
          <w:sz w:val="18"/>
          <w:szCs w:val="18"/>
        </w:rPr>
        <w:tab/>
        <w:t>:</w:t>
      </w:r>
    </w:p>
    <w:p w14:paraId="7E9D9A06" w14:textId="1EA74E1F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Betreft</w:t>
      </w:r>
      <w:r w:rsidRPr="00AB236E">
        <w:rPr>
          <w:rFonts w:cs="Tahoma"/>
          <w:b/>
          <w:bCs/>
          <w:sz w:val="18"/>
          <w:szCs w:val="18"/>
        </w:rPr>
        <w:tab/>
      </w:r>
      <w:r w:rsidRPr="00AB236E">
        <w:rPr>
          <w:rFonts w:cs="Tahoma"/>
          <w:b/>
          <w:bCs/>
          <w:sz w:val="18"/>
          <w:szCs w:val="18"/>
        </w:rPr>
        <w:tab/>
        <w:t>:</w:t>
      </w:r>
    </w:p>
    <w:p w14:paraId="48CAF0DE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</w:p>
    <w:p w14:paraId="03B408FD" w14:textId="5D91C022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 xml:space="preserve">KOOPOVEREENKOMST EN EIGENDOMSVERKLARING </w:t>
      </w:r>
      <w:r w:rsidRPr="00AB236E">
        <w:rPr>
          <w:rFonts w:cs="Tahoma"/>
          <w:b/>
          <w:bCs/>
          <w:i/>
          <w:iCs/>
          <w:sz w:val="18"/>
          <w:szCs w:val="18"/>
          <w:highlight w:val="yellow"/>
        </w:rPr>
        <w:t>ONDERDEEL/PRODUCT</w:t>
      </w:r>
    </w:p>
    <w:p w14:paraId="1361CE8B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</w:p>
    <w:p w14:paraId="2CC97906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Ondergetekenden:</w:t>
      </w:r>
    </w:p>
    <w:p w14:paraId="28031EA6" w14:textId="0CDFAD3C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1. </w:t>
      </w:r>
      <w:r w:rsidR="00B575BA">
        <w:rPr>
          <w:rFonts w:cs="Tahoma"/>
          <w:b/>
          <w:bCs/>
          <w:sz w:val="18"/>
          <w:szCs w:val="18"/>
        </w:rPr>
        <w:t>Opdrachtnemer</w:t>
      </w:r>
      <w:r w:rsidRPr="00AB236E">
        <w:rPr>
          <w:rFonts w:cs="Tahoma"/>
          <w:sz w:val="18"/>
          <w:szCs w:val="18"/>
        </w:rPr>
        <w:t xml:space="preserve">: </w:t>
      </w:r>
      <w:r w:rsidRPr="00AB236E">
        <w:rPr>
          <w:rFonts w:cs="Tahoma"/>
          <w:sz w:val="18"/>
          <w:szCs w:val="18"/>
          <w:highlight w:val="yellow"/>
        </w:rPr>
        <w:t>firma, B.V., adres, KvK-nummer xxxxxxxx, rechtsgeldig vertegenwoordigd door Dhr.Mevr. Naam, Bestuurder, hierna "Verkoper".</w:t>
      </w:r>
    </w:p>
    <w:p w14:paraId="4A0A0BF8" w14:textId="000FDD11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2. </w:t>
      </w:r>
      <w:r w:rsidR="00B575BA">
        <w:rPr>
          <w:rFonts w:cs="Tahoma"/>
          <w:b/>
          <w:bCs/>
          <w:sz w:val="18"/>
          <w:szCs w:val="18"/>
        </w:rPr>
        <w:t>Opdrachtgever</w:t>
      </w:r>
      <w:r w:rsidRPr="00AB236E">
        <w:rPr>
          <w:rFonts w:cs="Tahoma"/>
          <w:sz w:val="18"/>
          <w:szCs w:val="18"/>
        </w:rPr>
        <w:t xml:space="preserve">: </w:t>
      </w:r>
      <w:r w:rsidR="00AB236E">
        <w:rPr>
          <w:rFonts w:cs="Tahoma"/>
          <w:sz w:val="18"/>
          <w:szCs w:val="18"/>
        </w:rPr>
        <w:t>Gemeente Amersfoort, Stadhuisplein 1, Amersfoort</w:t>
      </w:r>
      <w:r w:rsidRPr="00AB236E">
        <w:rPr>
          <w:rFonts w:cs="Tahoma"/>
          <w:sz w:val="18"/>
          <w:szCs w:val="18"/>
        </w:rPr>
        <w:t>, rechtsgeldig vertegenwoordigd door</w:t>
      </w:r>
      <w:r w:rsidR="00AB236E">
        <w:rPr>
          <w:rFonts w:cs="Tahoma"/>
          <w:sz w:val="18"/>
          <w:szCs w:val="18"/>
        </w:rPr>
        <w:t xml:space="preserve"> </w:t>
      </w:r>
      <w:r w:rsidR="00AB236E" w:rsidRPr="00B575BA">
        <w:rPr>
          <w:rFonts w:cs="Tahoma"/>
          <w:sz w:val="18"/>
          <w:szCs w:val="18"/>
          <w:highlight w:val="yellow"/>
        </w:rPr>
        <w:t>XX</w:t>
      </w:r>
      <w:r w:rsidRPr="00B575BA">
        <w:rPr>
          <w:rFonts w:cs="Tahoma"/>
          <w:sz w:val="18"/>
          <w:szCs w:val="18"/>
          <w:highlight w:val="yellow"/>
        </w:rPr>
        <w:t xml:space="preserve">, </w:t>
      </w:r>
      <w:r w:rsidR="00AB236E" w:rsidRPr="00B575BA">
        <w:rPr>
          <w:rFonts w:cs="Tahoma"/>
          <w:sz w:val="18"/>
          <w:szCs w:val="18"/>
          <w:highlight w:val="yellow"/>
        </w:rPr>
        <w:t>Functie</w:t>
      </w:r>
      <w:r w:rsidRPr="00AB236E">
        <w:rPr>
          <w:rFonts w:cs="Tahoma"/>
          <w:sz w:val="18"/>
          <w:szCs w:val="18"/>
        </w:rPr>
        <w:t>, hierna "Koper".</w:t>
      </w:r>
    </w:p>
    <w:p w14:paraId="74420617" w14:textId="77777777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>Samen ook: "Partijen".</w:t>
      </w:r>
    </w:p>
    <w:p w14:paraId="32A29496" w14:textId="77777777" w:rsidR="006C1BBB" w:rsidRPr="00AB236E" w:rsidRDefault="006C1BBB" w:rsidP="006C1BBB">
      <w:pPr>
        <w:rPr>
          <w:rFonts w:cs="Tahoma"/>
          <w:sz w:val="18"/>
          <w:szCs w:val="18"/>
        </w:rPr>
      </w:pPr>
    </w:p>
    <w:p w14:paraId="691DB463" w14:textId="1B252033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Overwegen:</w:t>
      </w:r>
      <w:r w:rsidRPr="00AB236E">
        <w:rPr>
          <w:rFonts w:cs="Tahoma"/>
          <w:b/>
          <w:bCs/>
          <w:sz w:val="18"/>
          <w:szCs w:val="18"/>
        </w:rPr>
        <w:br/>
      </w:r>
    </w:p>
    <w:p w14:paraId="49DE130B" w14:textId="5F46056E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• Deze overeenkomst heeft betrekking op het project </w:t>
      </w:r>
      <w:r w:rsidRPr="00AB236E">
        <w:rPr>
          <w:rFonts w:cs="Tahoma"/>
          <w:i/>
          <w:iCs/>
          <w:sz w:val="18"/>
          <w:szCs w:val="18"/>
          <w:highlight w:val="yellow"/>
        </w:rPr>
        <w:t>projectnaam</w:t>
      </w:r>
      <w:r w:rsidRPr="00AB236E">
        <w:rPr>
          <w:rFonts w:cs="Tahoma"/>
          <w:sz w:val="18"/>
          <w:szCs w:val="18"/>
        </w:rPr>
        <w:t xml:space="preserve"> in </w:t>
      </w:r>
      <w:r w:rsidR="00B575BA">
        <w:rPr>
          <w:rFonts w:cs="Tahoma"/>
          <w:sz w:val="18"/>
          <w:szCs w:val="18"/>
        </w:rPr>
        <w:t>Amersfoort</w:t>
      </w:r>
      <w:r w:rsidRPr="00AB236E">
        <w:rPr>
          <w:rFonts w:cs="Tahoma"/>
          <w:sz w:val="18"/>
          <w:szCs w:val="18"/>
        </w:rPr>
        <w:t>, hierna: het Project.</w:t>
      </w:r>
    </w:p>
    <w:p w14:paraId="2B329A50" w14:textId="73C5D368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• </w:t>
      </w:r>
      <w:r w:rsidR="003717EC">
        <w:rPr>
          <w:rFonts w:cs="Tahoma"/>
          <w:sz w:val="18"/>
          <w:szCs w:val="18"/>
        </w:rPr>
        <w:t>Verkoper</w:t>
      </w:r>
      <w:r w:rsidRPr="00AB236E">
        <w:rPr>
          <w:rFonts w:cs="Tahoma"/>
          <w:sz w:val="18"/>
          <w:szCs w:val="18"/>
        </w:rPr>
        <w:t xml:space="preserve"> </w:t>
      </w:r>
      <w:r w:rsidR="001A4F25">
        <w:rPr>
          <w:rFonts w:cs="Tahoma"/>
          <w:sz w:val="18"/>
          <w:szCs w:val="18"/>
        </w:rPr>
        <w:t>(</w:t>
      </w:r>
      <w:r w:rsidR="001A4F25" w:rsidRPr="00FA50A3">
        <w:rPr>
          <w:rFonts w:cs="Tahoma"/>
          <w:sz w:val="18"/>
          <w:szCs w:val="18"/>
          <w:highlight w:val="yellow"/>
        </w:rPr>
        <w:t>of leverancier van Opdrachtnemer: NAAM</w:t>
      </w:r>
      <w:r w:rsidR="00FA50A3" w:rsidRPr="00FA50A3">
        <w:rPr>
          <w:rFonts w:cs="Tahoma"/>
          <w:sz w:val="18"/>
          <w:szCs w:val="18"/>
          <w:highlight w:val="yellow"/>
        </w:rPr>
        <w:t>, adres, KvK</w:t>
      </w:r>
      <w:r w:rsidR="00FA50A3">
        <w:rPr>
          <w:rFonts w:cs="Tahoma"/>
          <w:sz w:val="18"/>
          <w:szCs w:val="18"/>
        </w:rPr>
        <w:t xml:space="preserve">) </w:t>
      </w:r>
      <w:r w:rsidR="001A4F25">
        <w:rPr>
          <w:rFonts w:cs="Tahoma"/>
          <w:sz w:val="18"/>
          <w:szCs w:val="18"/>
        </w:rPr>
        <w:t xml:space="preserve">is </w:t>
      </w:r>
      <w:r w:rsidR="00FA50A3">
        <w:rPr>
          <w:rFonts w:cs="Tahoma"/>
          <w:sz w:val="18"/>
          <w:szCs w:val="18"/>
        </w:rPr>
        <w:t xml:space="preserve">gestart met fabricage van </w:t>
      </w:r>
      <w:r w:rsidR="00072F10">
        <w:rPr>
          <w:rFonts w:cs="Tahoma"/>
          <w:sz w:val="18"/>
          <w:szCs w:val="18"/>
        </w:rPr>
        <w:t>{PRODUCT} en wil daarvoor een betaling ontvangen</w:t>
      </w:r>
      <w:r w:rsidRPr="00AB236E">
        <w:rPr>
          <w:rFonts w:cs="Tahoma"/>
          <w:sz w:val="18"/>
          <w:szCs w:val="18"/>
        </w:rPr>
        <w:t>.</w:t>
      </w:r>
    </w:p>
    <w:p w14:paraId="4F56B040" w14:textId="63DDC61F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• </w:t>
      </w:r>
      <w:r w:rsidR="003717EC">
        <w:rPr>
          <w:rFonts w:cs="Tahoma"/>
          <w:sz w:val="18"/>
          <w:szCs w:val="18"/>
        </w:rPr>
        <w:t xml:space="preserve">Koper </w:t>
      </w:r>
      <w:r w:rsidRPr="00AB236E">
        <w:rPr>
          <w:rFonts w:cs="Tahoma"/>
          <w:sz w:val="18"/>
          <w:szCs w:val="18"/>
        </w:rPr>
        <w:t>wil voor deze betaling een bewijs van de eigendomsoverdracht ontvangen.</w:t>
      </w:r>
    </w:p>
    <w:p w14:paraId="4BB46223" w14:textId="7A510124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>• Partijen willen hun afspraken in dit verband daarom vastleggen.</w:t>
      </w:r>
      <w:r w:rsidRPr="00AB236E">
        <w:rPr>
          <w:rFonts w:cs="Tahoma"/>
          <w:sz w:val="18"/>
          <w:szCs w:val="18"/>
        </w:rPr>
        <w:br/>
      </w:r>
    </w:p>
    <w:p w14:paraId="546B3D9C" w14:textId="31277BB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Komen overeen:</w:t>
      </w:r>
    </w:p>
    <w:p w14:paraId="744A2804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</w:p>
    <w:p w14:paraId="5D258D66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Artikel 1. Object Koop</w:t>
      </w:r>
    </w:p>
    <w:p w14:paraId="34D39AA4" w14:textId="17594A83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1. </w:t>
      </w:r>
      <w:r w:rsidR="003717EC">
        <w:rPr>
          <w:rFonts w:cs="Tahoma"/>
          <w:sz w:val="18"/>
          <w:szCs w:val="18"/>
        </w:rPr>
        <w:t>Verkoper</w:t>
      </w:r>
      <w:r w:rsidRPr="00AB236E">
        <w:rPr>
          <w:rFonts w:cs="Tahoma"/>
          <w:sz w:val="18"/>
          <w:szCs w:val="18"/>
        </w:rPr>
        <w:t xml:space="preserve"> verkoopt aan </w:t>
      </w:r>
      <w:r w:rsidR="00A3033E">
        <w:rPr>
          <w:rFonts w:cs="Tahoma"/>
          <w:sz w:val="18"/>
          <w:szCs w:val="18"/>
        </w:rPr>
        <w:t>Koper</w:t>
      </w:r>
      <w:r w:rsidRPr="00AB236E">
        <w:rPr>
          <w:rFonts w:cs="Tahoma"/>
          <w:sz w:val="18"/>
          <w:szCs w:val="18"/>
        </w:rPr>
        <w:t xml:space="preserve">, en </w:t>
      </w:r>
      <w:r w:rsidR="003717EC">
        <w:rPr>
          <w:rFonts w:cs="Tahoma"/>
          <w:sz w:val="18"/>
          <w:szCs w:val="18"/>
        </w:rPr>
        <w:t xml:space="preserve">Koper </w:t>
      </w:r>
      <w:r w:rsidRPr="00AB236E">
        <w:rPr>
          <w:rFonts w:cs="Tahoma"/>
          <w:sz w:val="18"/>
          <w:szCs w:val="18"/>
        </w:rPr>
        <w:t xml:space="preserve">koopt van </w:t>
      </w:r>
      <w:r w:rsidR="003717EC">
        <w:rPr>
          <w:rFonts w:cs="Tahoma"/>
          <w:sz w:val="18"/>
          <w:szCs w:val="18"/>
        </w:rPr>
        <w:t>Verkoper</w:t>
      </w:r>
      <w:r w:rsidRPr="00AB236E">
        <w:rPr>
          <w:rFonts w:cs="Tahoma"/>
          <w:sz w:val="18"/>
          <w:szCs w:val="18"/>
        </w:rPr>
        <w:t xml:space="preserve">, de </w:t>
      </w:r>
      <w:r w:rsidR="005D3454" w:rsidRPr="00AB236E">
        <w:rPr>
          <w:rFonts w:cs="Tahoma"/>
          <w:sz w:val="18"/>
          <w:szCs w:val="18"/>
        </w:rPr>
        <w:t>[</w:t>
      </w:r>
      <w:r w:rsidR="005D3454" w:rsidRPr="00AB236E">
        <w:rPr>
          <w:rFonts w:cs="Tahoma"/>
          <w:sz w:val="18"/>
          <w:szCs w:val="18"/>
          <w:highlight w:val="yellow"/>
        </w:rPr>
        <w:t>onderdeel/product</w:t>
      </w:r>
      <w:r w:rsidR="005D3454" w:rsidRPr="00AB236E">
        <w:rPr>
          <w:rFonts w:cs="Tahoma"/>
          <w:sz w:val="18"/>
          <w:szCs w:val="18"/>
        </w:rPr>
        <w:t xml:space="preserve">] </w:t>
      </w:r>
      <w:r w:rsidRPr="00AB236E">
        <w:rPr>
          <w:rFonts w:cs="Tahoma"/>
          <w:sz w:val="18"/>
          <w:szCs w:val="18"/>
        </w:rPr>
        <w:t>zoals gespecificeerd in Bijlage A – [</w:t>
      </w:r>
      <w:r w:rsidRPr="00AB236E">
        <w:rPr>
          <w:rFonts w:cs="Tahoma"/>
          <w:sz w:val="18"/>
          <w:szCs w:val="18"/>
          <w:highlight w:val="yellow"/>
        </w:rPr>
        <w:t>onderdeel/product</w:t>
      </w:r>
      <w:r w:rsidRPr="00AB236E">
        <w:rPr>
          <w:rFonts w:cs="Tahoma"/>
          <w:sz w:val="18"/>
          <w:szCs w:val="18"/>
        </w:rPr>
        <w:t>] hierna: "de Producten".</w:t>
      </w:r>
    </w:p>
    <w:p w14:paraId="1F68B5A8" w14:textId="0DCFA90B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>2. De Producten omvatten [</w:t>
      </w:r>
      <w:r w:rsidRPr="00AB236E">
        <w:rPr>
          <w:rFonts w:cs="Tahoma"/>
          <w:sz w:val="18"/>
          <w:szCs w:val="18"/>
          <w:highlight w:val="yellow"/>
        </w:rPr>
        <w:t xml:space="preserve">Specificaties van de </w:t>
      </w:r>
      <w:r w:rsidRPr="001E0621">
        <w:rPr>
          <w:rFonts w:cs="Tahoma"/>
          <w:sz w:val="18"/>
          <w:szCs w:val="18"/>
          <w:highlight w:val="yellow"/>
        </w:rPr>
        <w:t>Producten</w:t>
      </w:r>
      <w:r w:rsidR="001E0621" w:rsidRPr="001E0621">
        <w:rPr>
          <w:rFonts w:cs="Tahoma"/>
          <w:sz w:val="18"/>
          <w:szCs w:val="18"/>
          <w:highlight w:val="yellow"/>
        </w:rPr>
        <w:t>, halffabrikaten, …</w:t>
      </w:r>
      <w:r w:rsidRPr="00AB236E">
        <w:rPr>
          <w:rFonts w:cs="Tahoma"/>
          <w:sz w:val="18"/>
          <w:szCs w:val="18"/>
        </w:rPr>
        <w:t xml:space="preserve">] en zullen afzonderlijk van alle overige roerende zaken duidelijk herkenbaar worden opgeslagen op het terrein van </w:t>
      </w:r>
      <w:r w:rsidR="005D3454" w:rsidRPr="00AB236E">
        <w:rPr>
          <w:rFonts w:cs="Tahoma"/>
          <w:sz w:val="18"/>
          <w:szCs w:val="18"/>
        </w:rPr>
        <w:t>firma</w:t>
      </w:r>
      <w:r w:rsidRPr="00AB236E">
        <w:rPr>
          <w:rFonts w:cs="Tahoma"/>
          <w:sz w:val="18"/>
          <w:szCs w:val="18"/>
        </w:rPr>
        <w:t xml:space="preserve">, </w:t>
      </w:r>
      <w:r w:rsidR="005D3454" w:rsidRPr="00AB236E">
        <w:rPr>
          <w:rFonts w:cs="Tahoma"/>
          <w:sz w:val="18"/>
          <w:szCs w:val="18"/>
        </w:rPr>
        <w:t>adres</w:t>
      </w:r>
      <w:r w:rsidRPr="00AB236E">
        <w:rPr>
          <w:rFonts w:cs="Tahoma"/>
          <w:sz w:val="18"/>
          <w:szCs w:val="18"/>
        </w:rPr>
        <w:t>.</w:t>
      </w:r>
      <w:r w:rsidR="005D3454" w:rsidRPr="00AB236E">
        <w:rPr>
          <w:rFonts w:cs="Tahoma"/>
          <w:sz w:val="18"/>
          <w:szCs w:val="18"/>
        </w:rPr>
        <w:t xml:space="preserve"> Verder draagt de Verkoper zorg voor een deugdelijke opslag en verzekering van de producten.</w:t>
      </w:r>
    </w:p>
    <w:p w14:paraId="5965C920" w14:textId="77777777" w:rsidR="006C1BBB" w:rsidRPr="00AB236E" w:rsidRDefault="006C1BBB" w:rsidP="006C1BBB">
      <w:pPr>
        <w:rPr>
          <w:rFonts w:cs="Tahoma"/>
          <w:sz w:val="18"/>
          <w:szCs w:val="18"/>
        </w:rPr>
      </w:pPr>
    </w:p>
    <w:p w14:paraId="0F0DB238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Artikel 2. Leveringsvoorwaarden overig</w:t>
      </w:r>
    </w:p>
    <w:p w14:paraId="0E455F85" w14:textId="32939781" w:rsidR="008E3046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1. </w:t>
      </w:r>
      <w:r w:rsidR="008E3046" w:rsidRPr="00AB236E">
        <w:rPr>
          <w:rFonts w:cs="Tahoma"/>
          <w:sz w:val="18"/>
          <w:szCs w:val="18"/>
        </w:rPr>
        <w:t>De levering van de Producten vindt plaats doormiddel van een constit</w:t>
      </w:r>
      <w:r w:rsidR="00600DBD" w:rsidRPr="00AB236E">
        <w:rPr>
          <w:rFonts w:cs="Tahoma"/>
          <w:sz w:val="18"/>
          <w:szCs w:val="18"/>
        </w:rPr>
        <w:t xml:space="preserve">utum ex artikel 3:115 sub a BW. </w:t>
      </w:r>
      <w:r w:rsidR="003369EF">
        <w:rPr>
          <w:rFonts w:cs="Tahoma"/>
          <w:sz w:val="18"/>
          <w:szCs w:val="18"/>
        </w:rPr>
        <w:t>Verkoper</w:t>
      </w:r>
      <w:r w:rsidR="00600DBD" w:rsidRPr="00AB236E">
        <w:rPr>
          <w:rFonts w:cs="Tahoma"/>
          <w:sz w:val="18"/>
          <w:szCs w:val="18"/>
        </w:rPr>
        <w:t xml:space="preserve"> houdt de producten (middelijk of onmiddellijk) voor </w:t>
      </w:r>
      <w:r w:rsidR="003369EF">
        <w:rPr>
          <w:rFonts w:cs="Tahoma"/>
          <w:sz w:val="18"/>
          <w:szCs w:val="18"/>
        </w:rPr>
        <w:t xml:space="preserve">Koper </w:t>
      </w:r>
      <w:r w:rsidR="00600DBD" w:rsidRPr="00AB236E">
        <w:rPr>
          <w:rFonts w:cs="Tahoma"/>
          <w:sz w:val="18"/>
          <w:szCs w:val="18"/>
        </w:rPr>
        <w:t>vanaf het moment dat deze overeenkomst is ondertekend.</w:t>
      </w:r>
    </w:p>
    <w:p w14:paraId="51199390" w14:textId="6B3F252B" w:rsidR="006C1BBB" w:rsidRPr="00AB236E" w:rsidRDefault="008E3046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2. </w:t>
      </w:r>
      <w:r w:rsidR="006C1BBB" w:rsidRPr="00AB236E">
        <w:rPr>
          <w:rFonts w:cs="Tahoma"/>
          <w:sz w:val="18"/>
          <w:szCs w:val="18"/>
        </w:rPr>
        <w:t xml:space="preserve">De Producten worden geleverd op het Project in week </w:t>
      </w:r>
      <w:r w:rsidR="00893173">
        <w:rPr>
          <w:rFonts w:cs="Tahoma"/>
          <w:sz w:val="18"/>
          <w:szCs w:val="18"/>
          <w:highlight w:val="yellow"/>
        </w:rPr>
        <w:t>XX</w:t>
      </w:r>
      <w:r w:rsidR="006C1BBB" w:rsidRPr="00AB236E">
        <w:rPr>
          <w:rFonts w:cs="Tahoma"/>
          <w:sz w:val="18"/>
          <w:szCs w:val="18"/>
          <w:highlight w:val="yellow"/>
        </w:rPr>
        <w:t>-202</w:t>
      </w:r>
      <w:r w:rsidR="00893173" w:rsidRPr="00893173">
        <w:rPr>
          <w:rFonts w:cs="Tahoma"/>
          <w:sz w:val="18"/>
          <w:szCs w:val="18"/>
          <w:highlight w:val="yellow"/>
        </w:rPr>
        <w:t>X</w:t>
      </w:r>
      <w:r w:rsidR="006C1BBB" w:rsidRPr="00AB236E">
        <w:rPr>
          <w:rFonts w:cs="Tahoma"/>
          <w:sz w:val="18"/>
          <w:szCs w:val="18"/>
        </w:rPr>
        <w:t>, of zoveel eerder of later als</w:t>
      </w:r>
      <w:r w:rsidR="00385BC5" w:rsidRPr="00AB236E">
        <w:rPr>
          <w:rFonts w:cs="Tahoma"/>
          <w:sz w:val="18"/>
          <w:szCs w:val="18"/>
        </w:rPr>
        <w:t xml:space="preserve"> </w:t>
      </w:r>
      <w:r w:rsidR="006C1BBB" w:rsidRPr="00AB236E">
        <w:rPr>
          <w:rFonts w:cs="Tahoma"/>
          <w:sz w:val="18"/>
          <w:szCs w:val="18"/>
        </w:rPr>
        <w:t>partijen overeenkomen.</w:t>
      </w:r>
    </w:p>
    <w:p w14:paraId="4DCC131E" w14:textId="0F62AE96" w:rsidR="006C1BBB" w:rsidRPr="00AB236E" w:rsidRDefault="008E3046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>3</w:t>
      </w:r>
      <w:r w:rsidR="006C1BBB" w:rsidRPr="00AB236E">
        <w:rPr>
          <w:rFonts w:cs="Tahoma"/>
          <w:sz w:val="18"/>
          <w:szCs w:val="18"/>
        </w:rPr>
        <w:t>. De levering omvat de installatie en montage van de Producten door gekwalificeerd personeel</w:t>
      </w:r>
      <w:r w:rsidR="00385BC5" w:rsidRPr="00AB236E">
        <w:rPr>
          <w:rFonts w:cs="Tahoma"/>
          <w:sz w:val="18"/>
          <w:szCs w:val="18"/>
        </w:rPr>
        <w:t xml:space="preserve"> </w:t>
      </w:r>
      <w:r w:rsidR="006C1BBB" w:rsidRPr="00AB236E">
        <w:rPr>
          <w:rFonts w:cs="Tahoma"/>
          <w:sz w:val="18"/>
          <w:szCs w:val="18"/>
        </w:rPr>
        <w:t xml:space="preserve">van </w:t>
      </w:r>
      <w:r w:rsidR="003369EF">
        <w:rPr>
          <w:rFonts w:cs="Tahoma"/>
          <w:sz w:val="18"/>
          <w:szCs w:val="18"/>
        </w:rPr>
        <w:t>Verkoper</w:t>
      </w:r>
      <w:r w:rsidR="006C1BBB" w:rsidRPr="00AB236E">
        <w:rPr>
          <w:rFonts w:cs="Tahoma"/>
          <w:sz w:val="18"/>
          <w:szCs w:val="18"/>
        </w:rPr>
        <w:t>, tenzij anders overeengekomen.</w:t>
      </w:r>
    </w:p>
    <w:p w14:paraId="6EFED062" w14:textId="6603F63E" w:rsidR="006C1BBB" w:rsidRPr="00AB236E" w:rsidRDefault="008E3046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>4</w:t>
      </w:r>
      <w:r w:rsidR="006C1BBB" w:rsidRPr="00AB236E">
        <w:rPr>
          <w:rFonts w:cs="Tahoma"/>
          <w:sz w:val="18"/>
          <w:szCs w:val="18"/>
        </w:rPr>
        <w:t xml:space="preserve">. De logistiek en transport van de Producten worden verzorgd door </w:t>
      </w:r>
      <w:r w:rsidR="003369EF">
        <w:rPr>
          <w:rFonts w:cs="Tahoma"/>
          <w:sz w:val="18"/>
          <w:szCs w:val="18"/>
        </w:rPr>
        <w:t>Verkoper</w:t>
      </w:r>
      <w:r w:rsidR="006C1BBB" w:rsidRPr="00AB236E">
        <w:rPr>
          <w:rFonts w:cs="Tahoma"/>
          <w:sz w:val="18"/>
          <w:szCs w:val="18"/>
        </w:rPr>
        <w:t>, waarbij alle kosten</w:t>
      </w:r>
      <w:r w:rsidR="00385BC5" w:rsidRPr="00AB236E">
        <w:rPr>
          <w:rFonts w:cs="Tahoma"/>
          <w:sz w:val="18"/>
          <w:szCs w:val="18"/>
        </w:rPr>
        <w:t xml:space="preserve"> </w:t>
      </w:r>
      <w:r w:rsidR="006C1BBB" w:rsidRPr="00AB236E">
        <w:rPr>
          <w:rFonts w:cs="Tahoma"/>
          <w:sz w:val="18"/>
          <w:szCs w:val="18"/>
        </w:rPr>
        <w:t xml:space="preserve">die hieruit voortvloeien voor rekening van </w:t>
      </w:r>
      <w:r w:rsidR="003369EF">
        <w:rPr>
          <w:rFonts w:cs="Tahoma"/>
          <w:sz w:val="18"/>
          <w:szCs w:val="18"/>
        </w:rPr>
        <w:t>Verkoper</w:t>
      </w:r>
      <w:r w:rsidR="003369EF" w:rsidRPr="00AB236E">
        <w:rPr>
          <w:rFonts w:cs="Tahoma"/>
          <w:sz w:val="18"/>
          <w:szCs w:val="18"/>
        </w:rPr>
        <w:t xml:space="preserve"> </w:t>
      </w:r>
      <w:r w:rsidR="006C1BBB" w:rsidRPr="00AB236E">
        <w:rPr>
          <w:rFonts w:cs="Tahoma"/>
          <w:sz w:val="18"/>
          <w:szCs w:val="18"/>
        </w:rPr>
        <w:t>komen.</w:t>
      </w:r>
    </w:p>
    <w:p w14:paraId="600CDE18" w14:textId="77777777" w:rsidR="006C1BBB" w:rsidRPr="00AB236E" w:rsidRDefault="006C1BBB" w:rsidP="006C1BBB">
      <w:pPr>
        <w:rPr>
          <w:rFonts w:cs="Tahoma"/>
          <w:sz w:val="18"/>
          <w:szCs w:val="18"/>
        </w:rPr>
      </w:pPr>
    </w:p>
    <w:p w14:paraId="408D2CEC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Artikel 3. Prijzen en Betalingsvoorwaarden</w:t>
      </w:r>
    </w:p>
    <w:p w14:paraId="603B5F0A" w14:textId="0CA11B3A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1. De totale koopprijs voor de Producten bedraagt € </w:t>
      </w:r>
      <w:r w:rsidR="00385BC5" w:rsidRPr="00AB236E">
        <w:rPr>
          <w:rFonts w:cs="Tahoma"/>
          <w:sz w:val="18"/>
          <w:szCs w:val="18"/>
          <w:highlight w:val="yellow"/>
        </w:rPr>
        <w:t>xxx</w:t>
      </w:r>
      <w:r w:rsidRPr="00AB236E">
        <w:rPr>
          <w:rFonts w:cs="Tahoma"/>
          <w:sz w:val="18"/>
          <w:szCs w:val="18"/>
          <w:highlight w:val="yellow"/>
        </w:rPr>
        <w:t>,-,</w:t>
      </w:r>
      <w:r w:rsidRPr="00AB236E">
        <w:rPr>
          <w:rFonts w:cs="Tahoma"/>
          <w:sz w:val="18"/>
          <w:szCs w:val="18"/>
        </w:rPr>
        <w:t xml:space="preserve"> exclusief BTW en inclusief</w:t>
      </w:r>
      <w:r w:rsidR="00385BC5" w:rsidRPr="00AB236E">
        <w:rPr>
          <w:rFonts w:cs="Tahoma"/>
          <w:sz w:val="18"/>
          <w:szCs w:val="18"/>
        </w:rPr>
        <w:t xml:space="preserve"> </w:t>
      </w:r>
      <w:r w:rsidRPr="00AB236E">
        <w:rPr>
          <w:rFonts w:cs="Tahoma"/>
          <w:sz w:val="18"/>
          <w:szCs w:val="18"/>
        </w:rPr>
        <w:t>transport- en installatiekosten.</w:t>
      </w:r>
    </w:p>
    <w:p w14:paraId="4C68C1F5" w14:textId="55B5C1B6" w:rsidR="006C1BBB" w:rsidRPr="00AB236E" w:rsidRDefault="006C1BBB" w:rsidP="00385BC5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2. Betalingsvoorwaarden zijn als volgt: </w:t>
      </w:r>
      <w:r w:rsidR="00385BC5" w:rsidRPr="00AB236E">
        <w:rPr>
          <w:rFonts w:cs="Tahoma"/>
          <w:sz w:val="18"/>
          <w:szCs w:val="18"/>
          <w:highlight w:val="yellow"/>
        </w:rPr>
        <w:t>termijnschema</w:t>
      </w:r>
      <w:r w:rsidR="009854FE" w:rsidRPr="00AB236E">
        <w:rPr>
          <w:rFonts w:cs="Tahoma"/>
          <w:sz w:val="18"/>
          <w:szCs w:val="18"/>
          <w:highlight w:val="yellow"/>
        </w:rPr>
        <w:t>/inkooporder</w:t>
      </w:r>
    </w:p>
    <w:p w14:paraId="2D61B116" w14:textId="42B05D53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3. Betalingen dienen te geschieden op bankrekeningnummer </w:t>
      </w:r>
      <w:r w:rsidR="00500E88" w:rsidRPr="00AB236E">
        <w:rPr>
          <w:rFonts w:cs="Tahoma"/>
          <w:sz w:val="18"/>
          <w:szCs w:val="18"/>
          <w:highlight w:val="yellow"/>
        </w:rPr>
        <w:t>xxx</w:t>
      </w:r>
      <w:r w:rsidRPr="00AB236E">
        <w:rPr>
          <w:rFonts w:cs="Tahoma"/>
          <w:sz w:val="18"/>
          <w:szCs w:val="18"/>
        </w:rPr>
        <w:t xml:space="preserve"> ten name van</w:t>
      </w:r>
      <w:r w:rsidR="00385BC5" w:rsidRPr="00AB236E">
        <w:rPr>
          <w:rFonts w:cs="Tahoma"/>
          <w:sz w:val="18"/>
          <w:szCs w:val="18"/>
        </w:rPr>
        <w:t xml:space="preserve"> </w:t>
      </w:r>
      <w:r w:rsidR="00500E88" w:rsidRPr="00AB236E">
        <w:rPr>
          <w:rFonts w:cs="Tahoma"/>
          <w:sz w:val="18"/>
          <w:szCs w:val="18"/>
          <w:highlight w:val="yellow"/>
        </w:rPr>
        <w:t>xxx</w:t>
      </w:r>
      <w:r w:rsidRPr="00AB236E">
        <w:rPr>
          <w:rFonts w:cs="Tahoma"/>
          <w:sz w:val="18"/>
          <w:szCs w:val="18"/>
        </w:rPr>
        <w:t>.</w:t>
      </w:r>
      <w:r w:rsidR="00500E88" w:rsidRPr="00AB236E">
        <w:rPr>
          <w:rFonts w:cs="Tahoma"/>
          <w:sz w:val="18"/>
          <w:szCs w:val="18"/>
        </w:rPr>
        <w:t xml:space="preserve"> </w:t>
      </w:r>
      <w:r w:rsidR="00B84333" w:rsidRPr="00AB236E">
        <w:rPr>
          <w:rFonts w:cs="Tahoma"/>
          <w:sz w:val="18"/>
          <w:szCs w:val="18"/>
        </w:rPr>
        <w:t>Verkoper stuurt een factuur conform het termijnschema</w:t>
      </w:r>
      <w:r w:rsidR="00C15AC7" w:rsidRPr="00AB236E">
        <w:rPr>
          <w:rFonts w:cs="Tahoma"/>
          <w:sz w:val="18"/>
          <w:szCs w:val="18"/>
        </w:rPr>
        <w:t xml:space="preserve"> en betalingsregeling</w:t>
      </w:r>
      <w:r w:rsidR="00B84333" w:rsidRPr="00AB236E">
        <w:rPr>
          <w:rFonts w:cs="Tahoma"/>
          <w:sz w:val="18"/>
          <w:szCs w:val="18"/>
        </w:rPr>
        <w:t>.</w:t>
      </w:r>
    </w:p>
    <w:p w14:paraId="6F833B0A" w14:textId="77777777" w:rsidR="006C1BBB" w:rsidRPr="00AB236E" w:rsidRDefault="006C1BBB" w:rsidP="006C1BBB">
      <w:pPr>
        <w:rPr>
          <w:rFonts w:cs="Tahoma"/>
          <w:sz w:val="18"/>
          <w:szCs w:val="18"/>
        </w:rPr>
      </w:pPr>
    </w:p>
    <w:p w14:paraId="17D37322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Artikel 4. Eigendomsvoorbehoud</w:t>
      </w:r>
    </w:p>
    <w:p w14:paraId="35A59EAD" w14:textId="7EBD9E8D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1. De Producten worden eigendom van </w:t>
      </w:r>
      <w:r w:rsidR="005B4336">
        <w:rPr>
          <w:rFonts w:cs="Tahoma"/>
          <w:sz w:val="18"/>
          <w:szCs w:val="18"/>
        </w:rPr>
        <w:t>Koper</w:t>
      </w:r>
      <w:r w:rsidR="004C2DF1">
        <w:rPr>
          <w:rFonts w:cs="Tahoma"/>
          <w:sz w:val="18"/>
          <w:szCs w:val="18"/>
        </w:rPr>
        <w:t xml:space="preserve"> </w:t>
      </w:r>
      <w:r w:rsidRPr="00AB236E">
        <w:rPr>
          <w:rFonts w:cs="Tahoma"/>
          <w:sz w:val="18"/>
          <w:szCs w:val="18"/>
        </w:rPr>
        <w:t xml:space="preserve">zodra </w:t>
      </w:r>
      <w:r w:rsidR="00190E75">
        <w:rPr>
          <w:rFonts w:cs="Tahoma"/>
          <w:sz w:val="18"/>
          <w:szCs w:val="18"/>
        </w:rPr>
        <w:t xml:space="preserve">de betaling van de eerste termijn </w:t>
      </w:r>
      <w:r w:rsidRPr="00AB236E">
        <w:rPr>
          <w:rFonts w:cs="Tahoma"/>
          <w:sz w:val="18"/>
          <w:szCs w:val="18"/>
        </w:rPr>
        <w:t>van de koopprijs heeft</w:t>
      </w:r>
      <w:r w:rsidR="00A22FB7" w:rsidRPr="00AB236E">
        <w:rPr>
          <w:rFonts w:cs="Tahoma"/>
          <w:sz w:val="18"/>
          <w:szCs w:val="18"/>
        </w:rPr>
        <w:t xml:space="preserve"> </w:t>
      </w:r>
      <w:r w:rsidRPr="00AB236E">
        <w:rPr>
          <w:rFonts w:cs="Tahoma"/>
          <w:sz w:val="18"/>
          <w:szCs w:val="18"/>
        </w:rPr>
        <w:t>plaatsgevonden.</w:t>
      </w:r>
    </w:p>
    <w:p w14:paraId="77D0BBD2" w14:textId="49BF5C5E" w:rsidR="006C1BBB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>2. De Producten zijn en blijven</w:t>
      </w:r>
      <w:r w:rsidR="006A68A9" w:rsidRPr="00AB236E">
        <w:rPr>
          <w:rFonts w:cs="Tahoma"/>
          <w:sz w:val="18"/>
          <w:szCs w:val="18"/>
        </w:rPr>
        <w:t xml:space="preserve"> </w:t>
      </w:r>
      <w:r w:rsidRPr="00AB236E">
        <w:rPr>
          <w:rFonts w:cs="Tahoma"/>
          <w:sz w:val="18"/>
          <w:szCs w:val="18"/>
        </w:rPr>
        <w:t>bestemd voor het Project.</w:t>
      </w:r>
    </w:p>
    <w:p w14:paraId="1888FEAF" w14:textId="32514A37" w:rsidR="004E340F" w:rsidRDefault="004E340F" w:rsidP="006C1BBB">
      <w:pPr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3. </w:t>
      </w:r>
      <w:r w:rsidR="004E0C07">
        <w:rPr>
          <w:rFonts w:cs="Tahoma"/>
          <w:sz w:val="18"/>
          <w:szCs w:val="18"/>
        </w:rPr>
        <w:t xml:space="preserve">Indien de </w:t>
      </w:r>
      <w:r w:rsidR="005B4336">
        <w:rPr>
          <w:rFonts w:cs="Tahoma"/>
          <w:sz w:val="18"/>
          <w:szCs w:val="18"/>
        </w:rPr>
        <w:t>Verkoper</w:t>
      </w:r>
      <w:r w:rsidR="004E0C07">
        <w:rPr>
          <w:rFonts w:cs="Tahoma"/>
          <w:sz w:val="18"/>
          <w:szCs w:val="18"/>
        </w:rPr>
        <w:t xml:space="preserve"> in staat van faillissement </w:t>
      </w:r>
      <w:r w:rsidR="0078407A">
        <w:rPr>
          <w:rFonts w:cs="Tahoma"/>
          <w:sz w:val="18"/>
          <w:szCs w:val="18"/>
        </w:rPr>
        <w:t xml:space="preserve">wordt gesteld, surseance van betaling aanvraagt of op andere wijze </w:t>
      </w:r>
      <w:r w:rsidR="009C17A4">
        <w:rPr>
          <w:rFonts w:cs="Tahoma"/>
          <w:sz w:val="18"/>
          <w:szCs w:val="18"/>
        </w:rPr>
        <w:t xml:space="preserve">haar financiële verplichtingen jegens </w:t>
      </w:r>
      <w:r w:rsidR="008D0FFF">
        <w:rPr>
          <w:rFonts w:cs="Tahoma"/>
          <w:sz w:val="18"/>
          <w:szCs w:val="18"/>
        </w:rPr>
        <w:t xml:space="preserve">schuldeisers </w:t>
      </w:r>
      <w:r w:rsidR="00C20C72">
        <w:rPr>
          <w:rFonts w:cs="Tahoma"/>
          <w:sz w:val="18"/>
          <w:szCs w:val="18"/>
        </w:rPr>
        <w:t xml:space="preserve">of de verplichtingen jegens de Koper </w:t>
      </w:r>
      <w:r w:rsidR="008D0FFF">
        <w:rPr>
          <w:rFonts w:cs="Tahoma"/>
          <w:sz w:val="18"/>
          <w:szCs w:val="18"/>
        </w:rPr>
        <w:t xml:space="preserve">niet kan nakomen, vervallen de Producten </w:t>
      </w:r>
      <w:r w:rsidR="005D17AE">
        <w:rPr>
          <w:rFonts w:cs="Tahoma"/>
          <w:sz w:val="18"/>
          <w:szCs w:val="18"/>
        </w:rPr>
        <w:t xml:space="preserve">aan de </w:t>
      </w:r>
      <w:r w:rsidR="00C20C72">
        <w:rPr>
          <w:rFonts w:cs="Tahoma"/>
          <w:sz w:val="18"/>
          <w:szCs w:val="18"/>
        </w:rPr>
        <w:t>Koper</w:t>
      </w:r>
      <w:r w:rsidR="005D17AE">
        <w:rPr>
          <w:rFonts w:cs="Tahoma"/>
          <w:sz w:val="18"/>
          <w:szCs w:val="18"/>
        </w:rPr>
        <w:t>, ook in het geval de fab</w:t>
      </w:r>
      <w:r w:rsidR="00EA30F1">
        <w:rPr>
          <w:rFonts w:cs="Tahoma"/>
          <w:sz w:val="18"/>
          <w:szCs w:val="18"/>
        </w:rPr>
        <w:t xml:space="preserve">ricage/montage </w:t>
      </w:r>
      <w:r w:rsidR="005D17AE">
        <w:rPr>
          <w:rFonts w:cs="Tahoma"/>
          <w:sz w:val="18"/>
          <w:szCs w:val="18"/>
        </w:rPr>
        <w:t xml:space="preserve">Producten nog niet geheel </w:t>
      </w:r>
      <w:r w:rsidR="00EA30F1">
        <w:rPr>
          <w:rFonts w:cs="Tahoma"/>
          <w:sz w:val="18"/>
          <w:szCs w:val="18"/>
        </w:rPr>
        <w:t xml:space="preserve">is afgerond. Dit is inclusief alle voor de Producten </w:t>
      </w:r>
      <w:r w:rsidR="001053E1">
        <w:rPr>
          <w:rFonts w:cs="Tahoma"/>
          <w:sz w:val="18"/>
          <w:szCs w:val="18"/>
        </w:rPr>
        <w:t xml:space="preserve">bestemde onderdelen en materialen. </w:t>
      </w:r>
    </w:p>
    <w:p w14:paraId="2683E123" w14:textId="4BD20032" w:rsidR="001053E1" w:rsidRDefault="001053E1" w:rsidP="006C1BBB">
      <w:pPr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4. In het geval</w:t>
      </w:r>
      <w:r w:rsidR="008A266C">
        <w:rPr>
          <w:rFonts w:cs="Tahoma"/>
          <w:sz w:val="18"/>
          <w:szCs w:val="18"/>
        </w:rPr>
        <w:t xml:space="preserve"> </w:t>
      </w:r>
      <w:r w:rsidR="000D3646">
        <w:rPr>
          <w:rFonts w:cs="Tahoma"/>
          <w:sz w:val="18"/>
          <w:szCs w:val="18"/>
        </w:rPr>
        <w:t>de situatie</w:t>
      </w:r>
      <w:r w:rsidR="006D5B3F">
        <w:rPr>
          <w:rFonts w:cs="Tahoma"/>
          <w:sz w:val="18"/>
          <w:szCs w:val="18"/>
        </w:rPr>
        <w:t>,</w:t>
      </w:r>
      <w:r w:rsidR="000D3646">
        <w:rPr>
          <w:rFonts w:cs="Tahoma"/>
          <w:sz w:val="18"/>
          <w:szCs w:val="18"/>
        </w:rPr>
        <w:t xml:space="preserve"> zoals in lid 3 </w:t>
      </w:r>
      <w:r w:rsidR="006D5B3F">
        <w:rPr>
          <w:rFonts w:cs="Tahoma"/>
          <w:sz w:val="18"/>
          <w:szCs w:val="18"/>
        </w:rPr>
        <w:t xml:space="preserve">is omschreven, zich niet voordoet, is de </w:t>
      </w:r>
      <w:r w:rsidR="00C20C72">
        <w:rPr>
          <w:rFonts w:cs="Tahoma"/>
          <w:sz w:val="18"/>
          <w:szCs w:val="18"/>
        </w:rPr>
        <w:t>Verkoper</w:t>
      </w:r>
      <w:r w:rsidR="006D5B3F">
        <w:rPr>
          <w:rFonts w:cs="Tahoma"/>
          <w:sz w:val="18"/>
          <w:szCs w:val="18"/>
        </w:rPr>
        <w:t xml:space="preserve"> verplicht de </w:t>
      </w:r>
      <w:r w:rsidR="007816A6">
        <w:rPr>
          <w:rFonts w:cs="Tahoma"/>
          <w:sz w:val="18"/>
          <w:szCs w:val="18"/>
        </w:rPr>
        <w:t xml:space="preserve">fabricage van de </w:t>
      </w:r>
      <w:r w:rsidR="006D5B3F">
        <w:rPr>
          <w:rFonts w:cs="Tahoma"/>
          <w:sz w:val="18"/>
          <w:szCs w:val="18"/>
        </w:rPr>
        <w:t xml:space="preserve">Producten </w:t>
      </w:r>
      <w:r w:rsidR="007816A6">
        <w:rPr>
          <w:rFonts w:cs="Tahoma"/>
          <w:sz w:val="18"/>
          <w:szCs w:val="18"/>
        </w:rPr>
        <w:t xml:space="preserve">af te ronden en deze te plaatsen en functioneel op te leveren op de afgesproken locatie en </w:t>
      </w:r>
      <w:r w:rsidR="002870D7">
        <w:rPr>
          <w:rFonts w:cs="Tahoma"/>
          <w:sz w:val="18"/>
          <w:szCs w:val="18"/>
        </w:rPr>
        <w:t xml:space="preserve">volgens afgesproken planning. </w:t>
      </w:r>
    </w:p>
    <w:p w14:paraId="73C49140" w14:textId="25227B43" w:rsidR="006469F0" w:rsidRDefault="006469F0" w:rsidP="006C1BBB">
      <w:pPr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 xml:space="preserve">5. Na plaatsing, oplevering en acceptatie door de </w:t>
      </w:r>
      <w:r w:rsidR="00A3033E">
        <w:rPr>
          <w:rFonts w:cs="Tahoma"/>
          <w:sz w:val="18"/>
          <w:szCs w:val="18"/>
        </w:rPr>
        <w:t>Verkoper</w:t>
      </w:r>
      <w:r>
        <w:rPr>
          <w:rFonts w:cs="Tahoma"/>
          <w:sz w:val="18"/>
          <w:szCs w:val="18"/>
        </w:rPr>
        <w:t xml:space="preserve"> betaald de </w:t>
      </w:r>
      <w:r w:rsidR="00A3033E">
        <w:rPr>
          <w:rFonts w:cs="Tahoma"/>
          <w:sz w:val="18"/>
          <w:szCs w:val="18"/>
        </w:rPr>
        <w:t>Koper</w:t>
      </w:r>
      <w:r>
        <w:rPr>
          <w:rFonts w:cs="Tahoma"/>
          <w:sz w:val="18"/>
          <w:szCs w:val="18"/>
        </w:rPr>
        <w:t xml:space="preserve"> de </w:t>
      </w:r>
      <w:r w:rsidR="00304E53">
        <w:rPr>
          <w:rFonts w:cs="Tahoma"/>
          <w:sz w:val="18"/>
          <w:szCs w:val="18"/>
        </w:rPr>
        <w:t>resterende termijn voor de Producten.</w:t>
      </w:r>
    </w:p>
    <w:p w14:paraId="345F4B7F" w14:textId="77777777" w:rsidR="006C1BBB" w:rsidRPr="00AB236E" w:rsidRDefault="006C1BBB" w:rsidP="006C1BBB">
      <w:pPr>
        <w:rPr>
          <w:rFonts w:cs="Tahoma"/>
          <w:sz w:val="18"/>
          <w:szCs w:val="18"/>
        </w:rPr>
      </w:pPr>
    </w:p>
    <w:p w14:paraId="2C608D97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Artikel 6. Toepasselijk recht en Geschillenbeslechting</w:t>
      </w:r>
    </w:p>
    <w:p w14:paraId="0F2495BA" w14:textId="77777777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>1. Op deze overeenkomst is Nederlands recht van toepassing.</w:t>
      </w:r>
    </w:p>
    <w:p w14:paraId="1018995F" w14:textId="705F3152" w:rsidR="006C1BBB" w:rsidRPr="00AB236E" w:rsidRDefault="006C1BBB" w:rsidP="003810F8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 xml:space="preserve">2. Alle geschillen die voortvloeien uit deze overeenkomst zullen worden </w:t>
      </w:r>
      <w:r w:rsidR="003810F8" w:rsidRPr="00AB236E">
        <w:rPr>
          <w:rFonts w:cs="Tahoma"/>
          <w:sz w:val="18"/>
          <w:szCs w:val="18"/>
        </w:rPr>
        <w:t>voorgelegd aan de rechtbank Midden Nederland, locatie Utrecht.</w:t>
      </w:r>
      <w:r w:rsidR="003810F8" w:rsidRPr="00AB236E">
        <w:rPr>
          <w:rFonts w:cs="Arial"/>
        </w:rPr>
        <w:t xml:space="preserve"> </w:t>
      </w:r>
    </w:p>
    <w:p w14:paraId="6120FBA0" w14:textId="77777777" w:rsidR="006C1BBB" w:rsidRPr="00AB236E" w:rsidRDefault="006C1BBB" w:rsidP="006C1BBB">
      <w:pPr>
        <w:rPr>
          <w:rFonts w:cs="Tahoma"/>
          <w:sz w:val="18"/>
          <w:szCs w:val="18"/>
        </w:rPr>
      </w:pPr>
    </w:p>
    <w:p w14:paraId="1AC07CF9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  <w:r w:rsidRPr="00AB236E">
        <w:rPr>
          <w:rFonts w:cs="Tahoma"/>
          <w:b/>
          <w:bCs/>
          <w:sz w:val="18"/>
          <w:szCs w:val="18"/>
        </w:rPr>
        <w:t>Ondertekening:</w:t>
      </w:r>
    </w:p>
    <w:p w14:paraId="680B4A18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</w:p>
    <w:p w14:paraId="3EB7BE28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</w:p>
    <w:p w14:paraId="23018483" w14:textId="77777777" w:rsidR="006C1BBB" w:rsidRPr="00AB236E" w:rsidRDefault="006C1BBB" w:rsidP="006C1BBB">
      <w:pPr>
        <w:rPr>
          <w:rFonts w:cs="Tahoma"/>
          <w:b/>
          <w:bCs/>
          <w:sz w:val="18"/>
          <w:szCs w:val="18"/>
        </w:rPr>
      </w:pPr>
    </w:p>
    <w:p w14:paraId="7297B76D" w14:textId="33CBC7C1" w:rsidR="006C1BBB" w:rsidRPr="00AB236E" w:rsidRDefault="006C1BBB" w:rsidP="006C1BBB">
      <w:pPr>
        <w:rPr>
          <w:rFonts w:cs="Tahoma"/>
          <w:sz w:val="18"/>
          <w:szCs w:val="18"/>
        </w:rPr>
      </w:pPr>
      <w:r w:rsidRPr="00AB236E">
        <w:rPr>
          <w:rFonts w:cs="Tahoma"/>
          <w:sz w:val="18"/>
          <w:szCs w:val="18"/>
        </w:rPr>
        <w:t>Verkoper: _________________</w:t>
      </w:r>
      <w:r w:rsidRPr="00AB236E">
        <w:rPr>
          <w:rFonts w:cs="Tahoma"/>
          <w:sz w:val="18"/>
          <w:szCs w:val="18"/>
        </w:rPr>
        <w:tab/>
      </w:r>
      <w:r w:rsidRPr="00AB236E">
        <w:rPr>
          <w:rFonts w:cs="Tahoma"/>
          <w:sz w:val="18"/>
          <w:szCs w:val="18"/>
        </w:rPr>
        <w:tab/>
      </w:r>
      <w:r w:rsidRPr="00AB236E">
        <w:rPr>
          <w:rFonts w:cs="Tahoma"/>
          <w:sz w:val="18"/>
          <w:szCs w:val="18"/>
        </w:rPr>
        <w:tab/>
      </w:r>
      <w:r w:rsidRPr="00AB236E">
        <w:rPr>
          <w:rFonts w:cs="Tahoma"/>
          <w:sz w:val="18"/>
          <w:szCs w:val="18"/>
        </w:rPr>
        <w:tab/>
      </w:r>
      <w:r w:rsidRPr="00AB236E">
        <w:rPr>
          <w:rFonts w:cs="Tahoma"/>
          <w:sz w:val="18"/>
          <w:szCs w:val="18"/>
        </w:rPr>
        <w:tab/>
        <w:t>Koper: _________________</w:t>
      </w:r>
    </w:p>
    <w:sectPr w:rsidR="006C1BBB" w:rsidRPr="00AB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BB"/>
    <w:rsid w:val="00054950"/>
    <w:rsid w:val="00072F10"/>
    <w:rsid w:val="000D3646"/>
    <w:rsid w:val="001053E1"/>
    <w:rsid w:val="00190E75"/>
    <w:rsid w:val="001A4F25"/>
    <w:rsid w:val="001E0621"/>
    <w:rsid w:val="001E5A36"/>
    <w:rsid w:val="002349DC"/>
    <w:rsid w:val="002870D7"/>
    <w:rsid w:val="00304E53"/>
    <w:rsid w:val="003369EF"/>
    <w:rsid w:val="003717EC"/>
    <w:rsid w:val="003810F8"/>
    <w:rsid w:val="00385BC5"/>
    <w:rsid w:val="004C2DF1"/>
    <w:rsid w:val="004E0C07"/>
    <w:rsid w:val="004E340F"/>
    <w:rsid w:val="00500E88"/>
    <w:rsid w:val="005202F3"/>
    <w:rsid w:val="00560539"/>
    <w:rsid w:val="005B4336"/>
    <w:rsid w:val="005D17AE"/>
    <w:rsid w:val="005D3454"/>
    <w:rsid w:val="00600DBD"/>
    <w:rsid w:val="006469F0"/>
    <w:rsid w:val="00671AF4"/>
    <w:rsid w:val="006A68A9"/>
    <w:rsid w:val="006B17BD"/>
    <w:rsid w:val="006C1BBB"/>
    <w:rsid w:val="006D5B3F"/>
    <w:rsid w:val="00701891"/>
    <w:rsid w:val="00730CB2"/>
    <w:rsid w:val="007742B5"/>
    <w:rsid w:val="007816A6"/>
    <w:rsid w:val="0078407A"/>
    <w:rsid w:val="007C6A22"/>
    <w:rsid w:val="00867BE5"/>
    <w:rsid w:val="00893173"/>
    <w:rsid w:val="008A266C"/>
    <w:rsid w:val="008D0FFF"/>
    <w:rsid w:val="008E3046"/>
    <w:rsid w:val="009854FE"/>
    <w:rsid w:val="00995C3E"/>
    <w:rsid w:val="009C17A4"/>
    <w:rsid w:val="00A22FB7"/>
    <w:rsid w:val="00A3033E"/>
    <w:rsid w:val="00A37456"/>
    <w:rsid w:val="00AB236E"/>
    <w:rsid w:val="00B575BA"/>
    <w:rsid w:val="00B84333"/>
    <w:rsid w:val="00BE6316"/>
    <w:rsid w:val="00C15AC7"/>
    <w:rsid w:val="00C20C72"/>
    <w:rsid w:val="00C83BBD"/>
    <w:rsid w:val="00D64EB3"/>
    <w:rsid w:val="00DB0C63"/>
    <w:rsid w:val="00EA30F1"/>
    <w:rsid w:val="00F32556"/>
    <w:rsid w:val="00FA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9AE1"/>
  <w15:chartTrackingRefBased/>
  <w15:docId w15:val="{36BD549B-B39F-45EF-BB98-16898DAF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C1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1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1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1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1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1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1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1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1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1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1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1B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1B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1B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1B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1B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1B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1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1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1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1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1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1B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C1B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1B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1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1B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1BBB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6C1B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E87204-55D4-4098-BCA0-22A62EBF9A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49A93F-2098-4649-8EE0-3E082EB98FCB}">
  <ds:schemaRefs>
    <ds:schemaRef ds:uri="http://schemas.microsoft.com/office/2006/metadata/properties"/>
    <ds:schemaRef ds:uri="http://schemas.microsoft.com/office/infopath/2007/PartnerControls"/>
    <ds:schemaRef ds:uri="a7e6899f-2495-4e7e-b55c-83766bbfe926"/>
    <ds:schemaRef ds:uri="24e5fc26-4230-40fd-bcdf-6f1b6d6dd2a6"/>
  </ds:schemaRefs>
</ds:datastoreItem>
</file>

<file path=customXml/itemProps3.xml><?xml version="1.0" encoding="utf-8"?>
<ds:datastoreItem xmlns:ds="http://schemas.openxmlformats.org/officeDocument/2006/customXml" ds:itemID="{22EE17D0-B85C-4D1E-B30B-8C3D64D42C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568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Scheurwater</dc:creator>
  <cp:keywords/>
  <dc:description/>
  <cp:lastModifiedBy>Steven Bookelmann</cp:lastModifiedBy>
  <cp:revision>35</cp:revision>
  <dcterms:created xsi:type="dcterms:W3CDTF">2025-03-12T16:24:00Z</dcterms:created>
  <dcterms:modified xsi:type="dcterms:W3CDTF">2025-03-12T16:45:00Z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