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9D065D" w14:textId="5182EBA6" w:rsidR="00220FA5" w:rsidRDefault="00E50A72" w:rsidP="00CB2373">
      <w:pPr>
        <w:pStyle w:val="Kop1"/>
      </w:pPr>
      <w:r>
        <w:t>Bijlag</w:t>
      </w:r>
      <w:r w:rsidR="001715EB">
        <w:t>e 7</w:t>
      </w:r>
      <w:r>
        <w:t xml:space="preserve"> </w:t>
      </w:r>
      <w:r w:rsidR="00CB2373">
        <w:t>Referentieformulier</w:t>
      </w:r>
      <w:r w:rsidR="00BE007B">
        <w:t xml:space="preserve"> </w:t>
      </w:r>
      <w:r w:rsidR="00A666A5">
        <w:t>Groene Boekje</w:t>
      </w:r>
    </w:p>
    <w:p w14:paraId="2A09E1BF" w14:textId="77777777" w:rsidR="00CB2373" w:rsidRDefault="00CB2373" w:rsidP="00CB2373">
      <w:r>
        <w:t>U dient het volgende formulier in te vullen.</w:t>
      </w: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CB2373" w14:paraId="47A89684" w14:textId="77777777" w:rsidTr="008E0A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58262C8F" w14:textId="77777777" w:rsidR="00CB2373" w:rsidRDefault="00CB2373" w:rsidP="00CB2373">
            <w:r>
              <w:t>Referentie behoort toe aan:</w:t>
            </w:r>
          </w:p>
        </w:tc>
        <w:tc>
          <w:tcPr>
            <w:tcW w:w="5311" w:type="dxa"/>
            <w:gridSpan w:val="2"/>
          </w:tcPr>
          <w:p w14:paraId="4B88516D" w14:textId="77777777" w:rsidR="00CB2373" w:rsidRPr="00CB2373" w:rsidRDefault="009B536F" w:rsidP="00CB2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tr w:rsidR="00CB2373" w14:paraId="748B6372" w14:textId="77777777" w:rsidTr="00CD6C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2F9CA810" w14:textId="5F88C1E4" w:rsidR="00174E68" w:rsidRPr="0073158D" w:rsidRDefault="006E53CB" w:rsidP="0073158D">
            <w:pPr>
              <w:pStyle w:val="Kop4"/>
              <w:numPr>
                <w:ilvl w:val="0"/>
                <w:numId w:val="0"/>
              </w:numPr>
              <w:rPr>
                <w:b w:val="0"/>
                <w:bCs w:val="0"/>
                <w:sz w:val="18"/>
                <w:szCs w:val="18"/>
              </w:rPr>
            </w:pPr>
            <w:r w:rsidRPr="00A04AE5">
              <w:rPr>
                <w:sz w:val="18"/>
                <w:szCs w:val="18"/>
              </w:rPr>
              <w:t>Kerncompetentie 1:</w:t>
            </w:r>
            <w:r w:rsidR="00A666A5" w:rsidRPr="00A04AE5">
              <w:rPr>
                <w:sz w:val="18"/>
                <w:szCs w:val="18"/>
              </w:rPr>
              <w:t xml:space="preserve"> Ervaring met het uitgeven van boeken</w:t>
            </w:r>
          </w:p>
          <w:p w14:paraId="2B8FDDC1" w14:textId="77777777" w:rsidR="0073158D" w:rsidRPr="0073158D" w:rsidRDefault="0073158D" w:rsidP="0073158D">
            <w:pPr>
              <w:rPr>
                <w:b w:val="0"/>
                <w:bCs w:val="0"/>
              </w:rPr>
            </w:pPr>
            <w:r w:rsidRPr="0073158D">
              <w:rPr>
                <w:b w:val="0"/>
                <w:bCs w:val="0"/>
              </w:rPr>
              <w:t>U heeft aantoonbare ervaring met het uitgeven van boeken. Dit toont u aan met een referentieopdracht. Deze referentieopdracht voldoet aan de volgende minimumeisen:</w:t>
            </w:r>
          </w:p>
          <w:p w14:paraId="493B0EBA" w14:textId="77777777" w:rsidR="0073158D" w:rsidRPr="0073158D" w:rsidRDefault="0073158D" w:rsidP="0073158D">
            <w:pPr>
              <w:rPr>
                <w:b w:val="0"/>
                <w:bCs w:val="0"/>
              </w:rPr>
            </w:pPr>
            <w:r w:rsidRPr="0073158D">
              <w:rPr>
                <w:b w:val="0"/>
                <w:bCs w:val="0"/>
              </w:rPr>
              <w:t>U was verantwoordelijk voor:</w:t>
            </w:r>
          </w:p>
          <w:p w14:paraId="79B0D8B2" w14:textId="77777777" w:rsidR="0073158D" w:rsidRPr="0073158D" w:rsidRDefault="0073158D" w:rsidP="0073158D">
            <w:pPr>
              <w:pStyle w:val="Lijstalinea"/>
              <w:numPr>
                <w:ilvl w:val="0"/>
                <w:numId w:val="21"/>
              </w:numPr>
              <w:rPr>
                <w:b w:val="0"/>
                <w:bCs w:val="0"/>
              </w:rPr>
            </w:pPr>
            <w:r w:rsidRPr="0073158D">
              <w:rPr>
                <w:b w:val="0"/>
                <w:bCs w:val="0"/>
              </w:rPr>
              <w:t>Vormgeving van de publicatie (opmaak, typografie, lay-out);</w:t>
            </w:r>
          </w:p>
          <w:p w14:paraId="107630C9" w14:textId="77777777" w:rsidR="0073158D" w:rsidRPr="0073158D" w:rsidRDefault="0073158D" w:rsidP="0073158D">
            <w:pPr>
              <w:pStyle w:val="Lijstalinea"/>
              <w:numPr>
                <w:ilvl w:val="0"/>
                <w:numId w:val="21"/>
              </w:numPr>
              <w:rPr>
                <w:b w:val="0"/>
                <w:bCs w:val="0"/>
              </w:rPr>
            </w:pPr>
            <w:r w:rsidRPr="0073158D">
              <w:rPr>
                <w:b w:val="0"/>
                <w:bCs w:val="0"/>
              </w:rPr>
              <w:t>Eindredactie van de publicatie;</w:t>
            </w:r>
          </w:p>
          <w:p w14:paraId="213A35E9" w14:textId="77777777" w:rsidR="0073158D" w:rsidRPr="0073158D" w:rsidRDefault="0073158D" w:rsidP="0073158D">
            <w:pPr>
              <w:pStyle w:val="Lijstalinea"/>
              <w:numPr>
                <w:ilvl w:val="0"/>
                <w:numId w:val="21"/>
              </w:numPr>
              <w:rPr>
                <w:b w:val="0"/>
                <w:bCs w:val="0"/>
              </w:rPr>
            </w:pPr>
            <w:r w:rsidRPr="0073158D">
              <w:rPr>
                <w:b w:val="0"/>
                <w:bCs w:val="0"/>
              </w:rPr>
              <w:t xml:space="preserve">Druk en productie van de publicatie; </w:t>
            </w:r>
          </w:p>
          <w:p w14:paraId="5132E989" w14:textId="77777777" w:rsidR="0073158D" w:rsidRPr="0073158D" w:rsidRDefault="0073158D" w:rsidP="0073158D">
            <w:pPr>
              <w:pStyle w:val="Lijstalinea"/>
              <w:numPr>
                <w:ilvl w:val="0"/>
                <w:numId w:val="21"/>
              </w:numPr>
              <w:rPr>
                <w:b w:val="0"/>
                <w:bCs w:val="0"/>
              </w:rPr>
            </w:pPr>
            <w:r w:rsidRPr="0073158D">
              <w:rPr>
                <w:b w:val="0"/>
                <w:bCs w:val="0"/>
              </w:rPr>
              <w:t>Distributie via verschillende kanalen.</w:t>
            </w:r>
          </w:p>
          <w:p w14:paraId="293607F5" w14:textId="77777777" w:rsidR="0073158D" w:rsidRPr="0073158D" w:rsidRDefault="0073158D" w:rsidP="0073158D">
            <w:pPr>
              <w:spacing w:line="300" w:lineRule="auto"/>
              <w:contextualSpacing/>
              <w:rPr>
                <w:b w:val="0"/>
                <w:bCs w:val="0"/>
              </w:rPr>
            </w:pPr>
            <w:r w:rsidRPr="0073158D">
              <w:rPr>
                <w:b w:val="0"/>
                <w:bCs w:val="0"/>
              </w:rPr>
              <w:t>Voorwaarden aan de referentie:</w:t>
            </w:r>
          </w:p>
          <w:p w14:paraId="18DC1E05" w14:textId="77777777" w:rsidR="0073158D" w:rsidRPr="0073158D" w:rsidRDefault="0073158D" w:rsidP="0073158D">
            <w:pPr>
              <w:pStyle w:val="Lijstalinea"/>
              <w:numPr>
                <w:ilvl w:val="0"/>
                <w:numId w:val="21"/>
              </w:numPr>
              <w:rPr>
                <w:b w:val="0"/>
                <w:bCs w:val="0"/>
              </w:rPr>
            </w:pPr>
            <w:r w:rsidRPr="0073158D">
              <w:rPr>
                <w:b w:val="0"/>
                <w:bCs w:val="0"/>
              </w:rPr>
              <w:t>De referentie omvat minimaal één afzonderlijke titel die is uitgegeven.</w:t>
            </w:r>
          </w:p>
          <w:p w14:paraId="4F785B64" w14:textId="77777777" w:rsidR="0073158D" w:rsidRPr="0073158D" w:rsidRDefault="0073158D" w:rsidP="0073158D">
            <w:pPr>
              <w:pStyle w:val="Lijstalinea"/>
              <w:numPr>
                <w:ilvl w:val="0"/>
                <w:numId w:val="21"/>
              </w:numPr>
              <w:rPr>
                <w:b w:val="0"/>
                <w:bCs w:val="0"/>
              </w:rPr>
            </w:pPr>
            <w:r w:rsidRPr="0073158D">
              <w:rPr>
                <w:b w:val="0"/>
                <w:bCs w:val="0"/>
              </w:rPr>
              <w:t>Van deze titel zijn in de afgelopen drie kalenderjaren (2022 t/m 2024) minimaal 1.000 fysieke exemplaren verkocht</w:t>
            </w:r>
          </w:p>
          <w:p w14:paraId="5756E04C" w14:textId="77777777" w:rsidR="0073158D" w:rsidRPr="0073158D" w:rsidRDefault="0073158D" w:rsidP="0073158D">
            <w:pPr>
              <w:pStyle w:val="Lijstalinea"/>
              <w:numPr>
                <w:ilvl w:val="0"/>
                <w:numId w:val="22"/>
              </w:numPr>
              <w:rPr>
                <w:b w:val="0"/>
                <w:bCs w:val="0"/>
              </w:rPr>
            </w:pPr>
            <w:r w:rsidRPr="0073158D">
              <w:rPr>
                <w:b w:val="0"/>
                <w:bCs w:val="0"/>
              </w:rPr>
              <w:t>Distributie van de publicatie heeft plaatsgevonden via ten minste één (1) van de volgende kanalen:</w:t>
            </w:r>
          </w:p>
          <w:p w14:paraId="3AE79CB3" w14:textId="77777777" w:rsidR="0073158D" w:rsidRPr="0073158D" w:rsidRDefault="0073158D" w:rsidP="0073158D">
            <w:pPr>
              <w:pStyle w:val="Lijstalinea"/>
              <w:numPr>
                <w:ilvl w:val="0"/>
                <w:numId w:val="23"/>
              </w:numPr>
              <w:rPr>
                <w:b w:val="0"/>
                <w:bCs w:val="0"/>
              </w:rPr>
            </w:pPr>
            <w:r w:rsidRPr="0073158D">
              <w:rPr>
                <w:b w:val="0"/>
                <w:bCs w:val="0"/>
              </w:rPr>
              <w:t>Boekhandels die zijn aangesloten bij een brancheorganisatie zoals de Koninklijke Nederlandse Boekverkopersbond (</w:t>
            </w:r>
            <w:proofErr w:type="spellStart"/>
            <w:r w:rsidRPr="0073158D">
              <w:rPr>
                <w:b w:val="0"/>
                <w:bCs w:val="0"/>
              </w:rPr>
              <w:t>KBb</w:t>
            </w:r>
            <w:proofErr w:type="spellEnd"/>
            <w:r w:rsidRPr="0073158D">
              <w:rPr>
                <w:b w:val="0"/>
                <w:bCs w:val="0"/>
              </w:rPr>
              <w:t>), de Koninklijke Vereniging van het Boekenvak (KVB), of een Belgische tegenhanger zoals Boek.be;</w:t>
            </w:r>
          </w:p>
          <w:p w14:paraId="627357BE" w14:textId="77777777" w:rsidR="0073158D" w:rsidRPr="0073158D" w:rsidRDefault="0073158D" w:rsidP="0073158D">
            <w:pPr>
              <w:pStyle w:val="Lijstalinea"/>
              <w:numPr>
                <w:ilvl w:val="0"/>
                <w:numId w:val="23"/>
              </w:numPr>
              <w:rPr>
                <w:b w:val="0"/>
                <w:bCs w:val="0"/>
              </w:rPr>
            </w:pPr>
            <w:r w:rsidRPr="0073158D">
              <w:rPr>
                <w:b w:val="0"/>
                <w:bCs w:val="0"/>
              </w:rPr>
              <w:t>Boekhandels die opereren onder een (online) landelijk bekend label zoals Libris, Bruna, AKO, The Read Shop, of Belgische ketens zoals Standaard Boekhandel.</w:t>
            </w:r>
          </w:p>
          <w:p w14:paraId="29A33094" w14:textId="405FF038" w:rsidR="00174E68" w:rsidRPr="00174E68" w:rsidRDefault="00174E68" w:rsidP="00174E68"/>
        </w:tc>
      </w:tr>
      <w:tr w:rsidR="008553A8" w14:paraId="448185F2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227309C5" w14:textId="77777777" w:rsidR="008553A8" w:rsidRDefault="008553A8" w:rsidP="00CB2373">
            <w:r>
              <w:t>1</w:t>
            </w:r>
          </w:p>
        </w:tc>
        <w:tc>
          <w:tcPr>
            <w:tcW w:w="1804" w:type="dxa"/>
            <w:vMerge w:val="restart"/>
          </w:tcPr>
          <w:p w14:paraId="324AA01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73EB42F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23746CE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0D361C77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7FC7413" w14:textId="77777777" w:rsidR="008553A8" w:rsidRDefault="008553A8" w:rsidP="00CB2373"/>
        </w:tc>
        <w:tc>
          <w:tcPr>
            <w:tcW w:w="1804" w:type="dxa"/>
            <w:vMerge/>
          </w:tcPr>
          <w:p w14:paraId="6AFDCA9A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5525DA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63DF6BC4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2423B6D2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FEEC809" w14:textId="77777777" w:rsidR="008553A8" w:rsidRDefault="008553A8" w:rsidP="00CB2373"/>
        </w:tc>
        <w:tc>
          <w:tcPr>
            <w:tcW w:w="1804" w:type="dxa"/>
            <w:vMerge/>
          </w:tcPr>
          <w:p w14:paraId="367CF41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2ABC7C7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431BFF7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5DCFA186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9295A2E" w14:textId="77777777" w:rsidR="008553A8" w:rsidRDefault="008553A8" w:rsidP="00CB2373"/>
        </w:tc>
        <w:tc>
          <w:tcPr>
            <w:tcW w:w="1804" w:type="dxa"/>
            <w:vMerge/>
          </w:tcPr>
          <w:p w14:paraId="1275398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62DC1D2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147168D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7C3F71B4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1746BF9" w14:textId="77777777" w:rsidR="008553A8" w:rsidRDefault="008553A8" w:rsidP="00CB2373"/>
        </w:tc>
        <w:tc>
          <w:tcPr>
            <w:tcW w:w="1804" w:type="dxa"/>
            <w:vMerge/>
          </w:tcPr>
          <w:p w14:paraId="6A5EDE3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547FA4A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3FDC29E1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4D1EBF4E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28FA05D8" w14:textId="77777777" w:rsidR="008553A8" w:rsidRDefault="008553A8" w:rsidP="00CB2373">
            <w:r>
              <w:t>2</w:t>
            </w:r>
          </w:p>
        </w:tc>
        <w:tc>
          <w:tcPr>
            <w:tcW w:w="1804" w:type="dxa"/>
            <w:vMerge w:val="restart"/>
          </w:tcPr>
          <w:p w14:paraId="1ABF084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1943" w:type="dxa"/>
            <w:gridSpan w:val="2"/>
          </w:tcPr>
          <w:p w14:paraId="2DACAF2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4043" w:type="dxa"/>
          </w:tcPr>
          <w:p w14:paraId="54C9646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686CB5F0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F9DEA08" w14:textId="77777777" w:rsidR="008553A8" w:rsidRDefault="008553A8" w:rsidP="00CB2373"/>
        </w:tc>
        <w:tc>
          <w:tcPr>
            <w:tcW w:w="1804" w:type="dxa"/>
            <w:vMerge/>
          </w:tcPr>
          <w:p w14:paraId="5827EE7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0EF39EC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 eventuele waarde van het gedeelte dat in </w:t>
            </w:r>
            <w:proofErr w:type="spellStart"/>
            <w:r>
              <w:t>onderaanneming</w:t>
            </w:r>
            <w:proofErr w:type="spellEnd"/>
            <w:r>
              <w:t xml:space="preserve"> is uitgevoerd</w:t>
            </w:r>
          </w:p>
        </w:tc>
        <w:tc>
          <w:tcPr>
            <w:tcW w:w="4043" w:type="dxa"/>
          </w:tcPr>
          <w:p w14:paraId="331FDCF7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68AD4FC1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2D8C9999" w14:textId="77777777" w:rsidR="008553A8" w:rsidRDefault="008553A8" w:rsidP="00CB2373">
            <w:r>
              <w:lastRenderedPageBreak/>
              <w:t>3</w:t>
            </w:r>
          </w:p>
        </w:tc>
        <w:tc>
          <w:tcPr>
            <w:tcW w:w="1804" w:type="dxa"/>
            <w:vMerge w:val="restart"/>
          </w:tcPr>
          <w:p w14:paraId="05ED3B2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2"/>
          </w:tcPr>
          <w:p w14:paraId="7903265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4043" w:type="dxa"/>
          </w:tcPr>
          <w:p w14:paraId="08E2323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2B20B905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BD98EE8" w14:textId="77777777" w:rsidR="008553A8" w:rsidRDefault="008553A8" w:rsidP="00CB2373"/>
        </w:tc>
        <w:tc>
          <w:tcPr>
            <w:tcW w:w="1804" w:type="dxa"/>
            <w:vMerge/>
          </w:tcPr>
          <w:p w14:paraId="444C346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A83DA6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4043" w:type="dxa"/>
          </w:tcPr>
          <w:p w14:paraId="6F5F03C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6F2F2B0E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2166B27C" w14:textId="77777777" w:rsidR="008553A8" w:rsidRDefault="008553A8" w:rsidP="00CB2373">
            <w:r>
              <w:t>4</w:t>
            </w:r>
          </w:p>
        </w:tc>
        <w:tc>
          <w:tcPr>
            <w:tcW w:w="1804" w:type="dxa"/>
            <w:vMerge w:val="restart"/>
          </w:tcPr>
          <w:p w14:paraId="7BDA0554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Eventuele </w:t>
            </w:r>
            <w:proofErr w:type="spellStart"/>
            <w:r>
              <w:t>onderaanneming</w:t>
            </w:r>
            <w:proofErr w:type="spellEnd"/>
          </w:p>
        </w:tc>
        <w:tc>
          <w:tcPr>
            <w:tcW w:w="1943" w:type="dxa"/>
            <w:gridSpan w:val="2"/>
          </w:tcPr>
          <w:p w14:paraId="760B4FE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2B04B8B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562A16E7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F93AB79" w14:textId="77777777" w:rsidR="008553A8" w:rsidRDefault="008553A8" w:rsidP="00CB2373"/>
        </w:tc>
        <w:tc>
          <w:tcPr>
            <w:tcW w:w="1804" w:type="dxa"/>
            <w:vMerge/>
          </w:tcPr>
          <w:p w14:paraId="5F2636A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580C25B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6510F23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E0AE2" w14:paraId="354F99DE" w14:textId="77777777" w:rsidTr="003864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7BD88B7" w14:textId="77777777" w:rsidR="008E0AE2" w:rsidRDefault="008E0AE2" w:rsidP="00CB2373">
            <w:r>
              <w:t>5</w:t>
            </w:r>
          </w:p>
        </w:tc>
        <w:tc>
          <w:tcPr>
            <w:tcW w:w="7790" w:type="dxa"/>
            <w:gridSpan w:val="4"/>
          </w:tcPr>
          <w:p w14:paraId="2D32A46E" w14:textId="0CD1453A" w:rsidR="008E0AE2" w:rsidRDefault="00A04AE5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0720">
              <w:rPr>
                <w:highlight w:val="yellow"/>
              </w:rPr>
              <w:t>&lt;</w:t>
            </w:r>
            <w:r w:rsidR="008E0AE2" w:rsidRPr="007A0720">
              <w:rPr>
                <w:highlight w:val="yellow"/>
              </w:rPr>
              <w:t>Voeg hier uw beschrijving toe van de referentieopdracht. Hieruit moet duidelijk blijken dat aan de kerncompetentie wordt voldaan. De tekst uit 5 dient u te vervangen voor uw referentiebeschrijving.</w:t>
            </w:r>
            <w:r w:rsidRPr="007A0720">
              <w:rPr>
                <w:highlight w:val="yellow"/>
              </w:rPr>
              <w:t>&gt;</w:t>
            </w:r>
          </w:p>
          <w:p w14:paraId="0ADAE289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A315BB1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2975870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32890F0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64D0F44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69B18AF" w14:textId="77777777" w:rsidR="00BE007B" w:rsidRDefault="00BE007B" w:rsidP="00287217">
      <w:pPr>
        <w:spacing w:before="0" w:after="160" w:line="259" w:lineRule="auto"/>
      </w:pPr>
    </w:p>
    <w:p w14:paraId="05A92B81" w14:textId="77777777" w:rsidR="006E53CB" w:rsidRDefault="006E53CB" w:rsidP="00287217">
      <w:pPr>
        <w:spacing w:before="0" w:after="160" w:line="259" w:lineRule="auto"/>
      </w:pPr>
    </w:p>
    <w:p w14:paraId="3302F461" w14:textId="77777777" w:rsidR="006E53CB" w:rsidRPr="00BE007B" w:rsidRDefault="006E53CB" w:rsidP="00287217">
      <w:pPr>
        <w:spacing w:before="0" w:after="160" w:line="259" w:lineRule="auto"/>
      </w:pPr>
    </w:p>
    <w:sectPr w:rsidR="006E53CB" w:rsidRPr="00BE007B" w:rsidSect="005E0AE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0FE355" w14:textId="77777777" w:rsidR="00594F02" w:rsidRDefault="00594F02" w:rsidP="00F43396">
      <w:pPr>
        <w:spacing w:line="240" w:lineRule="auto"/>
      </w:pPr>
      <w:r>
        <w:separator/>
      </w:r>
    </w:p>
    <w:p w14:paraId="68910EEA" w14:textId="77777777" w:rsidR="00594F02" w:rsidRDefault="00594F02"/>
  </w:endnote>
  <w:endnote w:type="continuationSeparator" w:id="0">
    <w:p w14:paraId="3F87C898" w14:textId="77777777" w:rsidR="00594F02" w:rsidRDefault="00594F02" w:rsidP="00F43396">
      <w:pPr>
        <w:spacing w:line="240" w:lineRule="auto"/>
      </w:pPr>
      <w:r>
        <w:continuationSeparator/>
      </w:r>
    </w:p>
    <w:p w14:paraId="57274370" w14:textId="77777777" w:rsidR="00594F02" w:rsidRDefault="00594F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altName w:val="Cambria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0F12D" w14:textId="6EEACC56" w:rsidR="005E0AE7" w:rsidRPr="000C6846" w:rsidRDefault="005E0AE7" w:rsidP="000C6846">
    <w:pPr>
      <w:pStyle w:val="Voettekst"/>
      <w:rPr>
        <w:rStyle w:val="Sjabloontekst"/>
        <w:shd w:val="clear" w:color="auto" w:fill="auto"/>
      </w:rPr>
    </w:pPr>
    <w:bookmarkStart w:id="0" w:name="_Hlk123656295"/>
    <w:r w:rsidRPr="000C6846">
      <w:rPr>
        <w:rStyle w:val="Sjabloontekst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3F6B7D0" wp14:editId="1AF673BE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9955FD" id="Vrije vorm: vorm 3" o:spid="_x0000_s1026" style="position:absolute;margin-left:.2pt;margin-top:-2.15pt;width:328.05pt;height: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0C6846">
      <w:rPr>
        <w:rStyle w:val="Sjabloontekst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BC2F6F1" wp14:editId="0188813A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D5B23AD" id="Vrije vorm: vorm 5" o:spid="_x0000_s1026" style="position:absolute;margin-left:332pt;margin-top:-2.2pt;width:87.2pt;height:11.3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CC0095" w:rsidRPr="000C6846">
      <w:rPr>
        <w:rStyle w:val="Sjabloontekst"/>
        <w:shd w:val="clear" w:color="auto" w:fill="auto"/>
      </w:rPr>
      <w:t>Taalunie</w:t>
    </w:r>
  </w:p>
  <w:p w14:paraId="47512962" w14:textId="76CA3DA0" w:rsidR="00BE15F7" w:rsidRPr="005E0AE7" w:rsidRDefault="00A666A5" w:rsidP="005E0AE7">
    <w:pPr>
      <w:pStyle w:val="Voettekst"/>
    </w:pPr>
    <w:r>
      <w:t>Groene Boekje</w:t>
    </w:r>
    <w:r w:rsidR="005E0AE7" w:rsidRPr="00582707">
      <w:ptab w:relativeTo="margin" w:alignment="right" w:leader="none"/>
    </w:r>
    <w:r w:rsidR="005E0AE7">
      <w:t>p</w:t>
    </w:r>
    <w:r w:rsidR="005E0AE7" w:rsidRPr="00582707">
      <w:t xml:space="preserve">agina </w:t>
    </w:r>
    <w:bookmarkEnd w:id="0"/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 w:rsidR="005E0AE7" w:rsidRPr="00582707">
      <w:t xml:space="preserve"> van </w:t>
    </w:r>
    <w:fldSimple w:instr="NUMPAGES  \* Arabic  \* MERGEFORMAT">
      <w:r w:rsidR="005E0AE7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B9178D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D24358" wp14:editId="596E666D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4D6543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B5C58B5" wp14:editId="20C41449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346EFB6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47C94534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0F70B296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9CB456" w14:textId="77777777" w:rsidR="00594F02" w:rsidRDefault="00594F02" w:rsidP="00F43396">
      <w:pPr>
        <w:spacing w:line="240" w:lineRule="auto"/>
      </w:pPr>
      <w:r>
        <w:separator/>
      </w:r>
    </w:p>
    <w:p w14:paraId="0EBF3E02" w14:textId="77777777" w:rsidR="00594F02" w:rsidRDefault="00594F02"/>
  </w:footnote>
  <w:footnote w:type="continuationSeparator" w:id="0">
    <w:p w14:paraId="6328B128" w14:textId="77777777" w:rsidR="00594F02" w:rsidRDefault="00594F02" w:rsidP="00F43396">
      <w:pPr>
        <w:spacing w:line="240" w:lineRule="auto"/>
      </w:pPr>
      <w:r>
        <w:continuationSeparator/>
      </w:r>
    </w:p>
    <w:p w14:paraId="2B213748" w14:textId="77777777" w:rsidR="00594F02" w:rsidRDefault="00594F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C726DD" w14:textId="3B7EF3D7" w:rsidR="00CC2EDF" w:rsidRDefault="00174E68" w:rsidP="00CC2EDF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5D495D" wp14:editId="5F22EC2E">
          <wp:simplePos x="0" y="0"/>
          <wp:positionH relativeFrom="margin">
            <wp:posOffset>4899660</wp:posOffset>
          </wp:positionH>
          <wp:positionV relativeFrom="paragraph">
            <wp:posOffset>-229235</wp:posOffset>
          </wp:positionV>
          <wp:extent cx="1077150" cy="605465"/>
          <wp:effectExtent l="0" t="0" r="8890" b="4445"/>
          <wp:wrapNone/>
          <wp:docPr id="2000069606" name="Afbeelding 1" descr="Nederlandse Taalunie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ederlandse Taalunie - Wikipedi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7150" cy="605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2AE1EC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365971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Afbeelding 1238281229" o:spid="_x0000_i1035" type="#_x0000_t75" style="width:25.2pt;height:25.2pt;visibility:visible;mso-wrap-style:squar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279E05AB"/>
    <w:multiLevelType w:val="hybridMultilevel"/>
    <w:tmpl w:val="3A88E6FE"/>
    <w:lvl w:ilvl="0" w:tplc="0413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8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B55C5F"/>
    <w:multiLevelType w:val="hybridMultilevel"/>
    <w:tmpl w:val="F7086F48"/>
    <w:lvl w:ilvl="0" w:tplc="0413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7400F1"/>
    <w:multiLevelType w:val="hybridMultilevel"/>
    <w:tmpl w:val="83781F32"/>
    <w:lvl w:ilvl="0" w:tplc="0413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2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8"/>
  </w:num>
  <w:num w:numId="3" w16cid:durableId="1006127890">
    <w:abstractNumId w:val="17"/>
  </w:num>
  <w:num w:numId="4" w16cid:durableId="1499495085">
    <w:abstractNumId w:val="22"/>
  </w:num>
  <w:num w:numId="5" w16cid:durableId="587887995">
    <w:abstractNumId w:val="2"/>
  </w:num>
  <w:num w:numId="6" w16cid:durableId="1083572838">
    <w:abstractNumId w:val="9"/>
  </w:num>
  <w:num w:numId="7" w16cid:durableId="121307141">
    <w:abstractNumId w:val="12"/>
  </w:num>
  <w:num w:numId="8" w16cid:durableId="846360886">
    <w:abstractNumId w:val="21"/>
  </w:num>
  <w:num w:numId="9" w16cid:durableId="1971207542">
    <w:abstractNumId w:val="13"/>
  </w:num>
  <w:num w:numId="10" w16cid:durableId="1838614427">
    <w:abstractNumId w:val="16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5"/>
  </w:num>
  <w:num w:numId="16" w16cid:durableId="1954819309">
    <w:abstractNumId w:val="18"/>
  </w:num>
  <w:num w:numId="17" w16cid:durableId="82649652">
    <w:abstractNumId w:val="20"/>
  </w:num>
  <w:num w:numId="18" w16cid:durableId="2065908452">
    <w:abstractNumId w:val="1"/>
  </w:num>
  <w:num w:numId="19" w16cid:durableId="1259799849">
    <w:abstractNumId w:val="10"/>
  </w:num>
  <w:num w:numId="20" w16cid:durableId="1598177533">
    <w:abstractNumId w:val="14"/>
  </w:num>
  <w:num w:numId="21" w16cid:durableId="915356781">
    <w:abstractNumId w:val="19"/>
  </w:num>
  <w:num w:numId="22" w16cid:durableId="1000086377">
    <w:abstractNumId w:val="11"/>
  </w:num>
  <w:num w:numId="23" w16cid:durableId="12712339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205"/>
    <w:rsid w:val="00036339"/>
    <w:rsid w:val="0006298E"/>
    <w:rsid w:val="000806DE"/>
    <w:rsid w:val="000973B9"/>
    <w:rsid w:val="000A3BC0"/>
    <w:rsid w:val="000A51F1"/>
    <w:rsid w:val="000C23BF"/>
    <w:rsid w:val="000C6846"/>
    <w:rsid w:val="000E31D5"/>
    <w:rsid w:val="000E4C94"/>
    <w:rsid w:val="000E5098"/>
    <w:rsid w:val="00117B22"/>
    <w:rsid w:val="00117F97"/>
    <w:rsid w:val="00120374"/>
    <w:rsid w:val="0012258B"/>
    <w:rsid w:val="0015627E"/>
    <w:rsid w:val="001636C0"/>
    <w:rsid w:val="00170010"/>
    <w:rsid w:val="001715EB"/>
    <w:rsid w:val="00174E68"/>
    <w:rsid w:val="00183AEC"/>
    <w:rsid w:val="001A00F2"/>
    <w:rsid w:val="001A070C"/>
    <w:rsid w:val="001B3F53"/>
    <w:rsid w:val="001D30CC"/>
    <w:rsid w:val="002042F8"/>
    <w:rsid w:val="00220FA5"/>
    <w:rsid w:val="002463ED"/>
    <w:rsid w:val="00257281"/>
    <w:rsid w:val="00287217"/>
    <w:rsid w:val="002D78DF"/>
    <w:rsid w:val="0032246A"/>
    <w:rsid w:val="0033034E"/>
    <w:rsid w:val="003433F5"/>
    <w:rsid w:val="00361DDA"/>
    <w:rsid w:val="00383D36"/>
    <w:rsid w:val="003936EB"/>
    <w:rsid w:val="003A1224"/>
    <w:rsid w:val="003B5658"/>
    <w:rsid w:val="003C78CC"/>
    <w:rsid w:val="003E7EFE"/>
    <w:rsid w:val="003F6466"/>
    <w:rsid w:val="00400F5C"/>
    <w:rsid w:val="004558EC"/>
    <w:rsid w:val="004731AB"/>
    <w:rsid w:val="00473B9B"/>
    <w:rsid w:val="004A3B3D"/>
    <w:rsid w:val="004B1D75"/>
    <w:rsid w:val="004B62D2"/>
    <w:rsid w:val="004B6F34"/>
    <w:rsid w:val="004D5925"/>
    <w:rsid w:val="004E3E2D"/>
    <w:rsid w:val="004F241A"/>
    <w:rsid w:val="005069C2"/>
    <w:rsid w:val="005169ED"/>
    <w:rsid w:val="00551DF0"/>
    <w:rsid w:val="00582707"/>
    <w:rsid w:val="00594F02"/>
    <w:rsid w:val="005E0AE7"/>
    <w:rsid w:val="00611663"/>
    <w:rsid w:val="00623CC3"/>
    <w:rsid w:val="00692CF3"/>
    <w:rsid w:val="006970DA"/>
    <w:rsid w:val="006B4D69"/>
    <w:rsid w:val="006E53CB"/>
    <w:rsid w:val="006E79C5"/>
    <w:rsid w:val="006F4B6F"/>
    <w:rsid w:val="007040CA"/>
    <w:rsid w:val="00713A05"/>
    <w:rsid w:val="0073158D"/>
    <w:rsid w:val="00747153"/>
    <w:rsid w:val="007570FB"/>
    <w:rsid w:val="00770E2F"/>
    <w:rsid w:val="0078250F"/>
    <w:rsid w:val="007A0720"/>
    <w:rsid w:val="007D03F4"/>
    <w:rsid w:val="00837DF6"/>
    <w:rsid w:val="0084081B"/>
    <w:rsid w:val="00847B53"/>
    <w:rsid w:val="008553A8"/>
    <w:rsid w:val="0086276B"/>
    <w:rsid w:val="00865369"/>
    <w:rsid w:val="008A353C"/>
    <w:rsid w:val="008B3520"/>
    <w:rsid w:val="008D791A"/>
    <w:rsid w:val="008E0AE2"/>
    <w:rsid w:val="009176FD"/>
    <w:rsid w:val="009222B6"/>
    <w:rsid w:val="00962FF4"/>
    <w:rsid w:val="00975EFB"/>
    <w:rsid w:val="009B536F"/>
    <w:rsid w:val="009C1EA2"/>
    <w:rsid w:val="00A04AE5"/>
    <w:rsid w:val="00A34D04"/>
    <w:rsid w:val="00A557DC"/>
    <w:rsid w:val="00A56C24"/>
    <w:rsid w:val="00A6218D"/>
    <w:rsid w:val="00A666A5"/>
    <w:rsid w:val="00A75473"/>
    <w:rsid w:val="00AA2951"/>
    <w:rsid w:val="00AA3220"/>
    <w:rsid w:val="00AC4FD5"/>
    <w:rsid w:val="00AE0D92"/>
    <w:rsid w:val="00BB03E5"/>
    <w:rsid w:val="00BC37DB"/>
    <w:rsid w:val="00BC57FA"/>
    <w:rsid w:val="00BE007B"/>
    <w:rsid w:val="00BE0CF1"/>
    <w:rsid w:val="00BE15F7"/>
    <w:rsid w:val="00C3283F"/>
    <w:rsid w:val="00C90DFA"/>
    <w:rsid w:val="00CB22E9"/>
    <w:rsid w:val="00CB2373"/>
    <w:rsid w:val="00CB7B0B"/>
    <w:rsid w:val="00CC0095"/>
    <w:rsid w:val="00CC2EDF"/>
    <w:rsid w:val="00CC3F3A"/>
    <w:rsid w:val="00CF781B"/>
    <w:rsid w:val="00D34A8C"/>
    <w:rsid w:val="00D6057C"/>
    <w:rsid w:val="00D63554"/>
    <w:rsid w:val="00D65927"/>
    <w:rsid w:val="00D93EB9"/>
    <w:rsid w:val="00DD2205"/>
    <w:rsid w:val="00DE042D"/>
    <w:rsid w:val="00E010FD"/>
    <w:rsid w:val="00E2279A"/>
    <w:rsid w:val="00E42998"/>
    <w:rsid w:val="00E43DE7"/>
    <w:rsid w:val="00E50A72"/>
    <w:rsid w:val="00E53B8B"/>
    <w:rsid w:val="00E54A3D"/>
    <w:rsid w:val="00E634F1"/>
    <w:rsid w:val="00E72D32"/>
    <w:rsid w:val="00E967F6"/>
    <w:rsid w:val="00EA4C23"/>
    <w:rsid w:val="00EB40F0"/>
    <w:rsid w:val="00ED220A"/>
    <w:rsid w:val="00F42D00"/>
    <w:rsid w:val="00F43396"/>
    <w:rsid w:val="00F71266"/>
    <w:rsid w:val="00FE611B"/>
    <w:rsid w:val="00FF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2"/>
    </o:shapelayout>
  </w:shapeDefaults>
  <w:decimalSymbol w:val=","/>
  <w:listSeparator w:val=";"/>
  <w14:docId w14:val="62D1B856"/>
  <w15:chartTrackingRefBased/>
  <w15:docId w15:val="{680682AF-ACF3-415C-915F-482FEE7F4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037D97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037D97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037D97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000000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ind w:left="284"/>
      <w:outlineLvl w:val="5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ind w:left="284"/>
      <w:outlineLvl w:val="6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ind w:left="284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ind w:left="2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037D97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037D97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037D97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037D97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000000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000000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000000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aliases w:val="Opsomming,Reference List"/>
    <w:basedOn w:val="Standaard"/>
    <w:link w:val="LijstalineaChar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000000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000000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000000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accent1" w:themeTint="66"/>
        <w:left w:val="single" w:sz="4" w:space="0" w:color="999999" w:themeColor="accent1" w:themeTint="66"/>
        <w:bottom w:val="single" w:sz="4" w:space="0" w:color="999999" w:themeColor="accent1" w:themeTint="66"/>
        <w:right w:val="single" w:sz="4" w:space="0" w:color="999999" w:themeColor="accent1" w:themeTint="66"/>
        <w:insideH w:val="single" w:sz="4" w:space="0" w:color="999999" w:themeColor="accent1" w:themeTint="66"/>
        <w:insideV w:val="single" w:sz="4" w:space="0" w:color="99999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037D97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paragraph" w:styleId="Tekstopmerking">
    <w:name w:val="annotation text"/>
    <w:basedOn w:val="Standaard"/>
    <w:link w:val="TekstopmerkingChar"/>
    <w:uiPriority w:val="99"/>
    <w:unhideWhenUsed/>
    <w:rsid w:val="006E53C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E53CB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E53CB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3B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3B8B"/>
    <w:rPr>
      <w:b/>
      <w:bCs/>
      <w:sz w:val="20"/>
      <w:szCs w:val="20"/>
    </w:rPr>
  </w:style>
  <w:style w:type="character" w:customStyle="1" w:styleId="LijstalineaChar">
    <w:name w:val="Lijstalinea Char"/>
    <w:aliases w:val="Opsomming Char,Reference List Char"/>
    <w:link w:val="Lijstalinea"/>
    <w:uiPriority w:val="34"/>
    <w:rsid w:val="0073158D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Aangepast 55">
      <a:dk1>
        <a:sysClr val="windowText" lastClr="000000"/>
      </a:dk1>
      <a:lt1>
        <a:srgbClr val="FFFFFF"/>
      </a:lt1>
      <a:dk2>
        <a:srgbClr val="037D97"/>
      </a:dk2>
      <a:lt2>
        <a:srgbClr val="E7E6E6"/>
      </a:lt2>
      <a:accent1>
        <a:srgbClr val="000000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DB346DA6FE749964322139CD544C9" ma:contentTypeVersion="4" ma:contentTypeDescription="Een nieuw document maken." ma:contentTypeScope="" ma:versionID="ca6724d5d84d6f95cdeac04a9b831549">
  <xsd:schema xmlns:xsd="http://www.w3.org/2001/XMLSchema" xmlns:xs="http://www.w3.org/2001/XMLSchema" xmlns:p="http://schemas.microsoft.com/office/2006/metadata/properties" xmlns:ns2="f782ea5e-6bc5-4d81-8cf4-65ba5b9d33c1" targetNamespace="http://schemas.microsoft.com/office/2006/metadata/properties" ma:root="true" ma:fieldsID="839e7c3fba13581945b4c5886c2397a9" ns2:_="">
    <xsd:import namespace="f782ea5e-6bc5-4d81-8cf4-65ba5b9d33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82ea5e-6bc5-4d81-8cf4-65ba5b9d33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3AD7A1-4358-4EEB-944A-F24AA5D73E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92ED73-85FA-4577-8551-54DEB368F8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82ea5e-6bc5-4d81-8cf4-65ba5b9d33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9EB6F8-E9FF-4A66-9783-F71B368E400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Zevenbergen</dc:creator>
  <cp:keywords/>
  <dc:description/>
  <cp:lastModifiedBy>Lauren Zevenbergen</cp:lastModifiedBy>
  <cp:revision>2</cp:revision>
  <dcterms:created xsi:type="dcterms:W3CDTF">2025-10-15T14:50:00Z</dcterms:created>
  <dcterms:modified xsi:type="dcterms:W3CDTF">2025-10-15T14:50:00Z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0x010100D48DB346DA6FE749964322139CD544C9</vt:lpwstr>
  </property>
  <property fmtid="{D5CDD505-2E9C-101B-9397-08002B2CF9AE}" pid="5" name="docLang">
    <vt:lpwstr>nl</vt:lpwstr>
  </property>
</Properties>
</file>