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14D1B035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C14330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Stichting Carmel College</w:t>
      </w:r>
      <w:r w:rsidRPr="00B420F6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behoudt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3C106C66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5613E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B420F6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B420F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605A1932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  <w:r w:rsidR="00844E70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br/>
            </w:r>
            <w:r w:rsidR="00343FB9" w:rsidRPr="00343FB9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Ervaring in het leveren van kantoor- en schoolmeubilair bij een onderwijsorganisatie in het VO of het MBO met een waarde van tenminste € </w:t>
            </w:r>
            <w:r w:rsidR="00FF07CE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250</w:t>
            </w:r>
            <w:r w:rsidR="00343FB9" w:rsidRPr="00343FB9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.000,- in één kalenderjaar.  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46CB95FA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Ter informatie aan inschrijver: referentieopdrachten mogen niet langer dan 3 jaar voor de datum van </w:t>
            </w:r>
            <w:r w:rsidR="004A43F5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inschrijving</w:t>
            </w: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58FF6CE1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9F263" w14:textId="77777777" w:rsidR="004E48A1" w:rsidRDefault="004E48A1" w:rsidP="00C91125">
      <w:pPr>
        <w:spacing w:after="0" w:line="240" w:lineRule="auto"/>
      </w:pPr>
      <w:r>
        <w:separator/>
      </w:r>
    </w:p>
  </w:endnote>
  <w:endnote w:type="continuationSeparator" w:id="0">
    <w:p w14:paraId="4ECCD388" w14:textId="77777777" w:rsidR="004E48A1" w:rsidRDefault="004E48A1" w:rsidP="00C91125">
      <w:pPr>
        <w:spacing w:after="0" w:line="240" w:lineRule="auto"/>
      </w:pPr>
      <w:r>
        <w:continuationSeparator/>
      </w:r>
    </w:p>
  </w:endnote>
  <w:endnote w:type="continuationNotice" w:id="1">
    <w:p w14:paraId="68D6B8CE" w14:textId="77777777" w:rsidR="004E48A1" w:rsidRDefault="004E48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270957F1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C93EDA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3D60" w14:textId="77777777" w:rsidR="004E48A1" w:rsidRDefault="004E48A1" w:rsidP="00C91125">
      <w:pPr>
        <w:spacing w:after="0" w:line="240" w:lineRule="auto"/>
      </w:pPr>
      <w:r>
        <w:separator/>
      </w:r>
    </w:p>
  </w:footnote>
  <w:footnote w:type="continuationSeparator" w:id="0">
    <w:p w14:paraId="6B428651" w14:textId="77777777" w:rsidR="004E48A1" w:rsidRDefault="004E48A1" w:rsidP="00C91125">
      <w:pPr>
        <w:spacing w:after="0" w:line="240" w:lineRule="auto"/>
      </w:pPr>
      <w:r>
        <w:continuationSeparator/>
      </w:r>
    </w:p>
  </w:footnote>
  <w:footnote w:type="continuationNotice" w:id="1">
    <w:p w14:paraId="7ADA43C4" w14:textId="77777777" w:rsidR="004E48A1" w:rsidRDefault="004E48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407FA"/>
    <w:rsid w:val="00180FDF"/>
    <w:rsid w:val="001963B3"/>
    <w:rsid w:val="001C2E32"/>
    <w:rsid w:val="001D14B1"/>
    <w:rsid w:val="001D35CE"/>
    <w:rsid w:val="00233814"/>
    <w:rsid w:val="0025580E"/>
    <w:rsid w:val="00255B1C"/>
    <w:rsid w:val="002B30DF"/>
    <w:rsid w:val="002B536A"/>
    <w:rsid w:val="00300944"/>
    <w:rsid w:val="00343FB9"/>
    <w:rsid w:val="003678C3"/>
    <w:rsid w:val="003A7A71"/>
    <w:rsid w:val="003B0781"/>
    <w:rsid w:val="003E79A4"/>
    <w:rsid w:val="003F508B"/>
    <w:rsid w:val="004024B9"/>
    <w:rsid w:val="00410DA0"/>
    <w:rsid w:val="00413E81"/>
    <w:rsid w:val="00443227"/>
    <w:rsid w:val="004A3A88"/>
    <w:rsid w:val="004A43F5"/>
    <w:rsid w:val="004E48A1"/>
    <w:rsid w:val="005613EC"/>
    <w:rsid w:val="00573348"/>
    <w:rsid w:val="00581CDD"/>
    <w:rsid w:val="005B4D00"/>
    <w:rsid w:val="00611A7A"/>
    <w:rsid w:val="00680124"/>
    <w:rsid w:val="00685FF5"/>
    <w:rsid w:val="006E082B"/>
    <w:rsid w:val="007002FB"/>
    <w:rsid w:val="007021E6"/>
    <w:rsid w:val="00710B25"/>
    <w:rsid w:val="00796509"/>
    <w:rsid w:val="007970B1"/>
    <w:rsid w:val="007D1E55"/>
    <w:rsid w:val="007E2F52"/>
    <w:rsid w:val="0080428C"/>
    <w:rsid w:val="00844E70"/>
    <w:rsid w:val="0085235F"/>
    <w:rsid w:val="00893FA6"/>
    <w:rsid w:val="008B36CC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420F6"/>
    <w:rsid w:val="00B612AF"/>
    <w:rsid w:val="00BA3F5C"/>
    <w:rsid w:val="00BC2C19"/>
    <w:rsid w:val="00BE7239"/>
    <w:rsid w:val="00BF6DFC"/>
    <w:rsid w:val="00C14330"/>
    <w:rsid w:val="00C77B76"/>
    <w:rsid w:val="00C91125"/>
    <w:rsid w:val="00C91DCE"/>
    <w:rsid w:val="00C93EDA"/>
    <w:rsid w:val="00CA4D4C"/>
    <w:rsid w:val="00CF19C1"/>
    <w:rsid w:val="00D071AF"/>
    <w:rsid w:val="00D12B82"/>
    <w:rsid w:val="00D15CFF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ED33BD"/>
    <w:rsid w:val="00EF7484"/>
    <w:rsid w:val="00F3141B"/>
    <w:rsid w:val="00F925B8"/>
    <w:rsid w:val="00FC0865"/>
    <w:rsid w:val="00FC6BB2"/>
    <w:rsid w:val="00FF07CE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8B937-E166-4A4F-B466-81690AA9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Jan Traanman | Inkada Inkoop &amp; Advies</cp:lastModifiedBy>
  <cp:revision>71</cp:revision>
  <dcterms:created xsi:type="dcterms:W3CDTF">2023-10-12T03:15:00Z</dcterms:created>
  <dcterms:modified xsi:type="dcterms:W3CDTF">2025-06-11T07:38:00Z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