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14E6" w14:textId="3259A332" w:rsidR="000728A5" w:rsidRPr="003059F9" w:rsidRDefault="000728A5" w:rsidP="000728A5">
      <w:pPr>
        <w:spacing w:line="240" w:lineRule="auto"/>
        <w:rPr>
          <w:b/>
          <w:bCs/>
          <w:sz w:val="28"/>
          <w:szCs w:val="28"/>
        </w:rPr>
      </w:pPr>
      <w:r w:rsidRPr="4143CAD6">
        <w:rPr>
          <w:b/>
          <w:bCs/>
          <w:sz w:val="28"/>
          <w:szCs w:val="28"/>
        </w:rPr>
        <w:t xml:space="preserve">Bijlage </w:t>
      </w:r>
      <w:r w:rsidR="004A0A36" w:rsidRPr="4143CAD6">
        <w:rPr>
          <w:b/>
          <w:bCs/>
          <w:sz w:val="28"/>
          <w:szCs w:val="28"/>
        </w:rPr>
        <w:t>2</w:t>
      </w:r>
      <w:r w:rsidR="1FEBED5C" w:rsidRPr="4143CAD6">
        <w:rPr>
          <w:b/>
          <w:bCs/>
          <w:sz w:val="28"/>
          <w:szCs w:val="28"/>
        </w:rPr>
        <w:t>a</w:t>
      </w:r>
      <w:r w:rsidRPr="4143CAD6">
        <w:rPr>
          <w:b/>
          <w:bCs/>
          <w:sz w:val="28"/>
          <w:szCs w:val="28"/>
        </w:rPr>
        <w:t>. Referentie- en tevredenheidsverklaring</w:t>
      </w:r>
      <w:r>
        <w:tab/>
      </w:r>
    </w:p>
    <w:p w14:paraId="58CE8BCD" w14:textId="77777777" w:rsidR="000728A5" w:rsidRPr="003059F9" w:rsidRDefault="000728A5" w:rsidP="000728A5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="000728A5" w:rsidRPr="003059F9" w14:paraId="6079782B" w14:textId="77777777" w:rsidTr="00B418E4">
        <w:trPr>
          <w:cantSplit/>
          <w:trHeight w:val="416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06D625EC" w14:textId="77777777" w:rsidR="000728A5" w:rsidRPr="003059F9" w:rsidRDefault="000728A5" w:rsidP="00595DC3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="000728A5" w:rsidRPr="003059F9" w14:paraId="3AA62389" w14:textId="77777777" w:rsidTr="00B418E4">
        <w:trPr>
          <w:cantSplit/>
          <w:trHeight w:val="2107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F03F49F" w14:textId="77777777" w:rsidR="000728A5" w:rsidRPr="002B70FA" w:rsidRDefault="000728A5" w:rsidP="00595DC3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2B70FA">
              <w:rPr>
                <w:u w:val="single"/>
              </w:rPr>
              <w:t xml:space="preserve">Kerncompetentie: </w:t>
            </w:r>
          </w:p>
          <w:p w14:paraId="407A9B57" w14:textId="617C5FD0" w:rsidR="00A144F4" w:rsidRPr="002B70FA" w:rsidRDefault="00A144F4" w:rsidP="00B418E4">
            <w:pPr>
              <w:tabs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  <w:tab w:val="clear" w:pos="3742"/>
                <w:tab w:val="clear" w:pos="4082"/>
                <w:tab w:val="clear" w:pos="4423"/>
                <w:tab w:val="clear" w:pos="4763"/>
                <w:tab w:val="clear" w:pos="5103"/>
                <w:tab w:val="clear" w:pos="5443"/>
                <w:tab w:val="clear" w:pos="5783"/>
                <w:tab w:val="clear" w:pos="6124"/>
                <w:tab w:val="clear" w:pos="6464"/>
                <w:tab w:val="clear" w:pos="6804"/>
                <w:tab w:val="clear" w:pos="7144"/>
                <w:tab w:val="clear" w:pos="7484"/>
                <w:tab w:val="clear" w:pos="7825"/>
                <w:tab w:val="clear" w:pos="8165"/>
                <w:tab w:val="clear" w:pos="8505"/>
              </w:tabs>
              <w:spacing w:line="340" w:lineRule="exact"/>
              <w:rPr>
                <w:rFonts w:asciiTheme="minorHAnsi" w:hAnsiTheme="minorHAnsi" w:cs="Arial"/>
                <w:szCs w:val="20"/>
              </w:rPr>
            </w:pPr>
            <w:r w:rsidRPr="4143CAD6">
              <w:rPr>
                <w:rFonts w:asciiTheme="minorHAnsi" w:hAnsiTheme="minorHAnsi" w:cs="Arial"/>
              </w:rPr>
              <w:t xml:space="preserve">Kerncompetentie </w:t>
            </w:r>
            <w:r w:rsidR="18D0E454" w:rsidRPr="4143CAD6">
              <w:rPr>
                <w:rFonts w:asciiTheme="minorHAnsi" w:hAnsiTheme="minorHAnsi" w:cs="Arial"/>
              </w:rPr>
              <w:t xml:space="preserve">1: Aantoonbare ervaring met </w:t>
            </w:r>
            <w:r w:rsidR="506E9086" w:rsidRPr="4143CAD6">
              <w:rPr>
                <w:rFonts w:asciiTheme="minorHAnsi" w:hAnsiTheme="minorHAnsi" w:cs="Arial"/>
              </w:rPr>
              <w:t xml:space="preserve">beheer van informatie en communicatietechnologie bij een vergelijkbare organisatie met 400 interne en </w:t>
            </w:r>
            <w:r w:rsidR="075C8D7C" w:rsidRPr="4143CAD6">
              <w:rPr>
                <w:rFonts w:asciiTheme="minorHAnsi" w:hAnsiTheme="minorHAnsi" w:cs="Arial"/>
              </w:rPr>
              <w:t xml:space="preserve">externe medewerkers en gebruik van vergelijkbare technologiën (tenminste SharePoint, MS Teams, </w:t>
            </w:r>
            <w:r w:rsidR="4730AC0F" w:rsidRPr="4143CAD6">
              <w:rPr>
                <w:rFonts w:asciiTheme="minorHAnsi" w:hAnsiTheme="minorHAnsi" w:cs="Arial"/>
              </w:rPr>
              <w:t xml:space="preserve">Hello ID, Exchange Online, Veeam, Watchguard, HPE, </w:t>
            </w:r>
            <w:r w:rsidR="0603A71D" w:rsidRPr="4143CAD6">
              <w:rPr>
                <w:rFonts w:asciiTheme="minorHAnsi" w:hAnsiTheme="minorHAnsi" w:cs="Arial"/>
              </w:rPr>
              <w:t xml:space="preserve">HP Aruba, Azure, Entra ID, End Point Manager, </w:t>
            </w:r>
            <w:r w:rsidR="06BBB2B5" w:rsidRPr="4143CAD6">
              <w:rPr>
                <w:rFonts w:asciiTheme="minorHAnsi" w:hAnsiTheme="minorHAnsi" w:cs="Arial"/>
              </w:rPr>
              <w:t>Autopilot, Microsoft Defender, Cloud Apps en M</w:t>
            </w:r>
            <w:r w:rsidR="677A1D9F" w:rsidRPr="4143CAD6">
              <w:rPr>
                <w:rFonts w:asciiTheme="minorHAnsi" w:hAnsiTheme="minorHAnsi" w:cs="Arial"/>
              </w:rPr>
              <w:t>s</w:t>
            </w:r>
            <w:r w:rsidR="06BBB2B5" w:rsidRPr="4143CAD6">
              <w:rPr>
                <w:rFonts w:asciiTheme="minorHAnsi" w:hAnsiTheme="minorHAnsi" w:cs="Arial"/>
              </w:rPr>
              <w:t xml:space="preserve"> Office 365</w:t>
            </w:r>
            <w:r w:rsidR="301B2B17" w:rsidRPr="4143CAD6">
              <w:rPr>
                <w:rFonts w:asciiTheme="minorHAnsi" w:hAnsiTheme="minorHAnsi" w:cs="Arial"/>
              </w:rPr>
              <w:t>, gedurende een periode van 12 maanden.</w:t>
            </w:r>
          </w:p>
        </w:tc>
      </w:tr>
      <w:tr w:rsidR="000728A5" w:rsidRPr="003059F9" w14:paraId="2E78EF7A" w14:textId="77777777" w:rsidTr="4143CAD6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12AE0AD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</w:tcPr>
          <w:p w14:paraId="39E2022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="000728A5" w:rsidRPr="003059F9" w14:paraId="14F6F2EF" w14:textId="77777777" w:rsidTr="4143CAD6">
        <w:trPr>
          <w:cantSplit/>
          <w:trHeight w:val="398"/>
        </w:trPr>
        <w:tc>
          <w:tcPr>
            <w:tcW w:w="299" w:type="dxa"/>
            <w:shd w:val="clear" w:color="auto" w:fill="auto"/>
          </w:tcPr>
          <w:p w14:paraId="7087F156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2A425E2A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</w:tcPr>
          <w:p w14:paraId="4F2336B7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0385C09A" w14:textId="77777777" w:rsidTr="4143CAD6">
        <w:trPr>
          <w:cantSplit/>
          <w:trHeight w:val="396"/>
        </w:trPr>
        <w:tc>
          <w:tcPr>
            <w:tcW w:w="299" w:type="dxa"/>
            <w:shd w:val="clear" w:color="auto" w:fill="auto"/>
          </w:tcPr>
          <w:p w14:paraId="60D2763E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050F03F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</w:tcPr>
          <w:p w14:paraId="2C16D8B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B3A9692" w14:textId="77777777" w:rsidTr="4143CAD6">
        <w:trPr>
          <w:cantSplit/>
          <w:trHeight w:val="396"/>
        </w:trPr>
        <w:tc>
          <w:tcPr>
            <w:tcW w:w="299" w:type="dxa"/>
            <w:shd w:val="clear" w:color="auto" w:fill="auto"/>
          </w:tcPr>
          <w:p w14:paraId="3D3A83AD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08DA5260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</w:tcPr>
          <w:p w14:paraId="3A96EE2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877D71C" w14:textId="77777777" w:rsidTr="4143CAD6">
        <w:trPr>
          <w:cantSplit/>
          <w:trHeight w:val="418"/>
        </w:trPr>
        <w:tc>
          <w:tcPr>
            <w:tcW w:w="299" w:type="dxa"/>
            <w:shd w:val="clear" w:color="auto" w:fill="auto"/>
          </w:tcPr>
          <w:p w14:paraId="21AF416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5B6D92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</w:tcPr>
          <w:p w14:paraId="15A07A1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16584819" w14:textId="77777777" w:rsidTr="4143CAD6">
        <w:trPr>
          <w:cantSplit/>
          <w:trHeight w:val="396"/>
        </w:trPr>
        <w:tc>
          <w:tcPr>
            <w:tcW w:w="299" w:type="dxa"/>
            <w:shd w:val="clear" w:color="auto" w:fill="auto"/>
          </w:tcPr>
          <w:p w14:paraId="38842D7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41D0A4A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</w:tcPr>
          <w:p w14:paraId="7C48F7D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F2E0571" w14:textId="77777777" w:rsidTr="4143CAD6">
        <w:trPr>
          <w:cantSplit/>
          <w:trHeight w:val="396"/>
        </w:trPr>
        <w:tc>
          <w:tcPr>
            <w:tcW w:w="299" w:type="dxa"/>
            <w:shd w:val="clear" w:color="auto" w:fill="auto"/>
          </w:tcPr>
          <w:p w14:paraId="53D2B708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55C4807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</w:tcPr>
          <w:p w14:paraId="6E81A89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136AC6" w14:textId="77777777" w:rsidTr="4143CAD6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2393B6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</w:tcPr>
          <w:p w14:paraId="74D35FE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="000728A5" w:rsidRPr="003059F9" w14:paraId="121FD807" w14:textId="77777777" w:rsidTr="4143CAD6">
        <w:trPr>
          <w:cantSplit/>
          <w:trHeight w:val="397"/>
        </w:trPr>
        <w:tc>
          <w:tcPr>
            <w:tcW w:w="299" w:type="dxa"/>
            <w:shd w:val="clear" w:color="auto" w:fill="auto"/>
          </w:tcPr>
          <w:p w14:paraId="3FF414F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11D4CB8E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</w:tcPr>
          <w:p w14:paraId="2B91C42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B63E2F" w14:textId="77777777" w:rsidTr="4143CAD6">
        <w:trPr>
          <w:cantSplit/>
          <w:trHeight w:val="396"/>
        </w:trPr>
        <w:tc>
          <w:tcPr>
            <w:tcW w:w="299" w:type="dxa"/>
            <w:shd w:val="clear" w:color="auto" w:fill="auto"/>
          </w:tcPr>
          <w:p w14:paraId="6AAF4A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61D0A949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</w:tcPr>
          <w:p w14:paraId="1CFB3894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E5882AA" w14:textId="77777777" w:rsidTr="4143CAD6">
        <w:trPr>
          <w:cantSplit/>
          <w:trHeight w:val="418"/>
        </w:trPr>
        <w:tc>
          <w:tcPr>
            <w:tcW w:w="299" w:type="dxa"/>
            <w:shd w:val="clear" w:color="auto" w:fill="auto"/>
          </w:tcPr>
          <w:p w14:paraId="267C88A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12939157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</w:tcPr>
          <w:p w14:paraId="423B7732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3D725313" w14:textId="77777777" w:rsidTr="4143CAD6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14:paraId="2499BB3B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38B0897F" w14:textId="65EA03B3" w:rsidR="000728A5" w:rsidRPr="003059F9" w:rsidRDefault="00BC126F" w:rsidP="00595DC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</w:tcPr>
          <w:p w14:paraId="6797966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AB84A40" w14:textId="77777777" w:rsidTr="4143CAD6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65E9CF5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</w:tcPr>
          <w:p w14:paraId="55C391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="000728A5" w:rsidRPr="003059F9" w14:paraId="54055654" w14:textId="77777777" w:rsidTr="4143CAD6">
        <w:trPr>
          <w:cantSplit/>
          <w:trHeight w:val="1293"/>
        </w:trPr>
        <w:tc>
          <w:tcPr>
            <w:tcW w:w="299" w:type="dxa"/>
            <w:shd w:val="clear" w:color="auto" w:fill="auto"/>
          </w:tcPr>
          <w:p w14:paraId="1B05602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0169BD61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14:paraId="38459487" w14:textId="4487FCA2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</w:tcPr>
          <w:p w14:paraId="605FBDE8" w14:textId="75738E8D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74F6C842" w14:textId="77777777" w:rsidTr="4143CAD6">
        <w:trPr>
          <w:cantSplit/>
          <w:trHeight w:val="418"/>
        </w:trPr>
        <w:tc>
          <w:tcPr>
            <w:tcW w:w="299" w:type="dxa"/>
            <w:shd w:val="clear" w:color="auto" w:fill="000000" w:themeFill="text1"/>
          </w:tcPr>
          <w:p w14:paraId="65DC4919" w14:textId="500E56FB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</w:tcPr>
          <w:p w14:paraId="4EED3479" w14:textId="17A5EA0E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</w:tcPr>
          <w:p w14:paraId="7D02F17A" w14:textId="77777777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33EC4EE0" w14:textId="77777777" w:rsidTr="4143CAD6">
        <w:trPr>
          <w:cantSplit/>
          <w:trHeight w:val="1766"/>
        </w:trPr>
        <w:tc>
          <w:tcPr>
            <w:tcW w:w="299" w:type="dxa"/>
            <w:shd w:val="clear" w:color="auto" w:fill="auto"/>
          </w:tcPr>
          <w:p w14:paraId="7CD8D176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</w:tcPr>
          <w:p w14:paraId="24E8927B" w14:textId="5ED233A0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auto" w:fill="auto"/>
          </w:tcPr>
          <w:p w14:paraId="09D939B2" w14:textId="12EB4EE9" w:rsidR="000728A5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Zeer goed/goed/voldoende/matig/onvoldoende</w:t>
            </w:r>
            <w:r w:rsidR="001C7EC1">
              <w:rPr>
                <w:rFonts w:eastAsia="Calibri"/>
                <w:iCs/>
              </w:rPr>
              <w:t>*</w:t>
            </w:r>
          </w:p>
          <w:p w14:paraId="557AF4A7" w14:textId="2A8226B6" w:rsidR="001C7EC1" w:rsidRDefault="001C7EC1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*</w:t>
            </w:r>
            <w:r w:rsidRPr="001C7EC1">
              <w:rPr>
                <w:rFonts w:eastAsia="Calibri"/>
                <w:iCs/>
                <w:sz w:val="16"/>
                <w:szCs w:val="16"/>
              </w:rPr>
              <w:t>doorhalen wat niet van toepassing is</w:t>
            </w:r>
          </w:p>
          <w:p w14:paraId="72FACF78" w14:textId="77777777" w:rsidR="00074B8A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14:paraId="094840D8" w14:textId="4B40E057" w:rsidR="00074B8A" w:rsidRPr="000728A5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Handtekening </w:t>
            </w:r>
            <w:r w:rsidR="001C7EC1">
              <w:rPr>
                <w:rFonts w:eastAsia="Calibri"/>
                <w:iCs/>
              </w:rPr>
              <w:t>referent:</w:t>
            </w:r>
          </w:p>
        </w:tc>
      </w:tr>
    </w:tbl>
    <w:p w14:paraId="24882575" w14:textId="2F7F21EB" w:rsidR="00151088" w:rsidRPr="000728A5" w:rsidRDefault="00151088" w:rsidP="00B418E4"/>
    <w:sectPr w:rsidR="00151088" w:rsidRPr="000728A5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BA8E" w14:textId="77777777" w:rsidR="000E5A20" w:rsidRDefault="000E5A20">
      <w:r>
        <w:separator/>
      </w:r>
    </w:p>
  </w:endnote>
  <w:endnote w:type="continuationSeparator" w:id="0">
    <w:p w14:paraId="5016EDF4" w14:textId="77777777" w:rsidR="000E5A20" w:rsidRDefault="000E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366CECCC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6DA7950" w14:textId="29FB1107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7137B0B7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1B784D3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14:paraId="51255C68" w14:textId="0D774088" w:rsidR="00A525DB" w:rsidRDefault="00302DA3">
    <w:pPr>
      <w:pStyle w:val="Voettekst"/>
    </w:pPr>
    <w:r w:rsidRPr="00977A58">
      <w:rPr>
        <w:noProof/>
      </w:rPr>
      <w:drawing>
        <wp:anchor distT="0" distB="0" distL="114300" distR="114300" simplePos="0" relativeHeight="251665408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00A0" w14:textId="118BD3AA" w:rsidR="008E394B" w:rsidRDefault="0029342A">
    <w:pPr>
      <w:pStyle w:val="Voettekst"/>
    </w:pPr>
    <w:r>
      <w:t xml:space="preserve">   </w:t>
    </w:r>
  </w:p>
  <w:p w14:paraId="04D5B8F5" w14:textId="77777777" w:rsidR="00850DC6" w:rsidRDefault="0029342A" w:rsidP="00850DC6">
    <w:pPr>
      <w:pStyle w:val="Voettekst"/>
    </w:pPr>
    <w:r>
      <w:t xml:space="preserve">     </w:t>
    </w:r>
  </w:p>
  <w:p w14:paraId="072CC114" w14:textId="77777777" w:rsidR="00A525DB" w:rsidRPr="00D232CC" w:rsidRDefault="0029342A" w:rsidP="007B3771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6EF248D1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5AF7C94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1DCD0B0E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78E0119" w14:textId="21498759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id="0" w:name="_Hlk151483948"/>
        </w:p>
      </w:tc>
    </w:tr>
  </w:tbl>
  <w:bookmarkEnd w:id="0"/>
  <w:p w14:paraId="16253BD0" w14:textId="118BD3AA" w:rsidR="002C73FB" w:rsidRPr="00D232CC" w:rsidRDefault="00106495" w:rsidP="007B3771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63360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8C67" w14:textId="77777777" w:rsidR="000E5A20" w:rsidRDefault="000E5A20">
      <w:r>
        <w:separator/>
      </w:r>
    </w:p>
  </w:footnote>
  <w:footnote w:type="continuationSeparator" w:id="0">
    <w:p w14:paraId="4B1443AC" w14:textId="77777777" w:rsidR="000E5A20" w:rsidRDefault="000E5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14:paraId="43AB5AD2" w14:textId="77777777" w:rsidTr="000E7DD7">
      <w:tc>
        <w:tcPr>
          <w:tcW w:w="6829" w:type="dxa"/>
          <w:shd w:val="clear" w:color="auto" w:fill="auto"/>
        </w:tcPr>
        <w:p w14:paraId="15B7B51A" w14:textId="77777777" w:rsidR="002C73FB" w:rsidRPr="000E7DD7" w:rsidRDefault="002C73FB" w:rsidP="008967DF">
          <w:pPr>
            <w:pStyle w:val="Naamvolgvel"/>
            <w:rPr>
              <w:b w:val="0"/>
            </w:rPr>
          </w:pPr>
        </w:p>
      </w:tc>
    </w:tr>
  </w:tbl>
  <w:p w14:paraId="1FC802DB" w14:textId="77777777" w:rsidR="002C73FB" w:rsidRDefault="002C73FB" w:rsidP="008967DF">
    <w:pPr>
      <w:pStyle w:val="Koptekst"/>
    </w:pPr>
  </w:p>
  <w:p w14:paraId="572259DC" w14:textId="77777777" w:rsidR="002C73FB" w:rsidRDefault="002C73FB" w:rsidP="008967DF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14:paraId="7370C4CB" w14:textId="77777777" w:rsidTr="000E7DD7">
      <w:tc>
        <w:tcPr>
          <w:tcW w:w="567" w:type="dxa"/>
          <w:shd w:val="clear" w:color="auto" w:fill="auto"/>
        </w:tcPr>
        <w:p w14:paraId="5BDE1FA4" w14:textId="77777777" w:rsidR="002C73FB" w:rsidRDefault="00704E37" w:rsidP="000E7DD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="002C73FB" w:rsidRPr="000E7DD7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="002C73FB" w:rsidRPr="000E7DD7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fldSimple w:instr="NUMPAGES   \* MERGEFORMAT">
            <w:r w:rsidR="00E225FD">
              <w:rPr>
                <w:noProof/>
              </w:rPr>
              <w:t>2</w:t>
            </w:r>
          </w:fldSimple>
        </w:p>
      </w:tc>
    </w:tr>
  </w:tbl>
  <w:p w14:paraId="483AA75E" w14:textId="77777777" w:rsidR="002C73FB" w:rsidRDefault="002C73FB" w:rsidP="008967DF">
    <w:pPr>
      <w:pStyle w:val="Koptekst"/>
    </w:pPr>
  </w:p>
  <w:p w14:paraId="0D33924D" w14:textId="77777777" w:rsidR="002C73FB" w:rsidRDefault="002C73FB" w:rsidP="008967DF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14:paraId="05379306" w14:textId="77777777" w:rsidTr="000E7DD7">
      <w:tc>
        <w:tcPr>
          <w:tcW w:w="3178" w:type="dxa"/>
          <w:shd w:val="clear" w:color="auto" w:fill="auto"/>
        </w:tcPr>
        <w:p w14:paraId="0E803C96" w14:textId="77777777" w:rsidR="002C73FB" w:rsidRDefault="002C73FB" w:rsidP="000E7DD7">
          <w:pPr>
            <w:pStyle w:val="Gegevens"/>
            <w:jc w:val="right"/>
          </w:pPr>
        </w:p>
        <w:p w14:paraId="68A10B33" w14:textId="77777777" w:rsidR="002C73FB" w:rsidRDefault="002C73FB" w:rsidP="000E7DD7">
          <w:pPr>
            <w:pStyle w:val="Gegevens"/>
            <w:jc w:val="right"/>
          </w:pPr>
        </w:p>
      </w:tc>
    </w:tr>
  </w:tbl>
  <w:p w14:paraId="40100B72" w14:textId="77777777" w:rsidR="002C73FB" w:rsidRPr="00B97CB4" w:rsidRDefault="002C73FB" w:rsidP="001E2BD0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14:paraId="4293EC15" w14:textId="77777777" w:rsidR="002C73FB" w:rsidRDefault="002C73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9C14" w14:textId="3A7B9818" w:rsidR="00B22553" w:rsidRPr="00F91D58" w:rsidRDefault="00FA294E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14:paraId="60DFAEE4" w14:textId="77777777" w:rsidR="002C73FB" w:rsidRPr="00F91D58" w:rsidRDefault="002C73FB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14:paraId="0045581E" w14:textId="77777777" w:rsidR="002C73FB" w:rsidRPr="000E0B38" w:rsidRDefault="002C73FB" w:rsidP="008967DF"/>
  <w:p w14:paraId="7F5230F7" w14:textId="77777777" w:rsidR="002C73FB" w:rsidRDefault="002C73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FA8E" w14:textId="77777777" w:rsidR="005C66B1" w:rsidRPr="005C66B1" w:rsidRDefault="005C66B1" w:rsidP="005C66B1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14:paraId="28EAC010" w14:textId="77777777" w:rsidTr="00A8093D">
      <w:tc>
        <w:tcPr>
          <w:tcW w:w="6974" w:type="dxa"/>
          <w:shd w:val="clear" w:color="auto" w:fill="auto"/>
        </w:tcPr>
        <w:p w14:paraId="1D2ED694" w14:textId="77777777" w:rsidR="00A8093D" w:rsidRPr="00A3685E" w:rsidRDefault="00A8093D" w:rsidP="00A8093D">
          <w:pPr>
            <w:rPr>
              <w:color w:val="A6A6A6"/>
              <w:sz w:val="11"/>
              <w:szCs w:val="11"/>
            </w:rPr>
          </w:pPr>
        </w:p>
      </w:tc>
    </w:tr>
  </w:tbl>
  <w:p w14:paraId="50D6E68D" w14:textId="680EBB2A" w:rsidR="00852FDD" w:rsidRDefault="00DA1FE8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8pt;height:10.8pt" o:bullet="t">
        <v:imagedata r:id="rId1" o:title="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ascii="BakerSignet BT" w:hAnsi="BakerSignet BT" w:hint="defaul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BakerSignet BT" w:hAnsi="BakerSignet BT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BakerSignet BT" w:hAnsi="BakerSignet BT" w:hint="defaul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BakerSignet BT" w:hAnsi="BakerSignet BT" w:hint="defaul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BakerSignet BT" w:hAnsi="BakerSignet BT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0209A0"/>
    <w:multiLevelType w:val="hybridMultilevel"/>
    <w:tmpl w:val="664A9A1A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C3CF648">
      <w:numFmt w:val="bullet"/>
      <w:lvlText w:val="•"/>
      <w:lvlJc w:val="left"/>
      <w:pPr>
        <w:ind w:left="360" w:hanging="360"/>
      </w:pPr>
      <w:rPr>
        <w:rFonts w:ascii="Corbel" w:eastAsia="Times New Roman" w:hAnsi="Corbel" w:cs="Aria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7"/>
  </w:num>
  <w:num w:numId="8" w16cid:durableId="633367887">
    <w:abstractNumId w:val="6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8"/>
  </w:num>
  <w:num w:numId="12" w16cid:durableId="1320890293">
    <w:abstractNumId w:val="10"/>
  </w:num>
  <w:num w:numId="13" w16cid:durableId="251622815">
    <w:abstractNumId w:val="4"/>
  </w:num>
  <w:num w:numId="14" w16cid:durableId="552355812">
    <w:abstractNumId w:val="5"/>
  </w:num>
  <w:num w:numId="15" w16cid:durableId="1892576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353B"/>
    <w:rsid w:val="0005571E"/>
    <w:rsid w:val="00055865"/>
    <w:rsid w:val="00061D63"/>
    <w:rsid w:val="0006458D"/>
    <w:rsid w:val="00064A96"/>
    <w:rsid w:val="00065A7E"/>
    <w:rsid w:val="000661FD"/>
    <w:rsid w:val="000728A5"/>
    <w:rsid w:val="00074B8A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5A20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C7EC1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B70FA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2F5CA0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0A36"/>
    <w:rsid w:val="004A7FFC"/>
    <w:rsid w:val="004B12D7"/>
    <w:rsid w:val="004B1329"/>
    <w:rsid w:val="004B3880"/>
    <w:rsid w:val="004C26CB"/>
    <w:rsid w:val="004D2659"/>
    <w:rsid w:val="004D7741"/>
    <w:rsid w:val="004E2698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67111"/>
    <w:rsid w:val="00771EF6"/>
    <w:rsid w:val="00786BB8"/>
    <w:rsid w:val="00790252"/>
    <w:rsid w:val="0079152E"/>
    <w:rsid w:val="00791D24"/>
    <w:rsid w:val="007A0B8F"/>
    <w:rsid w:val="007A5589"/>
    <w:rsid w:val="007B3771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44F4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18E4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C126F"/>
    <w:rsid w:val="00BC3813"/>
    <w:rsid w:val="00BC6E7C"/>
    <w:rsid w:val="00BD08B3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0B78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396C"/>
    <w:rsid w:val="00DD5563"/>
    <w:rsid w:val="00DE2F07"/>
    <w:rsid w:val="00DE4BE4"/>
    <w:rsid w:val="00DE4DC9"/>
    <w:rsid w:val="00E116E6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86A89"/>
    <w:rsid w:val="00E935DB"/>
    <w:rsid w:val="00EA7B8B"/>
    <w:rsid w:val="00EB10D0"/>
    <w:rsid w:val="00EC1C07"/>
    <w:rsid w:val="00EC33F5"/>
    <w:rsid w:val="00EC39D2"/>
    <w:rsid w:val="00ED6A0C"/>
    <w:rsid w:val="00EE06DA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1F7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C4E"/>
    <w:rsid w:val="00FD74C6"/>
    <w:rsid w:val="00FE21E5"/>
    <w:rsid w:val="00FE2DAB"/>
    <w:rsid w:val="00FE5313"/>
    <w:rsid w:val="00FE5B35"/>
    <w:rsid w:val="00FF2A29"/>
    <w:rsid w:val="0603A71D"/>
    <w:rsid w:val="06BBB2B5"/>
    <w:rsid w:val="075C8D7C"/>
    <w:rsid w:val="0A99D8B0"/>
    <w:rsid w:val="1805C54B"/>
    <w:rsid w:val="18D0E454"/>
    <w:rsid w:val="1FEBED5C"/>
    <w:rsid w:val="2CDAAD25"/>
    <w:rsid w:val="301B2B17"/>
    <w:rsid w:val="33B2DCE2"/>
    <w:rsid w:val="4143CAD6"/>
    <w:rsid w:val="4730AC0F"/>
    <w:rsid w:val="488F5388"/>
    <w:rsid w:val="4CBF6B4B"/>
    <w:rsid w:val="506E9086"/>
    <w:rsid w:val="55EDDB80"/>
    <w:rsid w:val="60FFD2E4"/>
    <w:rsid w:val="677A1D9F"/>
    <w:rsid w:val="714B4D7A"/>
    <w:rsid w:val="7219F2BB"/>
    <w:rsid w:val="7AA0EC2D"/>
    <w:rsid w:val="7CEC93BA"/>
    <w:rsid w:val="7F80E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">
    <w:name w:val="Brief"/>
    <w:basedOn w:val="Standaard"/>
    <w:rsid w:val="00591F00"/>
  </w:style>
  <w:style w:type="paragraph" w:customStyle="1" w:styleId="Subkop">
    <w:name w:val="Subkop"/>
    <w:basedOn w:val="Brief"/>
    <w:next w:val="Standaard"/>
    <w:rsid w:val="00591F00"/>
    <w:rPr>
      <w:b/>
    </w:rPr>
  </w:style>
  <w:style w:type="paragraph" w:customStyle="1" w:styleId="Opsomming-tekens">
    <w:name w:val="Opsomming - tekens"/>
    <w:basedOn w:val="Standaard"/>
    <w:rsid w:val="00591F00"/>
    <w:pPr>
      <w:numPr>
        <w:numId w:val="6"/>
      </w:numPr>
    </w:pPr>
  </w:style>
  <w:style w:type="paragraph" w:customStyle="1" w:styleId="Opsomming-cijfers">
    <w:name w:val="Opsomming - cijfers"/>
    <w:basedOn w:val="Standaard"/>
    <w:rsid w:val="00591F00"/>
    <w:pPr>
      <w:numPr>
        <w:numId w:val="5"/>
      </w:numPr>
    </w:pPr>
  </w:style>
  <w:style w:type="paragraph" w:customStyle="1" w:styleId="Documentnaam">
    <w:name w:val="Documentnaam"/>
    <w:basedOn w:val="Standaard"/>
    <w:rsid w:val="00591F00"/>
    <w:rPr>
      <w:b/>
      <w:sz w:val="28"/>
    </w:rPr>
  </w:style>
  <w:style w:type="paragraph" w:customStyle="1" w:styleId="Paginacijfer">
    <w:name w:val="Paginacijfer"/>
    <w:basedOn w:val="Gegevens"/>
    <w:rsid w:val="00591F00"/>
    <w:pPr>
      <w:jc w:val="right"/>
    </w:pPr>
  </w:style>
  <w:style w:type="paragraph" w:customStyle="1" w:styleId="Fax">
    <w:name w:val="Fax"/>
    <w:basedOn w:val="Standaard"/>
    <w:rsid w:val="00591F00"/>
  </w:style>
  <w:style w:type="paragraph" w:customStyle="1" w:styleId="Faxgegevens">
    <w:name w:val="Fax gegevens"/>
    <w:basedOn w:val="Gegevens"/>
    <w:rsid w:val="00591F00"/>
    <w:rPr>
      <w:sz w:val="17"/>
    </w:rPr>
  </w:style>
  <w:style w:type="paragraph" w:customStyle="1" w:styleId="Naamvolgvel">
    <w:name w:val="Naam volgvel"/>
    <w:basedOn w:val="Gegevens"/>
    <w:rsid w:val="00591F00"/>
    <w:rPr>
      <w:b/>
    </w:rPr>
  </w:style>
  <w:style w:type="paragraph" w:customStyle="1" w:styleId="Vergadering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customStyle="1" w:styleId="Vergaderingaanwezig">
    <w:name w:val="Vergadering aanwezig"/>
    <w:basedOn w:val="Gegevens"/>
    <w:rsid w:val="00591F00"/>
    <w:pPr>
      <w:spacing w:line="240" w:lineRule="exact"/>
    </w:pPr>
  </w:style>
  <w:style w:type="paragraph" w:customStyle="1" w:styleId="Gegevens">
    <w:name w:val="Gegevens"/>
    <w:basedOn w:val="Brief"/>
    <w:uiPriority w:val="99"/>
    <w:rsid w:val="00591F00"/>
    <w:rPr>
      <w:sz w:val="16"/>
    </w:rPr>
  </w:style>
  <w:style w:type="paragraph" w:customStyle="1" w:styleId="Persbericht">
    <w:name w:val="Persbericht"/>
    <w:basedOn w:val="Documentnaam"/>
    <w:rsid w:val="00591F00"/>
    <w:pPr>
      <w:spacing w:line="240" w:lineRule="auto"/>
    </w:pPr>
    <w:rPr>
      <w:sz w:val="42"/>
    </w:rPr>
  </w:style>
  <w:style w:type="paragraph" w:customStyle="1" w:styleId="Retouradres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gevensvet">
    <w:name w:val="Gegevens vet"/>
    <w:basedOn w:val="Gegevens"/>
    <w:next w:val="Gegevens"/>
    <w:rsid w:val="00973C87"/>
    <w:pPr>
      <w:framePr w:wrap="around" w:vAnchor="page" w:h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customStyle="1" w:styleId="standaardvet">
    <w:name w:val="standaard vet"/>
    <w:basedOn w:val="Standaard"/>
    <w:next w:val="Standaard"/>
    <w:link w:val="standaardvetChar"/>
    <w:autoRedefine/>
    <w:rsid w:val="00F30829"/>
    <w:pPr>
      <w:framePr w:wrap="around" w:vAnchor="page" w:hAnchor="text" w:y="2433"/>
      <w:suppressOverlap/>
    </w:pPr>
    <w:rPr>
      <w:rFonts w:ascii="Lucida Sans" w:hAnsi="Lucida Sans"/>
      <w:b/>
    </w:rPr>
  </w:style>
  <w:style w:type="character" w:customStyle="1" w:styleId="standaardvetChar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customStyle="1" w:styleId="Opmaakprofiel1">
    <w:name w:val="Opmaakprofiel1"/>
    <w:basedOn w:val="Koptekst"/>
    <w:rsid w:val="00BC6E7C"/>
    <w:pPr>
      <w:ind w:firstLine="708"/>
    </w:pPr>
    <w:rPr>
      <w:b/>
    </w:rPr>
  </w:style>
  <w:style w:type="paragraph" w:customStyle="1" w:styleId="Opmaakprofiel2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customStyle="1" w:styleId="E-mailStijl40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customStyle="1" w:styleId="MPM-1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customStyle="1" w:styleId="VoettekstChar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customStyle="1" w:styleId="Kop1Char">
    <w:name w:val="Kop 1 Char"/>
    <w:link w:val="Kop1"/>
    <w:rsid w:val="00502B3F"/>
    <w:rPr>
      <w:rFonts w:ascii="Verdana" w:eastAsia="Times New Roman" w:hAnsi="Verdana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Documnet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728A5"/>
  </w:style>
  <w:style w:type="character" w:customStyle="1" w:styleId="LijstalineaChar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0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0FA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</w:tabs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0FA"/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29" ma:contentTypeDescription="Een nieuw document maken." ma:contentTypeScope="" ma:versionID="3738c08ed3a8d056407d5ca5ea58e458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e99d0f91c1da70bafb893b87b77de934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64BFD-E1F1-4879-A09F-8AF999839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Company>High Concept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Langereis, Sabine</dc:creator>
  <cp:keywords/>
  <cp:lastModifiedBy>Wit - Nagelhout, Joke de</cp:lastModifiedBy>
  <cp:revision>7</cp:revision>
  <cp:lastPrinted>2012-12-21T15:22:00Z</cp:lastPrinted>
  <dcterms:created xsi:type="dcterms:W3CDTF">2025-04-16T12:31:00Z</dcterms:created>
  <dcterms:modified xsi:type="dcterms:W3CDTF">2025-04-28T09:40:00Z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