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258DE6E3"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191239">
        <w:rPr>
          <w:rFonts w:asciiTheme="minorHAnsi" w:hAnsiTheme="minorHAnsi" w:cstheme="minorHAnsi"/>
          <w:b/>
          <w:sz w:val="32"/>
          <w:szCs w:val="18"/>
        </w:rPr>
        <w:t>2</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6E0C961"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3E20B362"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191239">
        <w:rPr>
          <w:rFonts w:asciiTheme="minorHAnsi" w:hAnsiTheme="minorHAnsi" w:cstheme="minorHAnsi"/>
          <w:b/>
          <w:szCs w:val="18"/>
        </w:rPr>
        <w:t>2</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9B0B70" w:rsidRDefault="00EA6830" w:rsidP="00EA6830">
      <w:pPr>
        <w:pStyle w:val="FootnoteText"/>
        <w:rPr>
          <w:rFonts w:asciiTheme="minorHAnsi" w:hAnsiTheme="minorHAnsi" w:cstheme="minorHAnsi"/>
        </w:rPr>
      </w:pPr>
      <w:r>
        <w:rPr>
          <w:rStyle w:val="FootnoteReference"/>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AB05C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05A829D"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191239">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2DED" w14:textId="2D50E8FB" w:rsidR="006C5CE1" w:rsidRDefault="006C5CE1">
    <w:pPr>
      <w:pStyle w:val="Header"/>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91239"/>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C5CE1"/>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https://city.tno.nl/teams/T92730/_layouts/15/DocIdRedir.aspx?ID=A6AC5KF2AKVM-360717369-511</Url>
      <Description>A6AC5KF2AKVM-360717369-511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7c4617c0-f516-45a0-8be0-1c7d0d096019"/>
    <ds:schemaRef ds:uri="http://purl.org/dc/dcmitype/"/>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191</Words>
  <Characters>1413</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Verhoeven, A.A.H. (Arjan)</cp:lastModifiedBy>
  <cp:revision>8</cp:revision>
  <cp:lastPrinted>2013-04-24T14:14:00Z</cp:lastPrinted>
  <dcterms:created xsi:type="dcterms:W3CDTF">2017-06-08T14:37:00Z</dcterms:created>
  <dcterms:modified xsi:type="dcterms:W3CDTF">2023-11-14T09:36:00Z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