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6883" w14:textId="7283878F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 w:rsidRPr="0080584E">
        <w:rPr>
          <w:rFonts w:asciiTheme="minorHAnsi" w:eastAsia="Calibri" w:hAnsiTheme="minorHAnsi" w:cstheme="minorHAnsi"/>
        </w:rPr>
        <w:t xml:space="preserve">Ondergetekenden verklaren dat, indien naar aanleiding van de aanbestedingsprocedure de Opdracht door </w:t>
      </w:r>
      <w:r w:rsidR="0080584E">
        <w:rPr>
          <w:rFonts w:asciiTheme="minorHAnsi" w:eastAsia="Calibri" w:hAnsiTheme="minorHAnsi" w:cstheme="minorHAnsi"/>
        </w:rPr>
        <w:t xml:space="preserve">VRZ </w:t>
      </w:r>
      <w:r w:rsidRPr="0080584E">
        <w:rPr>
          <w:rFonts w:asciiTheme="minorHAnsi" w:eastAsia="Calibri" w:hAnsiTheme="minorHAnsi" w:cstheme="minorHAnsi"/>
        </w:rPr>
        <w:t xml:space="preserve">aan de Gegadigde zal worden gegund, de Gegadigde het volgende onderdeel van de Opdracht in </w:t>
      </w:r>
      <w:proofErr w:type="spellStart"/>
      <w:r w:rsidRPr="0080584E">
        <w:rPr>
          <w:rFonts w:asciiTheme="minorHAnsi" w:eastAsia="Calibri" w:hAnsiTheme="minorHAnsi" w:cstheme="minorHAnsi"/>
        </w:rPr>
        <w:t>onderaanneming</w:t>
      </w:r>
      <w:proofErr w:type="spellEnd"/>
      <w:r w:rsidRPr="0080584E">
        <w:rPr>
          <w:rFonts w:asciiTheme="minorHAnsi" w:eastAsia="Calibri" w:hAnsiTheme="minorHAnsi" w:cstheme="minorHAnsi"/>
        </w:rPr>
        <w:t xml:space="preserve"> zal geven:</w:t>
      </w:r>
      <w:r>
        <w:rPr>
          <w:rFonts w:eastAsia="Calibri" w:cs="Arial"/>
        </w:rPr>
        <w:t xml:space="preserve"> _________________________________________________________________________________</w:t>
      </w:r>
      <w:r w:rsidRPr="00274A62">
        <w:rPr>
          <w:rFonts w:eastAsia="Calibri" w:cs="Arial"/>
        </w:rPr>
        <w:t xml:space="preserve"> </w:t>
      </w:r>
    </w:p>
    <w:p w14:paraId="5B106F30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2086592F" w14:textId="77777777" w:rsidR="00F43B85" w:rsidRPr="0080584E" w:rsidRDefault="00F43B85" w:rsidP="00F43B85">
      <w:pPr>
        <w:suppressAutoHyphens/>
        <w:spacing w:line="288" w:lineRule="auto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Contactgegevens onderaannemer:</w:t>
      </w:r>
    </w:p>
    <w:p w14:paraId="5D182442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statutaire naam:</w:t>
      </w:r>
    </w:p>
    <w:p w14:paraId="0233DD0F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vestigingsadres:</w:t>
      </w:r>
    </w:p>
    <w:p w14:paraId="1AB43D34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postadres:</w:t>
      </w:r>
    </w:p>
    <w:p w14:paraId="0F9CA294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telefoonnummer:</w:t>
      </w:r>
    </w:p>
    <w:p w14:paraId="0715B21B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e-mail:</w:t>
      </w:r>
    </w:p>
    <w:p w14:paraId="665E5AF9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nummer van inschrijving in het handelsregister:</w:t>
      </w:r>
    </w:p>
    <w:p w14:paraId="4CD4DFE4" w14:textId="77777777" w:rsidR="00F43B85" w:rsidRPr="0080584E" w:rsidRDefault="00F43B85" w:rsidP="00F43B85">
      <w:pPr>
        <w:suppressAutoHyphens/>
        <w:spacing w:line="288" w:lineRule="auto"/>
        <w:rPr>
          <w:rFonts w:asciiTheme="minorHAnsi" w:eastAsia="Calibri" w:hAnsiTheme="minorHAnsi" w:cstheme="minorHAnsi"/>
        </w:rPr>
      </w:pPr>
    </w:p>
    <w:p w14:paraId="1D9E1B13" w14:textId="77777777" w:rsidR="00F43B85" w:rsidRPr="0080584E" w:rsidRDefault="00F43B85" w:rsidP="00F43B85">
      <w:pPr>
        <w:suppressAutoHyphens/>
        <w:spacing w:line="288" w:lineRule="auto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Ondergetekende verklaren voorts dat:</w:t>
      </w:r>
    </w:p>
    <w:p w14:paraId="55817B4C" w14:textId="77777777" w:rsidR="00F43B85" w:rsidRPr="0080584E" w:rsidRDefault="00F43B85" w:rsidP="00F43B85">
      <w:pPr>
        <w:suppressAutoHyphens/>
        <w:spacing w:line="288" w:lineRule="auto"/>
        <w:rPr>
          <w:rFonts w:asciiTheme="minorHAnsi" w:eastAsia="Calibri" w:hAnsiTheme="minorHAnsi" w:cstheme="minorHAnsi"/>
        </w:rPr>
      </w:pPr>
    </w:p>
    <w:p w14:paraId="6363F2D1" w14:textId="1D6EB5AD" w:rsidR="00F43B85" w:rsidRPr="0080584E" w:rsidRDefault="0080584E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D</w:t>
      </w:r>
      <w:r w:rsidR="00F43B85" w:rsidRPr="0080584E">
        <w:rPr>
          <w:rFonts w:asciiTheme="minorHAnsi" w:eastAsia="Calibri" w:hAnsiTheme="minorHAnsi" w:cstheme="minorHAnsi"/>
        </w:rPr>
        <w:t>e Gegadigde de hoofdaannemer is en aanspreekpunt is voor V</w:t>
      </w:r>
      <w:r>
        <w:rPr>
          <w:rFonts w:asciiTheme="minorHAnsi" w:eastAsia="Calibri" w:hAnsiTheme="minorHAnsi" w:cstheme="minorHAnsi"/>
        </w:rPr>
        <w:t>RZ</w:t>
      </w:r>
      <w:r w:rsidR="00F43B85" w:rsidRPr="0080584E">
        <w:rPr>
          <w:rFonts w:asciiTheme="minorHAnsi" w:eastAsia="Calibri" w:hAnsiTheme="minorHAnsi" w:cstheme="minorHAnsi"/>
        </w:rPr>
        <w:t xml:space="preserve"> tijdens de aanbestedingsprocedure en uitvoering van de Opdracht. </w:t>
      </w:r>
    </w:p>
    <w:p w14:paraId="0C671E76" w14:textId="77777777" w:rsidR="00F43B85" w:rsidRPr="0080584E" w:rsidRDefault="00F43B85" w:rsidP="00F43B85">
      <w:pPr>
        <w:spacing w:line="276" w:lineRule="auto"/>
        <w:rPr>
          <w:rFonts w:asciiTheme="minorHAnsi" w:hAnsiTheme="minorHAnsi" w:cstheme="minorHAnsi"/>
        </w:rPr>
      </w:pPr>
    </w:p>
    <w:p w14:paraId="6B0842DF" w14:textId="77777777" w:rsidR="00F43B85" w:rsidRPr="0080584E" w:rsidRDefault="00F43B85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 xml:space="preserve">De Gegadigde volledig aansprakelijk is voor de naleving van alle uit de overeenkomst voortvloeiende verplichtingen. </w:t>
      </w:r>
    </w:p>
    <w:p w14:paraId="36FA5315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80584E" w14:paraId="589BC67F" w14:textId="77777777" w:rsidTr="00F43B85">
        <w:tc>
          <w:tcPr>
            <w:tcW w:w="2835" w:type="dxa"/>
            <w:shd w:val="clear" w:color="auto" w:fill="CBE3F2"/>
          </w:tcPr>
          <w:p w14:paraId="3C522006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 xml:space="preserve">Statutaire naam </w:t>
            </w:r>
            <w:r w:rsidRPr="0080584E">
              <w:rPr>
                <w:rFonts w:asciiTheme="minorHAnsi" w:hAnsiTheme="minorHAnsi" w:cstheme="minorHAnsi"/>
              </w:rPr>
              <w:t xml:space="preserve">Gegadigde </w:t>
            </w:r>
          </w:p>
        </w:tc>
        <w:tc>
          <w:tcPr>
            <w:tcW w:w="5690" w:type="dxa"/>
          </w:tcPr>
          <w:p w14:paraId="35A36663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54DF3838" w14:textId="77777777" w:rsidTr="00F43B85">
        <w:tc>
          <w:tcPr>
            <w:tcW w:w="2835" w:type="dxa"/>
            <w:shd w:val="clear" w:color="auto" w:fill="CBE3F2"/>
          </w:tcPr>
          <w:p w14:paraId="6B1ACA81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</w:tcPr>
          <w:p w14:paraId="7DD7A4EE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583FBD5F" w14:textId="77777777" w:rsidTr="00F43B85">
        <w:tc>
          <w:tcPr>
            <w:tcW w:w="2835" w:type="dxa"/>
            <w:shd w:val="clear" w:color="auto" w:fill="CBE3F2"/>
          </w:tcPr>
          <w:p w14:paraId="127C9CA1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</w:tcPr>
          <w:p w14:paraId="51918FA0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264517A6" w14:textId="77777777" w:rsidTr="00F43B85">
        <w:tc>
          <w:tcPr>
            <w:tcW w:w="2835" w:type="dxa"/>
            <w:shd w:val="clear" w:color="auto" w:fill="CBE3F2"/>
          </w:tcPr>
          <w:p w14:paraId="2050D3F5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Handtekening</w:t>
            </w:r>
          </w:p>
          <w:p w14:paraId="57E02DCD" w14:textId="77777777" w:rsidR="00F43B85" w:rsidRPr="0080584E" w:rsidRDefault="00F43B85" w:rsidP="00533848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4E49FC78" w14:textId="77777777" w:rsidR="00F43B85" w:rsidRPr="0080584E" w:rsidRDefault="00F43B85" w:rsidP="00533848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</w:tcPr>
          <w:p w14:paraId="0767701F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247367A5" w14:textId="77777777" w:rsidTr="00F43B85">
        <w:tc>
          <w:tcPr>
            <w:tcW w:w="2835" w:type="dxa"/>
            <w:shd w:val="clear" w:color="auto" w:fill="CBE3F2"/>
          </w:tcPr>
          <w:p w14:paraId="43A91299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</w:tcPr>
          <w:p w14:paraId="483B4283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7A5BE66D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32A3DA5C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80584E" w14:paraId="0A06C6F3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2FCD183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Statutaire naam onderaannemer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837A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309B86B6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410B13C5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4EF2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722389AB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98BC410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92BF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5A6183A7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8654E9E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Handtekening</w:t>
            </w:r>
          </w:p>
          <w:p w14:paraId="4185FA03" w14:textId="77777777" w:rsidR="00F43B85" w:rsidRPr="0080584E" w:rsidRDefault="00F43B85" w:rsidP="00533848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4BD50D2C" w14:textId="77777777" w:rsidR="00F43B85" w:rsidRPr="0080584E" w:rsidRDefault="00F43B85" w:rsidP="00533848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20C8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01786E85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6A048631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EE8D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043488E3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6E741227" w14:textId="77777777" w:rsidR="00F43B85" w:rsidRDefault="00F43B85" w:rsidP="00F43B85">
      <w:pPr>
        <w:spacing w:line="276" w:lineRule="auto"/>
        <w:rPr>
          <w:szCs w:val="22"/>
        </w:rPr>
      </w:pPr>
    </w:p>
    <w:p w14:paraId="75E95583" w14:textId="77777777" w:rsidR="00F43B85" w:rsidRDefault="00F43B85"/>
    <w:sectPr w:rsidR="00F43B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17C4" w14:textId="77777777" w:rsidR="0080584E" w:rsidRDefault="0080584E" w:rsidP="0080584E">
      <w:pPr>
        <w:spacing w:line="240" w:lineRule="auto"/>
      </w:pPr>
      <w:r>
        <w:separator/>
      </w:r>
    </w:p>
  </w:endnote>
  <w:endnote w:type="continuationSeparator" w:id="0">
    <w:p w14:paraId="097EC0B9" w14:textId="77777777" w:rsidR="0080584E" w:rsidRDefault="0080584E" w:rsidP="00805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1E37" w14:textId="77777777" w:rsidR="0080584E" w:rsidRDefault="008058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80584E" w14:paraId="00F7265F" w14:textId="77777777" w:rsidTr="00254A0A">
      <w:tc>
        <w:tcPr>
          <w:tcW w:w="704" w:type="dxa"/>
          <w:shd w:val="clear" w:color="auto" w:fill="auto"/>
          <w:vAlign w:val="bottom"/>
        </w:tcPr>
        <w:sdt>
          <w:sdtPr>
            <w:id w:val="1250465971"/>
            <w:docPartObj>
              <w:docPartGallery w:val="Page Numbers (Bottom of Page)"/>
              <w:docPartUnique/>
            </w:docPartObj>
          </w:sdtPr>
          <w:sdtEndPr>
            <w:rPr>
              <w:rFonts w:asciiTheme="minorHAnsi" w:hAnsiTheme="minorHAnsi" w:cstheme="minorBidi"/>
              <w:color w:val="002060"/>
              <w:sz w:val="18"/>
              <w:szCs w:val="18"/>
            </w:rPr>
          </w:sdtEndPr>
          <w:sdtContent>
            <w:p w14:paraId="647BD56C" w14:textId="77777777" w:rsidR="0080584E" w:rsidRPr="000A22D2" w:rsidRDefault="0080584E" w:rsidP="0080584E">
              <w:pPr>
                <w:pStyle w:val="Voettekst"/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</w:pP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>EA-VRZ-202</w:t>
              </w:r>
              <w:r>
                <w:rPr>
                  <w:rFonts w:asciiTheme="minorHAnsi" w:hAnsiTheme="minorHAnsi" w:cstheme="minorHAnsi"/>
                  <w:sz w:val="16"/>
                  <w:szCs w:val="16"/>
                </w:rPr>
                <w:t>5</w:t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>-0</w:t>
              </w:r>
              <w:r>
                <w:rPr>
                  <w:rFonts w:asciiTheme="minorHAnsi" w:hAnsiTheme="minorHAnsi" w:cstheme="minorHAnsi"/>
                  <w:sz w:val="16"/>
                  <w:szCs w:val="16"/>
                </w:rPr>
                <w:t>5</w:t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 xml:space="preserve"> Aanbesteding </w:t>
              </w:r>
              <w:r>
                <w:rPr>
                  <w:rFonts w:asciiTheme="minorHAnsi" w:hAnsiTheme="minorHAnsi" w:cstheme="minorHAnsi"/>
                  <w:sz w:val="16"/>
                  <w:szCs w:val="16"/>
                </w:rPr>
                <w:t>Bouwbegeleiding</w:t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ab/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ab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 xml:space="preserve">Pagina 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begin"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instrText>PAGE  \* Arabic  \* MERGEFORMAT</w:instrTex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separate"/>
              </w:r>
              <w:r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>2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end"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 xml:space="preserve"> van 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begin"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instrText>NUMPAGES  \* Arabic  \* MERGEFORMAT</w:instrTex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separate"/>
              </w:r>
              <w:r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>2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end"/>
              </w:r>
            </w:p>
          </w:sdtContent>
        </w:sdt>
        <w:p w14:paraId="7DB76DAB" w14:textId="77777777" w:rsidR="0080584E" w:rsidRPr="002F411A" w:rsidRDefault="0080584E" w:rsidP="0080584E">
          <w:pPr>
            <w:pStyle w:val="Huisstijl-Pagina"/>
            <w:rPr>
              <w:color w:val="004563"/>
            </w:rPr>
          </w:pPr>
        </w:p>
      </w:tc>
    </w:tr>
  </w:tbl>
  <w:p w14:paraId="34085404" w14:textId="77777777" w:rsidR="0080584E" w:rsidRDefault="0080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7398B" w14:textId="77777777" w:rsidR="0080584E" w:rsidRDefault="0080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1A90" w14:textId="77777777" w:rsidR="0080584E" w:rsidRDefault="0080584E" w:rsidP="0080584E">
      <w:pPr>
        <w:spacing w:line="240" w:lineRule="auto"/>
      </w:pPr>
      <w:r>
        <w:separator/>
      </w:r>
    </w:p>
  </w:footnote>
  <w:footnote w:type="continuationSeparator" w:id="0">
    <w:p w14:paraId="5FF6D60A" w14:textId="77777777" w:rsidR="0080584E" w:rsidRDefault="0080584E" w:rsidP="00805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9965" w14:textId="77777777" w:rsidR="0080584E" w:rsidRDefault="008058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B12FF" w14:textId="05534FDC" w:rsidR="0080584E" w:rsidRDefault="0080584E" w:rsidP="0080584E">
    <w:pPr>
      <w:pStyle w:val="KopBijlage"/>
      <w:spacing w:line="240" w:lineRule="auto"/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>
      <w:rPr>
        <w:rFonts w:asciiTheme="minorHAnsi" w:hAnsiTheme="minorHAnsi" w:cstheme="minorHAnsi"/>
        <w:b/>
        <w:bCs w:val="0"/>
        <w:sz w:val="28"/>
        <w:szCs w:val="28"/>
      </w:rPr>
      <w:t>4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Verklaring </w:t>
    </w:r>
    <w:proofErr w:type="spellStart"/>
    <w:r>
      <w:rPr>
        <w:rFonts w:asciiTheme="minorHAnsi" w:hAnsiTheme="minorHAnsi" w:cstheme="minorHAnsi"/>
        <w:b/>
        <w:bCs w:val="0"/>
        <w:sz w:val="28"/>
        <w:szCs w:val="28"/>
      </w:rPr>
      <w:t>Onderaanneming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3E6DD" w14:textId="77777777" w:rsidR="0080584E" w:rsidRDefault="008058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2D2D6069"/>
    <w:multiLevelType w:val="hybridMultilevel"/>
    <w:tmpl w:val="D640CE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6C5447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95976264">
    <w:abstractNumId w:val="3"/>
  </w:num>
  <w:num w:numId="2" w16cid:durableId="1715697007">
    <w:abstractNumId w:val="0"/>
  </w:num>
  <w:num w:numId="3" w16cid:durableId="1825391032">
    <w:abstractNumId w:val="2"/>
  </w:num>
  <w:num w:numId="4" w16cid:durableId="159482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4E"/>
    <w:rsid w:val="001726F5"/>
    <w:rsid w:val="0080584E"/>
    <w:rsid w:val="00F4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C4F9"/>
  <w15:chartTrackingRefBased/>
  <w15:docId w15:val="{65EC8310-9901-48E3-BC5E-193CD577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B8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43B85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43B85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43B85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43B85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F43B85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F43B85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584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584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584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584E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80584E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orenM\Veiligheidsregio%20Zeeland\Inkoop%20-%20General\Aanbestedingen\2025\EA%20Bouwbegeleiding\aanbestedingsdocumenten%2014-08-25\Bijlage%2004%20Verklaring%20Onderaannem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03208-dc34-4566-bb6c-150caa9556fe">
      <Terms xmlns="http://schemas.microsoft.com/office/infopath/2007/PartnerControls"/>
    </lcf76f155ced4ddcb4097134ff3c332f>
    <TaxCatchAll xmlns="a04a1cf1-99ae-4d18-a438-de0a9f49be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5EB25A2D285408E2B018F80DF2D95" ma:contentTypeVersion="16" ma:contentTypeDescription="Een nieuw document maken." ma:contentTypeScope="" ma:versionID="041953827d26df6664db070ceb6cacee">
  <xsd:schema xmlns:xsd="http://www.w3.org/2001/XMLSchema" xmlns:xs="http://www.w3.org/2001/XMLSchema" xmlns:p="http://schemas.microsoft.com/office/2006/metadata/properties" xmlns:ns2="e6003208-dc34-4566-bb6c-150caa9556fe" xmlns:ns3="a04a1cf1-99ae-4d18-a438-de0a9f49be64" targetNamespace="http://schemas.microsoft.com/office/2006/metadata/properties" ma:root="true" ma:fieldsID="e8681db84a3b27ce0c281d3487c7c50a" ns2:_="" ns3:_="">
    <xsd:import namespace="e6003208-dc34-4566-bb6c-150caa9556fe"/>
    <xsd:import namespace="a04a1cf1-99ae-4d18-a438-de0a9f49b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208-dc34-4566-bb6c-150caa95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1cf1-99ae-4d18-a438-de0a9f49b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183525-180f-4d89-941b-d9de81c53785}" ma:internalName="TaxCatchAll" ma:showField="CatchAllData" ma:web="a04a1cf1-99ae-4d18-a438-de0a9f49b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6C080-C0FB-4700-9A7B-BC3B05931A8E}">
  <ds:schemaRefs>
    <ds:schemaRef ds:uri="http://schemas.microsoft.com/office/2006/metadata/properties"/>
    <ds:schemaRef ds:uri="http://schemas.microsoft.com/office/infopath/2007/PartnerControls"/>
    <ds:schemaRef ds:uri="e6003208-dc34-4566-bb6c-150caa9556fe"/>
    <ds:schemaRef ds:uri="a04a1cf1-99ae-4d18-a438-de0a9f49be64"/>
  </ds:schemaRefs>
</ds:datastoreItem>
</file>

<file path=customXml/itemProps2.xml><?xml version="1.0" encoding="utf-8"?>
<ds:datastoreItem xmlns:ds="http://schemas.openxmlformats.org/officeDocument/2006/customXml" ds:itemID="{7E634B79-7E83-4E04-9D8E-EA4902B49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4777EF-921B-421D-8C42-8B650BBB3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208-dc34-4566-bb6c-150caa9556fe"/>
    <ds:schemaRef ds:uri="a04a1cf1-99ae-4d18-a438-de0a9f49b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04 Verklaring Onderaanneming</Template>
  <TotalTime>4</TotalTime>
  <Pages>1</Pages>
  <Words>148</Words>
  <Characters>818</Characters>
  <Application>Microsoft Office Word</Application>
  <DocSecurity>0</DocSecurity>
  <Lines>6</Lines>
  <Paragraphs>1</Paragraphs>
  <ScaleCrop>false</ScaleCrop>
  <Company>Nederlands Instituut Publieke Veiligheid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1</cp:revision>
  <dcterms:created xsi:type="dcterms:W3CDTF">2025-08-14T10:20:00Z</dcterms:created>
  <dcterms:modified xsi:type="dcterms:W3CDTF">2025-08-14T10:24:00Z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0x0101009255EB25A2D285408E2B018F80DF2D95</vt:lpwstr>
  </property>
</Properties>
</file>