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C94D93E" w:rsidR="002643F0" w:rsidRDefault="003119EE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Vragenformulier t.b.v. de</w:t>
      </w:r>
    </w:p>
    <w:p w14:paraId="43AA0941" w14:textId="6432CA51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4EE874BE" w:rsidR="002643F0" w:rsidRPr="00B51DE6" w:rsidRDefault="00C7269D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705BD7">
        <w:rPr>
          <w:b w:val="0"/>
          <w:sz w:val="26"/>
          <w:szCs w:val="26"/>
        </w:rPr>
        <w:t>Formulier E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EB827A9" w14:textId="77777777" w:rsidR="00705BD7" w:rsidRDefault="00705BD7" w:rsidP="003119EE">
      <w:pPr>
        <w:pStyle w:val="titel"/>
        <w:spacing w:line="240" w:lineRule="auto"/>
        <w:rPr>
          <w:noProof/>
          <w:sz w:val="40"/>
          <w:szCs w:val="40"/>
        </w:rPr>
      </w:pPr>
      <w:r w:rsidRPr="00705BD7">
        <w:rPr>
          <w:noProof/>
          <w:sz w:val="40"/>
          <w:szCs w:val="40"/>
        </w:rPr>
        <w:t>Toxicologisch bloedonderzoek in verkeers- en geweldszaken</w:t>
      </w:r>
    </w:p>
    <w:p w14:paraId="5C553528" w14:textId="6F905037" w:rsidR="003119EE" w:rsidRPr="006275E8" w:rsidRDefault="003119EE" w:rsidP="003119EE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705BD7" w:rsidRPr="00705BD7">
        <w:rPr>
          <w:b w:val="0"/>
          <w:sz w:val="26"/>
          <w:szCs w:val="26"/>
        </w:rPr>
        <w:t>het Nederlands Forensisch Instituut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528E87F7">
                <wp:simplePos x="0" y="0"/>
                <wp:positionH relativeFrom="margin">
                  <wp:align>left</wp:align>
                </wp:positionH>
                <wp:positionV relativeFrom="paragraph">
                  <wp:posOffset>4024261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D62BA" w14:textId="6AFD1C41" w:rsidR="003119EE" w:rsidRPr="00BF356D" w:rsidRDefault="003119EE" w:rsidP="003119E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705BD7" w:rsidRPr="00705BD7">
                              <w:rPr>
                                <w:color w:val="FFFFFF" w:themeColor="background1"/>
                              </w:rPr>
                              <w:t>18-NFI-TOXBLOED-2025</w:t>
                            </w:r>
                          </w:p>
                          <w:p w14:paraId="02B1530A" w14:textId="5A27AAE2" w:rsidR="003119EE" w:rsidRPr="00BF356D" w:rsidRDefault="003119EE" w:rsidP="003119E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705BD7">
                              <w:rPr>
                                <w:color w:val="FFFFFF" w:themeColor="background1"/>
                              </w:rPr>
                              <w:t>07-10-2025</w:t>
                            </w:r>
                          </w:p>
                          <w:p w14:paraId="67CB5576" w14:textId="48156A8A" w:rsidR="003119EE" w:rsidRPr="000A209F" w:rsidRDefault="003119EE" w:rsidP="003119E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705BD7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16.85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BPBDVc&#10;3QAAAAgBAAAPAAAAAAAAAAAAAAAAAGgEAABkcnMvZG93bnJldi54bWxQSwUGAAAAAAQABADzAAAA&#10;cgUAAAAA&#10;" filled="f" stroked="f">
                <v:textbox>
                  <w:txbxContent>
                    <w:p w14:paraId="5CAD62BA" w14:textId="6AFD1C41" w:rsidR="003119EE" w:rsidRPr="00BF356D" w:rsidRDefault="003119EE" w:rsidP="003119E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705BD7" w:rsidRPr="00705BD7">
                        <w:rPr>
                          <w:color w:val="FFFFFF" w:themeColor="background1"/>
                        </w:rPr>
                        <w:t>18-NFI-TOXBLOED-2025</w:t>
                      </w:r>
                    </w:p>
                    <w:p w14:paraId="02B1530A" w14:textId="5A27AAE2" w:rsidR="003119EE" w:rsidRPr="00BF356D" w:rsidRDefault="003119EE" w:rsidP="003119E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705BD7">
                        <w:rPr>
                          <w:color w:val="FFFFFF" w:themeColor="background1"/>
                        </w:rPr>
                        <w:t>07-10-2025</w:t>
                      </w:r>
                    </w:p>
                    <w:p w14:paraId="67CB5576" w14:textId="48156A8A" w:rsidR="003119EE" w:rsidRPr="000A209F" w:rsidRDefault="003119EE" w:rsidP="003119E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705BD7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480A9DFF" w:rsidR="004659DA" w:rsidRDefault="004659DA" w:rsidP="002856AB">
      <w:pPr>
        <w:spacing w:line="240" w:lineRule="auto"/>
      </w:pPr>
    </w:p>
    <w:p w14:paraId="0D56D4AA" w14:textId="48870955" w:rsidR="00F10045" w:rsidRPr="00705BD7" w:rsidRDefault="00F10045" w:rsidP="00F1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705BD7">
        <w:t>Houd rekening met het tijdig aanvragen van de Gedragsverklaring aanbesteden (GVA), ook voor eventuele derde(n) en/of leden in het kader van een samenwerkingsverband. Voor meer informatie zie Hoofdstuk 4 van het Beschrijvend document.</w:t>
      </w:r>
    </w:p>
    <w:p w14:paraId="0376036D" w14:textId="136490E0" w:rsidR="007A3C30" w:rsidRDefault="007A3C30" w:rsidP="002856AB">
      <w:pPr>
        <w:spacing w:line="240" w:lineRule="auto"/>
      </w:pPr>
    </w:p>
    <w:p w14:paraId="79692444" w14:textId="2F5DB3C5" w:rsidR="00F10045" w:rsidRPr="00705BD7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>-format in te dienen</w:t>
      </w:r>
      <w:r w:rsidRPr="00705BD7">
        <w:t xml:space="preserve">, zie </w:t>
      </w:r>
      <w:r w:rsidR="00705BD7">
        <w:t>paragraaf 6.3</w:t>
      </w:r>
      <w:r w:rsidRPr="00705BD7">
        <w:t xml:space="preserve"> van het Beschrijvend document.</w:t>
      </w:r>
    </w:p>
    <w:p w14:paraId="785C3C82" w14:textId="77777777" w:rsidR="00F1004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567"/>
        <w:gridCol w:w="6237"/>
        <w:gridCol w:w="6379"/>
      </w:tblGrid>
      <w:tr w:rsidR="007A3C30" w:rsidRPr="002359C1" w14:paraId="74B2D095" w14:textId="77777777" w:rsidTr="00796DE5">
        <w:tc>
          <w:tcPr>
            <w:tcW w:w="14596" w:type="dxa"/>
            <w:gridSpan w:val="5"/>
            <w:shd w:val="clear" w:color="auto" w:fill="009FEE"/>
          </w:tcPr>
          <w:p w14:paraId="3803612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Beschrijvend document</w:t>
            </w:r>
          </w:p>
        </w:tc>
      </w:tr>
      <w:tr w:rsidR="007A3C30" w:rsidRPr="002359C1" w14:paraId="049F40BC" w14:textId="77777777" w:rsidTr="00796DE5">
        <w:tc>
          <w:tcPr>
            <w:tcW w:w="817" w:type="dxa"/>
          </w:tcPr>
          <w:p w14:paraId="0AF8E5E9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6" w:type="dxa"/>
          </w:tcPr>
          <w:p w14:paraId="0998BFD7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14:paraId="44044451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6237" w:type="dxa"/>
          </w:tcPr>
          <w:p w14:paraId="72BDAD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71B695D7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03E57C19" w14:textId="77777777" w:rsidTr="00796DE5">
        <w:tc>
          <w:tcPr>
            <w:tcW w:w="817" w:type="dxa"/>
          </w:tcPr>
          <w:p w14:paraId="6C8327D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7E9D32A1" w14:textId="1866596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AC59AC" w14:textId="159BE329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1F9202F" w14:textId="76C5996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7CAFEB5E" w14:textId="70E75C1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7A3C30" w:rsidRPr="002359C1" w14:paraId="3A086ED8" w14:textId="77777777" w:rsidTr="00796DE5">
        <w:tc>
          <w:tcPr>
            <w:tcW w:w="817" w:type="dxa"/>
          </w:tcPr>
          <w:p w14:paraId="15D683CE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B3C91" w14:textId="315B0FB4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9F7280" w14:textId="576DFBA0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0F85A96" w14:textId="527E6ED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12B80E47" w14:textId="2980EFD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</w:tr>
    </w:tbl>
    <w:p w14:paraId="1C670A50" w14:textId="1B644D31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7CD817A1" w14:textId="77777777" w:rsidTr="00796DE5">
        <w:tc>
          <w:tcPr>
            <w:tcW w:w="14596" w:type="dxa"/>
            <w:gridSpan w:val="5"/>
            <w:shd w:val="clear" w:color="auto" w:fill="009FEE"/>
          </w:tcPr>
          <w:p w14:paraId="01F7071A" w14:textId="08658C8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</w:t>
            </w:r>
            <w:r>
              <w:rPr>
                <w:b/>
                <w:smallCaps/>
                <w:color w:val="FFFFFF"/>
                <w:sz w:val="16"/>
                <w:szCs w:val="16"/>
              </w:rPr>
              <w:t>t Programma van Eisen (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Bijlage 1)</w:t>
            </w:r>
          </w:p>
        </w:tc>
      </w:tr>
      <w:tr w:rsidR="007A3C30" w:rsidRPr="002359C1" w14:paraId="53F24E9C" w14:textId="77777777" w:rsidTr="00796DE5">
        <w:tc>
          <w:tcPr>
            <w:tcW w:w="819" w:type="dxa"/>
          </w:tcPr>
          <w:p w14:paraId="090F7B9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32063E2E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348C4620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046B042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188C284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51264B82" w14:textId="77777777" w:rsidTr="00796DE5">
        <w:tc>
          <w:tcPr>
            <w:tcW w:w="819" w:type="dxa"/>
          </w:tcPr>
          <w:p w14:paraId="11BEAB90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5AC87493" w14:textId="58DCB22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572D0D42" w14:textId="72A902C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6627F5B" w14:textId="56E036F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BBCB2DB" w14:textId="7E8F348E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2B5A7EED" w14:textId="77777777" w:rsidTr="00796DE5">
        <w:tc>
          <w:tcPr>
            <w:tcW w:w="819" w:type="dxa"/>
          </w:tcPr>
          <w:p w14:paraId="452B8CCC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32C54E65" w14:textId="786A9BD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14:paraId="565D3BD3" w14:textId="68D96E55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51CD0443" w14:textId="25AC94E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6D3F2AD1" w14:textId="77777777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1F21462" w14:textId="6BC3A0EE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26487015" w14:textId="77777777" w:rsidTr="00796DE5">
        <w:tc>
          <w:tcPr>
            <w:tcW w:w="14596" w:type="dxa"/>
            <w:gridSpan w:val="5"/>
            <w:shd w:val="clear" w:color="auto" w:fill="009FEE"/>
          </w:tcPr>
          <w:p w14:paraId="19A9E87B" w14:textId="41522D3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Programma van Wensen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 (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Bijlage 2)</w:t>
            </w:r>
          </w:p>
        </w:tc>
      </w:tr>
      <w:tr w:rsidR="007A3C30" w:rsidRPr="002359C1" w14:paraId="0DDB0274" w14:textId="77777777" w:rsidTr="00796DE5">
        <w:tc>
          <w:tcPr>
            <w:tcW w:w="819" w:type="dxa"/>
            <w:shd w:val="clear" w:color="auto" w:fill="auto"/>
          </w:tcPr>
          <w:p w14:paraId="44008E5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6461D96D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18DF166C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416BEF5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64C8FE9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3ECC1B5A" w14:textId="77777777" w:rsidTr="00796DE5">
        <w:tc>
          <w:tcPr>
            <w:tcW w:w="819" w:type="dxa"/>
            <w:shd w:val="clear" w:color="auto" w:fill="auto"/>
          </w:tcPr>
          <w:p w14:paraId="25F9E6B2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7F140A3C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ED99C41" w14:textId="6CF9CCA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D4C3837" w14:textId="2662627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0155E36" w14:textId="1EE3DB57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7BCE7FFF" w14:textId="77777777" w:rsidTr="00796DE5">
        <w:tc>
          <w:tcPr>
            <w:tcW w:w="819" w:type="dxa"/>
            <w:shd w:val="clear" w:color="auto" w:fill="auto"/>
          </w:tcPr>
          <w:p w14:paraId="37422E74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00FCDB0E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7F6C636D" w14:textId="462C6A2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7C2F4767" w14:textId="041677A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5336E3D0" w14:textId="27690CA2" w:rsidR="007A3C30" w:rsidRPr="007A3C30" w:rsidRDefault="007A3C30" w:rsidP="007A3C3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64232B6D" w14:textId="26AF381B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1"/>
        <w:gridCol w:w="592"/>
        <w:gridCol w:w="569"/>
        <w:gridCol w:w="6236"/>
        <w:gridCol w:w="6378"/>
      </w:tblGrid>
      <w:tr w:rsidR="007A3C30" w:rsidRPr="002359C1" w14:paraId="6D6E8EB7" w14:textId="77777777" w:rsidTr="00796DE5">
        <w:tc>
          <w:tcPr>
            <w:tcW w:w="14596" w:type="dxa"/>
            <w:gridSpan w:val="5"/>
            <w:shd w:val="clear" w:color="auto" w:fill="009FEE"/>
          </w:tcPr>
          <w:p w14:paraId="6C82B534" w14:textId="3C892FCA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de (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concept) Overeenkomst 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(bijlage </w:t>
            </w:r>
            <w:r w:rsidR="00705BD7"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5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5DBAACF5" w14:textId="77777777" w:rsidTr="00796DE5">
        <w:tc>
          <w:tcPr>
            <w:tcW w:w="821" w:type="dxa"/>
          </w:tcPr>
          <w:p w14:paraId="4565E20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2" w:type="dxa"/>
          </w:tcPr>
          <w:p w14:paraId="709C7DB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3E8F62D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1DCED2A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22742BA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7F80E9EA" w14:textId="77777777" w:rsidTr="00796DE5">
        <w:tc>
          <w:tcPr>
            <w:tcW w:w="821" w:type="dxa"/>
          </w:tcPr>
          <w:p w14:paraId="5D8A1B4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1646532F" w14:textId="18903E0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22F1EF5E" w14:textId="47BF7FA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678B2F4" w14:textId="7F57009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4F761142" w14:textId="2012767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A3C30" w:rsidRPr="002359C1" w14:paraId="3111738B" w14:textId="77777777" w:rsidTr="00796DE5">
        <w:tc>
          <w:tcPr>
            <w:tcW w:w="821" w:type="dxa"/>
          </w:tcPr>
          <w:p w14:paraId="0F9AA72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3B0B416F" w14:textId="283AB90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9DA16FE" w14:textId="221C06B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EB0D5AD" w14:textId="5A3AF02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1025205" w14:textId="70A738CC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3609D63" w14:textId="4599F2B2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09"/>
        <w:gridCol w:w="812"/>
        <w:gridCol w:w="569"/>
        <w:gridCol w:w="6040"/>
        <w:gridCol w:w="6366"/>
      </w:tblGrid>
      <w:tr w:rsidR="007A3C30" w:rsidRPr="002359C1" w14:paraId="1C613D9A" w14:textId="77777777" w:rsidTr="00796DE5">
        <w:tc>
          <w:tcPr>
            <w:tcW w:w="14596" w:type="dxa"/>
            <w:gridSpan w:val="5"/>
            <w:shd w:val="clear" w:color="auto" w:fill="009FEE"/>
          </w:tcPr>
          <w:p w14:paraId="35EB3BC8" w14:textId="602CB689" w:rsidR="007A3C30" w:rsidRPr="002359C1" w:rsidRDefault="007A3C30" w:rsidP="00705BD7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de </w:t>
            </w:r>
            <w:r w:rsidR="00705BD7"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ARVODI-2025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(Bijlage </w:t>
            </w:r>
            <w:r w:rsidR="00705BD7"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6</w:t>
            </w: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314D95C4" w14:textId="77777777" w:rsidTr="00796DE5">
        <w:tc>
          <w:tcPr>
            <w:tcW w:w="809" w:type="dxa"/>
          </w:tcPr>
          <w:p w14:paraId="5984FD8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812" w:type="dxa"/>
          </w:tcPr>
          <w:p w14:paraId="5DFF3A46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236B708A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040" w:type="dxa"/>
          </w:tcPr>
          <w:p w14:paraId="6BC9213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66" w:type="dxa"/>
          </w:tcPr>
          <w:p w14:paraId="1E0B447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233AADCB" w14:textId="77777777" w:rsidTr="00796DE5">
        <w:tc>
          <w:tcPr>
            <w:tcW w:w="809" w:type="dxa"/>
          </w:tcPr>
          <w:p w14:paraId="08775D91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664D4396" w14:textId="3A71A60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D26CF5F" w14:textId="6A7F8DD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4EE4F59" w14:textId="423E48E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1566C906" w14:textId="20F3C0F5" w:rsidR="007A3C30" w:rsidRPr="002359C1" w:rsidRDefault="007A3C30" w:rsidP="00796DE5">
            <w:pPr>
              <w:spacing w:line="240" w:lineRule="auto"/>
              <w:rPr>
                <w:b/>
                <w:sz w:val="16"/>
                <w:szCs w:val="16"/>
                <w:lang w:val="pt-BR"/>
              </w:rPr>
            </w:pPr>
          </w:p>
        </w:tc>
      </w:tr>
      <w:tr w:rsidR="007A3C30" w:rsidRPr="002359C1" w14:paraId="05A979A3" w14:textId="77777777" w:rsidTr="00796DE5">
        <w:tc>
          <w:tcPr>
            <w:tcW w:w="809" w:type="dxa"/>
          </w:tcPr>
          <w:p w14:paraId="1D2A0A95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70E4B4B1" w14:textId="6F38DCF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10F4DDD8" w14:textId="44E3B8E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CEF5E8B" w14:textId="502209E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260AC161" w14:textId="34FC5A5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0061BE" w14:textId="2B082C6A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"/>
        <w:gridCol w:w="593"/>
        <w:gridCol w:w="567"/>
        <w:gridCol w:w="6237"/>
        <w:gridCol w:w="6379"/>
      </w:tblGrid>
      <w:tr w:rsidR="00705BD7" w:rsidRPr="00705BD7" w14:paraId="307D3D18" w14:textId="77777777" w:rsidTr="005F6F8C">
        <w:tc>
          <w:tcPr>
            <w:tcW w:w="14596" w:type="dxa"/>
            <w:gridSpan w:val="5"/>
            <w:shd w:val="clear" w:color="auto" w:fill="009FEE"/>
          </w:tcPr>
          <w:p w14:paraId="361DCE39" w14:textId="77777777" w:rsidR="00705BD7" w:rsidRPr="00705BD7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 w:themeColor="background1"/>
                <w:sz w:val="16"/>
                <w:szCs w:val="16"/>
              </w:rPr>
            </w:pPr>
            <w:r w:rsidRPr="00705BD7">
              <w:rPr>
                <w:b/>
                <w:smallCaps/>
                <w:color w:val="FFFFFF" w:themeColor="background1"/>
                <w:sz w:val="16"/>
                <w:szCs w:val="16"/>
              </w:rPr>
              <w:t>Vragen over het Prijzenblad (Formulier D)</w:t>
            </w:r>
          </w:p>
        </w:tc>
      </w:tr>
      <w:tr w:rsidR="00705BD7" w:rsidRPr="002359C1" w14:paraId="57A9D8F3" w14:textId="77777777" w:rsidTr="005F6F8C">
        <w:tc>
          <w:tcPr>
            <w:tcW w:w="820" w:type="dxa"/>
          </w:tcPr>
          <w:p w14:paraId="4F9D9A22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3" w:type="dxa"/>
          </w:tcPr>
          <w:p w14:paraId="6C2EF113" w14:textId="77777777" w:rsidR="00705BD7" w:rsidRPr="002359C1" w:rsidRDefault="00705BD7" w:rsidP="005F6F8C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5FE3673A" w14:textId="77777777" w:rsidR="00705BD7" w:rsidRPr="002359C1" w:rsidRDefault="00705BD7" w:rsidP="005F6F8C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Tab</w:t>
            </w:r>
          </w:p>
        </w:tc>
        <w:tc>
          <w:tcPr>
            <w:tcW w:w="6237" w:type="dxa"/>
          </w:tcPr>
          <w:p w14:paraId="31FC09B1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2D0C9B2D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05BD7" w:rsidRPr="002359C1" w14:paraId="49CAFE96" w14:textId="77777777" w:rsidTr="005F6F8C">
        <w:tc>
          <w:tcPr>
            <w:tcW w:w="820" w:type="dxa"/>
          </w:tcPr>
          <w:p w14:paraId="29F4C6AF" w14:textId="77777777" w:rsidR="00705BD7" w:rsidRPr="002359C1" w:rsidRDefault="00705BD7" w:rsidP="00705BD7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2E76EA56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308B904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20AE84C7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62289437" w14:textId="77777777" w:rsidR="00705BD7" w:rsidRPr="002359C1" w:rsidRDefault="00705BD7" w:rsidP="005F6F8C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05BD7" w:rsidRPr="002359C1" w14:paraId="130BA4A8" w14:textId="77777777" w:rsidTr="005F6F8C">
        <w:tc>
          <w:tcPr>
            <w:tcW w:w="820" w:type="dxa"/>
          </w:tcPr>
          <w:p w14:paraId="679C873F" w14:textId="77777777" w:rsidR="00705BD7" w:rsidRPr="002359C1" w:rsidRDefault="00705BD7" w:rsidP="00705BD7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7AFD6A41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66E22ECE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0E2A83F5" w14:textId="77777777" w:rsidR="00705BD7" w:rsidRPr="002359C1" w:rsidRDefault="00705BD7" w:rsidP="005F6F8C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10150FCB" w14:textId="77777777" w:rsidR="00705BD7" w:rsidRPr="002359C1" w:rsidRDefault="00705BD7" w:rsidP="005F6F8C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C21148" w14:textId="77777777" w:rsidR="00705BD7" w:rsidRDefault="00705BD7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2"/>
        <w:gridCol w:w="733"/>
        <w:gridCol w:w="569"/>
        <w:gridCol w:w="6094"/>
        <w:gridCol w:w="6378"/>
      </w:tblGrid>
      <w:tr w:rsidR="007A3C30" w:rsidRPr="002359C1" w14:paraId="48A31718" w14:textId="77777777" w:rsidTr="00796DE5">
        <w:tc>
          <w:tcPr>
            <w:tcW w:w="14596" w:type="dxa"/>
            <w:gridSpan w:val="5"/>
            <w:shd w:val="clear" w:color="auto" w:fill="009FEE"/>
          </w:tcPr>
          <w:p w14:paraId="5A13E77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Overige vragen </w:t>
            </w:r>
          </w:p>
        </w:tc>
      </w:tr>
      <w:tr w:rsidR="007A3C30" w:rsidRPr="002359C1" w14:paraId="2AA5A62A" w14:textId="77777777" w:rsidTr="00796DE5">
        <w:tc>
          <w:tcPr>
            <w:tcW w:w="822" w:type="dxa"/>
          </w:tcPr>
          <w:p w14:paraId="33B9D84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733" w:type="dxa"/>
          </w:tcPr>
          <w:p w14:paraId="7BAAC620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doc.</w:t>
            </w:r>
          </w:p>
        </w:tc>
        <w:tc>
          <w:tcPr>
            <w:tcW w:w="567" w:type="dxa"/>
          </w:tcPr>
          <w:p w14:paraId="617FAB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095" w:type="dxa"/>
          </w:tcPr>
          <w:p w14:paraId="79E3C46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31F1F73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6419E2B2" w14:textId="77777777" w:rsidTr="007A3C30">
        <w:trPr>
          <w:trHeight w:val="220"/>
        </w:trPr>
        <w:tc>
          <w:tcPr>
            <w:tcW w:w="822" w:type="dxa"/>
          </w:tcPr>
          <w:p w14:paraId="2FE4610A" w14:textId="77777777" w:rsidR="007A3C30" w:rsidRPr="002359C1" w:rsidRDefault="007A3C30" w:rsidP="00705BD7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  <w:bookmarkStart w:id="1" w:name="_GoBack"/>
            <w:bookmarkEnd w:id="1"/>
          </w:p>
        </w:tc>
        <w:tc>
          <w:tcPr>
            <w:tcW w:w="733" w:type="dxa"/>
          </w:tcPr>
          <w:p w14:paraId="676B96E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589B0D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2E528239" w14:textId="00C8EAE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E5A952E" w14:textId="6A8B65AF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127CB18" w14:textId="77777777" w:rsidR="007A3C30" w:rsidRDefault="007A3C30" w:rsidP="002856AB">
      <w:pPr>
        <w:spacing w:line="240" w:lineRule="auto"/>
      </w:pPr>
    </w:p>
    <w:sectPr w:rsidR="007A3C30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8B10" w14:textId="77777777" w:rsidR="00C7269D" w:rsidRDefault="00C726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7074E54C" w:rsidR="00D858E5" w:rsidRDefault="00BF0365" w:rsidP="00BF0365">
          <w:pPr>
            <w:widowControl w:val="0"/>
            <w:rPr>
              <w:rStyle w:val="Huisstijl-Rubricering"/>
            </w:rPr>
          </w:pPr>
          <w:r>
            <w:rPr>
              <w:sz w:val="13"/>
              <w:szCs w:val="13"/>
              <w:highlight w:val="darkGray"/>
            </w:rPr>
            <w:t>KENMERK</w:t>
          </w:r>
          <w:r w:rsidR="00F10045">
            <w:rPr>
              <w:sz w:val="13"/>
              <w:szCs w:val="13"/>
            </w:rPr>
            <w:t xml:space="preserve"> </w:t>
          </w:r>
          <w:r w:rsidR="00F10045" w:rsidRPr="00F10045">
            <w:rPr>
              <w:sz w:val="13"/>
              <w:szCs w:val="13"/>
              <w:highlight w:val="darkGray"/>
            </w:rPr>
            <w:t>EA</w:t>
          </w:r>
        </w:p>
      </w:tc>
      <w:tc>
        <w:tcPr>
          <w:tcW w:w="1391" w:type="dxa"/>
          <w:shd w:val="clear" w:color="auto" w:fill="auto"/>
        </w:tcPr>
        <w:p w14:paraId="75E50F99" w14:textId="16033067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05BD7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05BD7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833E3" w14:textId="77777777" w:rsidR="00C7269D" w:rsidRDefault="00C7269D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5E32995C" w:rsidR="00D858E5" w:rsidRDefault="00F10045" w:rsidP="00F10045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="00C7269D">
            <w:rPr>
              <w:rStyle w:val="Huisstijl-Koptekst"/>
              <w:highlight w:val="darkGray"/>
            </w:rPr>
            <w:t>E</w:t>
          </w:r>
          <w:r w:rsidR="00D858E5">
            <w:rPr>
              <w:rStyle w:val="Huisstijl-Koptekst"/>
            </w:rPr>
            <w:t xml:space="preserve"> | </w:t>
          </w:r>
          <w:r>
            <w:rPr>
              <w:rStyle w:val="Huisstijl-Koptekst"/>
            </w:rPr>
            <w:t>Nota van Inlichtingen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2856AB" w:rsidRPr="002856AB">
            <w:rPr>
              <w:rStyle w:val="Huisstijl-Koptekst"/>
              <w:highlight w:val="darkGray"/>
            </w:rPr>
            <w:t>Titel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E069" w14:textId="77777777" w:rsidR="00C7269D" w:rsidRDefault="00C7269D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A604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B49ED"/>
    <w:multiLevelType w:val="hybridMultilevel"/>
    <w:tmpl w:val="8170041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1429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26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7"/>
  </w:num>
  <w:num w:numId="10">
    <w:abstractNumId w:val="22"/>
  </w:num>
  <w:num w:numId="11">
    <w:abstractNumId w:val="13"/>
  </w:num>
  <w:num w:numId="12">
    <w:abstractNumId w:val="16"/>
  </w:num>
  <w:num w:numId="13">
    <w:abstractNumId w:val="5"/>
  </w:num>
  <w:num w:numId="14">
    <w:abstractNumId w:val="8"/>
  </w:num>
  <w:num w:numId="15">
    <w:abstractNumId w:val="24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1"/>
  </w:num>
  <w:num w:numId="20">
    <w:abstractNumId w:val="10"/>
  </w:num>
  <w:num w:numId="21">
    <w:abstractNumId w:val="25"/>
  </w:num>
  <w:num w:numId="22">
    <w:abstractNumId w:val="6"/>
  </w:num>
  <w:num w:numId="23">
    <w:abstractNumId w:val="2"/>
  </w:num>
  <w:num w:numId="24">
    <w:abstractNumId w:val="14"/>
  </w:num>
  <w:num w:numId="25">
    <w:abstractNumId w:val="20"/>
  </w:num>
  <w:num w:numId="26">
    <w:abstractNumId w:val="19"/>
  </w:num>
  <w:num w:numId="27">
    <w:abstractNumId w:val="15"/>
  </w:num>
  <w:num w:numId="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readOnly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2D7B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19EE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05BD7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440EC"/>
    <w:rsid w:val="007529F3"/>
    <w:rsid w:val="00760D64"/>
    <w:rsid w:val="0076542A"/>
    <w:rsid w:val="00767DEC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D0"/>
    <w:rsid w:val="008B5B98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D6953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269D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9D9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FB8-1043-4B58-8BAB-2A1AE251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2025-10-06T18:01:00Z</dcterms:created>
  <dcterms:modified xsi:type="dcterms:W3CDTF">2025-10-06T18:01:00Z</dcterms:modified>
  <dc:language/>
</cp:coreProperties>
</file>