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B4FC8" w14:textId="16BA6B37" w:rsidR="00122BC9" w:rsidRPr="003E3B7B" w:rsidRDefault="0014357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b/>
          <w:bCs/>
          <w:sz w:val="22"/>
          <w:szCs w:val="22"/>
          <w:lang w:val="nl"/>
        </w:rPr>
        <w:t>O</w:t>
      </w:r>
      <w:r w:rsidR="00122BC9" w:rsidRPr="003E3B7B">
        <w:rPr>
          <w:rFonts w:asciiTheme="minorHAnsi" w:hAnsiTheme="minorHAnsi" w:cstheme="minorHAnsi"/>
          <w:b/>
          <w:bCs/>
          <w:sz w:val="22"/>
          <w:szCs w:val="22"/>
          <w:lang w:val="nl"/>
        </w:rPr>
        <w:t xml:space="preserve">vereenkomst </w:t>
      </w:r>
      <w:r w:rsidRPr="003E3B7B">
        <w:rPr>
          <w:rFonts w:asciiTheme="minorHAnsi" w:hAnsiTheme="minorHAnsi" w:cstheme="minorHAnsi"/>
          <w:b/>
          <w:bCs/>
          <w:sz w:val="22"/>
          <w:szCs w:val="22"/>
          <w:lang w:val="nl"/>
        </w:rPr>
        <w:t>Gemeente Amersfoort</w:t>
      </w:r>
      <w:r w:rsidR="00B22587">
        <w:rPr>
          <w:rFonts w:asciiTheme="minorHAnsi" w:hAnsiTheme="minorHAnsi" w:cstheme="minorHAnsi"/>
          <w:b/>
          <w:bCs/>
          <w:sz w:val="22"/>
          <w:szCs w:val="22"/>
          <w:lang w:val="nl"/>
        </w:rPr>
        <w:t xml:space="preserve"> Diensten</w:t>
      </w:r>
    </w:p>
    <w:p w14:paraId="5A305DDB" w14:textId="4A06FD31" w:rsidR="00122BC9" w:rsidRPr="003E3B7B" w:rsidRDefault="0014357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Naam overeenkomst</w:t>
      </w:r>
      <w:r w:rsidR="00122BC9" w:rsidRPr="003E3B7B">
        <w:rPr>
          <w:rFonts w:asciiTheme="minorHAnsi" w:hAnsiTheme="minorHAnsi" w:cstheme="minorHAnsi"/>
          <w:sz w:val="22"/>
          <w:szCs w:val="22"/>
          <w:lang w:val="nl"/>
        </w:rPr>
        <w:t>:</w:t>
      </w:r>
      <w:r w:rsidR="00EB5559">
        <w:rPr>
          <w:rFonts w:asciiTheme="minorHAnsi" w:hAnsiTheme="minorHAnsi" w:cstheme="minorHAnsi"/>
          <w:sz w:val="22"/>
          <w:szCs w:val="22"/>
          <w:lang w:val="nl"/>
        </w:rPr>
        <w:t xml:space="preserve"> Verkeersmodel Regio Amersfoort</w:t>
      </w:r>
    </w:p>
    <w:p w14:paraId="0C8D8F3A"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DBC506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C6653D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De ondergetekenden:</w:t>
      </w:r>
    </w:p>
    <w:p w14:paraId="6CAA5A2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343BDD60" w14:textId="2D22CD34" w:rsidR="0014357D" w:rsidRPr="009F1C23" w:rsidRDefault="0014357D" w:rsidP="00896791">
      <w:pPr>
        <w:pStyle w:val="Lijstalinea"/>
        <w:numPr>
          <w:ilvl w:val="0"/>
          <w:numId w:val="39"/>
        </w:numPr>
        <w:spacing w:line="276" w:lineRule="auto"/>
        <w:jc w:val="both"/>
        <w:rPr>
          <w:rFonts w:cstheme="minorHAnsi"/>
          <w:color w:val="000000"/>
          <w:sz w:val="22"/>
          <w:szCs w:val="22"/>
        </w:rPr>
      </w:pPr>
      <w:r w:rsidRPr="009F1C23">
        <w:rPr>
          <w:rFonts w:cstheme="minorHAnsi"/>
          <w:sz w:val="22"/>
          <w:szCs w:val="22"/>
          <w:lang w:val="nl"/>
        </w:rPr>
        <w:t>[</w:t>
      </w:r>
      <w:r w:rsidRPr="009F1C23">
        <w:rPr>
          <w:rFonts w:cstheme="minorHAnsi"/>
          <w:color w:val="000000"/>
          <w:sz w:val="22"/>
          <w:szCs w:val="22"/>
          <w:highlight w:val="lightGray"/>
        </w:rPr>
        <w:t>de heer/mevrouw naam</w:t>
      </w:r>
      <w:r w:rsidRPr="009F1C23">
        <w:rPr>
          <w:rFonts w:cstheme="minorHAnsi"/>
          <w:color w:val="000000"/>
          <w:sz w:val="22"/>
          <w:szCs w:val="22"/>
        </w:rPr>
        <w:t xml:space="preserve">], te dezen handelend als gevolmachtigde van de te Amersfoort gevestigde publiekrechtelijke rechtspersoon: </w:t>
      </w:r>
      <w:r w:rsidRPr="009F1C23">
        <w:rPr>
          <w:rFonts w:cstheme="minorHAnsi"/>
          <w:b/>
          <w:color w:val="000000"/>
          <w:sz w:val="22"/>
          <w:szCs w:val="22"/>
        </w:rPr>
        <w:t>Gemeente Amersfoort</w:t>
      </w:r>
      <w:r w:rsidRPr="009F1C23">
        <w:rPr>
          <w:rFonts w:cstheme="minorHAnsi"/>
          <w:color w:val="000000"/>
          <w:sz w:val="22"/>
          <w:szCs w:val="22"/>
        </w:rPr>
        <w:t>, met zetel te 3811 LM</w:t>
      </w:r>
      <w:r w:rsidR="009F1C23" w:rsidRPr="009F1C23">
        <w:rPr>
          <w:rFonts w:cstheme="minorHAnsi"/>
          <w:color w:val="000000"/>
          <w:sz w:val="22"/>
          <w:szCs w:val="22"/>
        </w:rPr>
        <w:t xml:space="preserve"> </w:t>
      </w:r>
      <w:r w:rsidRPr="009F1C23">
        <w:rPr>
          <w:rFonts w:cstheme="minorHAnsi"/>
          <w:color w:val="000000"/>
          <w:sz w:val="22"/>
          <w:szCs w:val="22"/>
        </w:rPr>
        <w:t>Amersfoort, Stadhuisplein 1, ingeschreven in het handelsregister onder nummer 32160938;</w:t>
      </w:r>
      <w:r w:rsidR="009F1C23" w:rsidRPr="009F1C23">
        <w:rPr>
          <w:rFonts w:cstheme="minorHAnsi"/>
          <w:color w:val="000000"/>
          <w:sz w:val="22"/>
          <w:szCs w:val="22"/>
        </w:rPr>
        <w:t xml:space="preserve"> </w:t>
      </w:r>
      <w:r w:rsidRPr="009F1C23">
        <w:rPr>
          <w:rFonts w:cstheme="minorHAnsi"/>
          <w:color w:val="000000"/>
          <w:sz w:val="22"/>
          <w:szCs w:val="22"/>
        </w:rPr>
        <w:t>hierna ook te noemen: ‘Opdrachtgever',</w:t>
      </w:r>
    </w:p>
    <w:p w14:paraId="77A8702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3E2B467" w14:textId="77777777" w:rsidR="00122BC9" w:rsidRPr="003E3B7B" w:rsidRDefault="00122BC9"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en</w:t>
      </w:r>
    </w:p>
    <w:p w14:paraId="7B2F8431"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40B0A3C3" w14:textId="2AD2E6B1" w:rsidR="00122BC9" w:rsidRPr="009F1C23" w:rsidRDefault="00FC0A64" w:rsidP="006811FD">
      <w:pPr>
        <w:pStyle w:val="Lijstalinea"/>
        <w:numPr>
          <w:ilvl w:val="0"/>
          <w:numId w:val="39"/>
        </w:numPr>
        <w:suppressAutoHyphens/>
        <w:spacing w:line="276" w:lineRule="auto"/>
        <w:ind w:right="-1"/>
        <w:jc w:val="both"/>
        <w:rPr>
          <w:rFonts w:cstheme="minorHAnsi"/>
          <w:sz w:val="22"/>
          <w:szCs w:val="22"/>
          <w:lang w:val="nl"/>
        </w:rPr>
      </w:pPr>
      <w:r w:rsidRPr="009F1C23">
        <w:rPr>
          <w:rFonts w:cstheme="minorHAnsi"/>
          <w:sz w:val="22"/>
          <w:szCs w:val="22"/>
          <w:lang w:val="nl"/>
        </w:rPr>
        <w:t>[</w:t>
      </w:r>
      <w:r w:rsidRPr="009F1C23">
        <w:rPr>
          <w:rFonts w:cstheme="minorHAnsi"/>
          <w:color w:val="000000"/>
          <w:sz w:val="22"/>
          <w:szCs w:val="22"/>
          <w:highlight w:val="lightGray"/>
        </w:rPr>
        <w:t>de heer/mevrouw naam en functie ondertekenaar</w:t>
      </w:r>
      <w:r w:rsidRPr="009F1C23">
        <w:rPr>
          <w:rFonts w:cstheme="minorHAnsi"/>
          <w:color w:val="000000"/>
          <w:sz w:val="22"/>
          <w:szCs w:val="22"/>
        </w:rPr>
        <w:t xml:space="preserve">], te dezen handelend als gevolmachtigde van </w:t>
      </w:r>
      <w:r w:rsidR="00E173ED" w:rsidRPr="009F1C23">
        <w:rPr>
          <w:rFonts w:cstheme="minorHAnsi"/>
          <w:b/>
          <w:sz w:val="22"/>
          <w:szCs w:val="22"/>
          <w:lang w:val="nl"/>
        </w:rPr>
        <w:t>[</w:t>
      </w:r>
      <w:r w:rsidR="0014357D" w:rsidRPr="009F1C23">
        <w:rPr>
          <w:rFonts w:cstheme="minorHAnsi"/>
          <w:b/>
          <w:sz w:val="22"/>
          <w:szCs w:val="22"/>
          <w:highlight w:val="lightGray"/>
          <w:lang w:val="nl"/>
        </w:rPr>
        <w:t>bedrijfs</w:t>
      </w:r>
      <w:r w:rsidR="00E173ED" w:rsidRPr="009F1C23">
        <w:rPr>
          <w:rFonts w:cstheme="minorHAnsi"/>
          <w:b/>
          <w:sz w:val="22"/>
          <w:szCs w:val="22"/>
          <w:highlight w:val="lightGray"/>
          <w:lang w:val="nl"/>
        </w:rPr>
        <w:t>naam en rechtsvorm</w:t>
      </w:r>
      <w:r w:rsidR="00E173ED" w:rsidRPr="009F1C23">
        <w:rPr>
          <w:rFonts w:cstheme="minorHAnsi"/>
          <w:b/>
          <w:sz w:val="22"/>
          <w:szCs w:val="22"/>
          <w:lang w:val="nl"/>
        </w:rPr>
        <w:t>]</w:t>
      </w:r>
      <w:r w:rsidR="00122BC9" w:rsidRPr="009F1C23">
        <w:rPr>
          <w:rFonts w:cstheme="minorHAnsi"/>
          <w:sz w:val="22"/>
          <w:szCs w:val="22"/>
          <w:lang w:val="nl"/>
        </w:rPr>
        <w:t>,</w:t>
      </w:r>
      <w:r w:rsidR="0014357D" w:rsidRPr="009F1C23">
        <w:rPr>
          <w:rFonts w:cstheme="minorHAnsi"/>
          <w:sz w:val="22"/>
          <w:szCs w:val="22"/>
          <w:lang w:val="nl"/>
        </w:rPr>
        <w:t xml:space="preserve"> </w:t>
      </w:r>
      <w:r w:rsidR="00E173ED" w:rsidRPr="009F1C23">
        <w:rPr>
          <w:rFonts w:cstheme="minorHAnsi"/>
          <w:sz w:val="22"/>
          <w:szCs w:val="22"/>
          <w:lang w:val="nl"/>
        </w:rPr>
        <w:t>[</w:t>
      </w:r>
      <w:r w:rsidR="00E173ED" w:rsidRPr="009F1C23">
        <w:rPr>
          <w:rFonts w:cstheme="minorHAnsi"/>
          <w:sz w:val="22"/>
          <w:szCs w:val="22"/>
          <w:highlight w:val="lightGray"/>
          <w:lang w:val="nl"/>
        </w:rPr>
        <w:t>statutair</w:t>
      </w:r>
      <w:r w:rsidR="00E173ED" w:rsidRPr="009F1C23">
        <w:rPr>
          <w:rFonts w:cstheme="minorHAnsi"/>
          <w:sz w:val="22"/>
          <w:szCs w:val="22"/>
          <w:lang w:val="nl"/>
        </w:rPr>
        <w:t>]</w:t>
      </w:r>
      <w:r w:rsidR="00122BC9" w:rsidRPr="009F1C23">
        <w:rPr>
          <w:rFonts w:cstheme="minorHAnsi"/>
          <w:sz w:val="22"/>
          <w:szCs w:val="22"/>
          <w:lang w:val="nl"/>
        </w:rPr>
        <w:t xml:space="preserve"> gevestigd te </w:t>
      </w:r>
      <w:r w:rsidR="0064629A" w:rsidRPr="009F1C23">
        <w:rPr>
          <w:rFonts w:cstheme="minorHAnsi"/>
          <w:sz w:val="22"/>
          <w:szCs w:val="22"/>
          <w:lang w:val="nl"/>
        </w:rPr>
        <w:t>[</w:t>
      </w:r>
      <w:r w:rsidR="0064629A" w:rsidRPr="009F1C23">
        <w:rPr>
          <w:rFonts w:cstheme="minorHAnsi"/>
          <w:sz w:val="22"/>
          <w:szCs w:val="22"/>
          <w:highlight w:val="lightGray"/>
          <w:lang w:val="nl"/>
        </w:rPr>
        <w:t>plaats</w:t>
      </w:r>
      <w:r w:rsidR="0064629A" w:rsidRPr="009F1C23">
        <w:rPr>
          <w:rFonts w:cstheme="minorHAnsi"/>
          <w:sz w:val="22"/>
          <w:szCs w:val="22"/>
          <w:lang w:val="nl"/>
        </w:rPr>
        <w:t>],</w:t>
      </w:r>
      <w:r w:rsidR="0014357D" w:rsidRPr="009F1C23">
        <w:rPr>
          <w:rFonts w:cstheme="minorHAnsi"/>
          <w:sz w:val="22"/>
          <w:szCs w:val="22"/>
          <w:lang w:val="nl"/>
        </w:rPr>
        <w:t xml:space="preserve"> </w:t>
      </w:r>
      <w:r w:rsidRPr="009F1C23">
        <w:rPr>
          <w:rFonts w:cstheme="minorHAnsi"/>
          <w:sz w:val="22"/>
          <w:szCs w:val="22"/>
          <w:lang w:val="nl"/>
        </w:rPr>
        <w:t xml:space="preserve">ingeschreven in het handelsregister onder nummer </w:t>
      </w:r>
      <w:r w:rsidR="0064629A" w:rsidRPr="009F1C23">
        <w:rPr>
          <w:rFonts w:cstheme="minorHAnsi"/>
          <w:sz w:val="22"/>
          <w:szCs w:val="22"/>
          <w:lang w:val="nl"/>
        </w:rPr>
        <w:t>[</w:t>
      </w:r>
      <w:r w:rsidR="0064629A" w:rsidRPr="009F1C23">
        <w:rPr>
          <w:rFonts w:cstheme="minorHAnsi"/>
          <w:sz w:val="22"/>
          <w:szCs w:val="22"/>
          <w:highlight w:val="lightGray"/>
          <w:lang w:val="nl"/>
        </w:rPr>
        <w:t>nummer</w:t>
      </w:r>
      <w:r w:rsidR="0064629A" w:rsidRPr="009F1C23">
        <w:rPr>
          <w:rFonts w:cstheme="minorHAnsi"/>
          <w:sz w:val="22"/>
          <w:szCs w:val="22"/>
          <w:lang w:val="nl"/>
        </w:rPr>
        <w:t>]</w:t>
      </w:r>
      <w:r w:rsidR="0014357D" w:rsidRPr="009F1C23">
        <w:rPr>
          <w:rFonts w:cstheme="minorHAnsi"/>
          <w:sz w:val="22"/>
          <w:szCs w:val="22"/>
          <w:lang w:val="nl"/>
        </w:rPr>
        <w:t xml:space="preserve">, </w:t>
      </w:r>
      <w:r w:rsidR="00122BC9" w:rsidRPr="009F1C23">
        <w:rPr>
          <w:rFonts w:cstheme="minorHAnsi"/>
          <w:sz w:val="22"/>
          <w:szCs w:val="22"/>
          <w:lang w:val="nl"/>
        </w:rPr>
        <w:t xml:space="preserve">hierna </w:t>
      </w:r>
      <w:r w:rsidRPr="009F1C23">
        <w:rPr>
          <w:rFonts w:cstheme="minorHAnsi"/>
          <w:sz w:val="22"/>
          <w:szCs w:val="22"/>
          <w:lang w:val="nl"/>
        </w:rPr>
        <w:t xml:space="preserve">ook </w:t>
      </w:r>
      <w:r w:rsidR="00122BC9" w:rsidRPr="009F1C23">
        <w:rPr>
          <w:rFonts w:cstheme="minorHAnsi"/>
          <w:sz w:val="22"/>
          <w:szCs w:val="22"/>
          <w:lang w:val="nl"/>
        </w:rPr>
        <w:t xml:space="preserve">te noemen: </w:t>
      </w:r>
      <w:r w:rsidRPr="009F1C23">
        <w:rPr>
          <w:rFonts w:cstheme="minorHAnsi"/>
          <w:sz w:val="22"/>
          <w:szCs w:val="22"/>
          <w:lang w:val="nl"/>
        </w:rPr>
        <w:t>‘</w:t>
      </w:r>
      <w:r w:rsidR="00122BC9" w:rsidRPr="009F1C23">
        <w:rPr>
          <w:rFonts w:cstheme="minorHAnsi"/>
          <w:sz w:val="22"/>
          <w:szCs w:val="22"/>
          <w:lang w:val="nl"/>
        </w:rPr>
        <w:t>Opdrachtnemer</w:t>
      </w:r>
      <w:r w:rsidRPr="009F1C23">
        <w:rPr>
          <w:rFonts w:cstheme="minorHAnsi"/>
          <w:sz w:val="22"/>
          <w:szCs w:val="22"/>
          <w:lang w:val="nl"/>
        </w:rPr>
        <w:t>’</w:t>
      </w:r>
      <w:r w:rsidR="00122BC9" w:rsidRPr="009F1C23">
        <w:rPr>
          <w:rFonts w:cstheme="minorHAnsi"/>
          <w:sz w:val="22"/>
          <w:szCs w:val="22"/>
          <w:lang w:val="nl"/>
        </w:rPr>
        <w:t>,</w:t>
      </w:r>
    </w:p>
    <w:p w14:paraId="53873E8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06761D28" w14:textId="00015134" w:rsidR="009D5BB8" w:rsidRPr="003E3B7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rPr>
        <w:t>Opdrachtgever en Opdrachtnemer hierna gezamenlijk, respectievelijk afzonderlijk ook wel te noemen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artijen</w:t>
      </w:r>
      <w:r w:rsidRPr="003E3B7B">
        <w:rPr>
          <w:rFonts w:asciiTheme="minorHAnsi" w:hAnsiTheme="minorHAnsi" w:cstheme="minorHAnsi"/>
          <w:sz w:val="22"/>
          <w:szCs w:val="22"/>
        </w:rPr>
        <w:t>’, respectievelijk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w:t>
      </w:r>
      <w:r w:rsidRPr="003E3B7B">
        <w:rPr>
          <w:rFonts w:asciiTheme="minorHAnsi" w:hAnsiTheme="minorHAnsi" w:cstheme="minorHAnsi"/>
          <w:sz w:val="22"/>
          <w:szCs w:val="22"/>
        </w:rPr>
        <w:t>’,</w:t>
      </w:r>
    </w:p>
    <w:p w14:paraId="7C493AC7" w14:textId="77777777" w:rsidR="00CD1EA4" w:rsidRDefault="00CD1EA4" w:rsidP="003E3B7B">
      <w:pPr>
        <w:suppressAutoHyphens/>
        <w:spacing w:line="276" w:lineRule="auto"/>
        <w:ind w:right="-1"/>
        <w:rPr>
          <w:rFonts w:asciiTheme="minorHAnsi" w:hAnsiTheme="minorHAnsi" w:cstheme="minorHAnsi"/>
          <w:sz w:val="22"/>
          <w:szCs w:val="22"/>
        </w:rPr>
      </w:pPr>
    </w:p>
    <w:p w14:paraId="2E6DD97A" w14:textId="77777777" w:rsidR="00F32787" w:rsidRPr="003E3B7B" w:rsidRDefault="00F32787" w:rsidP="003E3B7B">
      <w:pPr>
        <w:suppressAutoHyphens/>
        <w:spacing w:line="276" w:lineRule="auto"/>
        <w:ind w:right="-1"/>
        <w:rPr>
          <w:rFonts w:asciiTheme="minorHAnsi" w:hAnsiTheme="minorHAnsi" w:cstheme="minorHAnsi"/>
          <w:sz w:val="22"/>
          <w:szCs w:val="22"/>
        </w:rPr>
      </w:pPr>
    </w:p>
    <w:p w14:paraId="2060EDCA" w14:textId="77777777" w:rsidR="00122BC9" w:rsidRPr="003E3B7B" w:rsidRDefault="009718E1"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OVERWEGENDE DAT</w:t>
      </w:r>
      <w:r w:rsidR="00122BC9" w:rsidRPr="003E3B7B">
        <w:rPr>
          <w:rFonts w:asciiTheme="minorHAnsi" w:hAnsiTheme="minorHAnsi" w:cstheme="minorHAnsi"/>
          <w:b/>
          <w:sz w:val="22"/>
          <w:szCs w:val="22"/>
          <w:lang w:val="nl"/>
        </w:rPr>
        <w:t>:</w:t>
      </w:r>
    </w:p>
    <w:p w14:paraId="418F1DD9"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A78E1E7" w14:textId="4FB1579D" w:rsidR="00122BC9" w:rsidRPr="003E3B7B" w:rsidRDefault="009D5BB8" w:rsidP="009F1C23">
      <w:pPr>
        <w:numPr>
          <w:ilvl w:val="0"/>
          <w:numId w:val="4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rPr>
        <w:t xml:space="preserve">Opdrachtgever een </w:t>
      </w:r>
      <w:r w:rsidR="006F4DAA">
        <w:rPr>
          <w:rFonts w:asciiTheme="minorHAnsi" w:hAnsiTheme="minorHAnsi" w:cstheme="minorHAnsi"/>
          <w:sz w:val="22"/>
          <w:szCs w:val="22"/>
        </w:rPr>
        <w:t xml:space="preserve">Europese openbare </w:t>
      </w:r>
      <w:r w:rsidRPr="003E3B7B">
        <w:rPr>
          <w:rFonts w:asciiTheme="minorHAnsi" w:hAnsiTheme="minorHAnsi" w:cstheme="minorHAnsi"/>
          <w:sz w:val="22"/>
          <w:szCs w:val="22"/>
        </w:rPr>
        <w:t xml:space="preserve">aanbesteding heeft aangekondigd </w:t>
      </w:r>
      <w:r w:rsidR="006F4DAA">
        <w:rPr>
          <w:rFonts w:asciiTheme="minorHAnsi" w:hAnsiTheme="minorHAnsi" w:cstheme="minorHAnsi"/>
          <w:sz w:val="22"/>
          <w:szCs w:val="22"/>
        </w:rPr>
        <w:t xml:space="preserve">voor de regio Amersfoort </w:t>
      </w:r>
      <w:r w:rsidRPr="003E3B7B">
        <w:rPr>
          <w:rFonts w:asciiTheme="minorHAnsi" w:hAnsiTheme="minorHAnsi" w:cstheme="minorHAnsi"/>
          <w:sz w:val="22"/>
          <w:szCs w:val="22"/>
        </w:rPr>
        <w:t>voor de opdracht</w:t>
      </w:r>
      <w:r w:rsidR="006F4DAA">
        <w:rPr>
          <w:rFonts w:asciiTheme="minorHAnsi" w:hAnsiTheme="minorHAnsi" w:cstheme="minorHAnsi"/>
          <w:sz w:val="22"/>
          <w:szCs w:val="22"/>
        </w:rPr>
        <w:t xml:space="preserve"> Verkeersmodel regio Amersfoort</w:t>
      </w:r>
      <w:r w:rsidRPr="003E3B7B">
        <w:rPr>
          <w:rFonts w:asciiTheme="minorHAnsi" w:hAnsiTheme="minorHAnsi" w:cstheme="minorHAnsi"/>
          <w:sz w:val="22"/>
          <w:szCs w:val="22"/>
        </w:rPr>
        <w:t xml:space="preserve"> middels publicatie op TenderN</w:t>
      </w:r>
      <w:r w:rsidR="0064629A">
        <w:rPr>
          <w:rFonts w:asciiTheme="minorHAnsi" w:hAnsiTheme="minorHAnsi" w:cstheme="minorHAnsi"/>
          <w:sz w:val="22"/>
          <w:szCs w:val="22"/>
        </w:rPr>
        <w:t xml:space="preserve">ed </w:t>
      </w:r>
      <w:r w:rsidR="0059795D">
        <w:rPr>
          <w:rFonts w:asciiTheme="minorHAnsi" w:hAnsiTheme="minorHAnsi" w:cstheme="minorHAnsi"/>
          <w:sz w:val="22"/>
          <w:szCs w:val="22"/>
        </w:rPr>
        <w:t>van 7 oktober 2025</w:t>
      </w:r>
      <w:r w:rsidR="0064629A">
        <w:rPr>
          <w:rFonts w:asciiTheme="minorHAnsi" w:hAnsiTheme="minorHAnsi" w:cstheme="minorHAnsi"/>
          <w:sz w:val="22"/>
          <w:szCs w:val="22"/>
        </w:rPr>
        <w:t xml:space="preserve"> met kenmerk</w:t>
      </w:r>
      <w:r w:rsidR="0059795D">
        <w:rPr>
          <w:rFonts w:asciiTheme="minorHAnsi" w:hAnsiTheme="minorHAnsi" w:cstheme="minorHAnsi"/>
          <w:sz w:val="22"/>
          <w:szCs w:val="22"/>
        </w:rPr>
        <w:t xml:space="preserve"> 539022</w:t>
      </w:r>
      <w:r w:rsidR="00F75DBE">
        <w:rPr>
          <w:rFonts w:asciiTheme="minorHAnsi" w:hAnsiTheme="minorHAnsi" w:cstheme="minorHAnsi"/>
          <w:sz w:val="22"/>
          <w:szCs w:val="22"/>
        </w:rPr>
        <w:t xml:space="preserve"> </w:t>
      </w:r>
      <w:r w:rsidRPr="003E3B7B">
        <w:rPr>
          <w:rFonts w:asciiTheme="minorHAnsi" w:hAnsiTheme="minorHAnsi" w:cstheme="minorHAnsi"/>
          <w:sz w:val="22"/>
          <w:szCs w:val="22"/>
        </w:rPr>
        <w:t xml:space="preserve">(‘de </w:t>
      </w:r>
      <w:r w:rsidR="00535239" w:rsidRPr="003E3B7B">
        <w:rPr>
          <w:rFonts w:asciiTheme="minorHAnsi" w:hAnsiTheme="minorHAnsi" w:cstheme="minorHAnsi"/>
          <w:b/>
          <w:sz w:val="22"/>
          <w:szCs w:val="22"/>
        </w:rPr>
        <w:t>Diensten</w:t>
      </w:r>
      <w:r w:rsidRPr="003E3B7B">
        <w:rPr>
          <w:rFonts w:asciiTheme="minorHAnsi" w:hAnsiTheme="minorHAnsi" w:cstheme="minorHAnsi"/>
          <w:sz w:val="22"/>
          <w:szCs w:val="22"/>
        </w:rPr>
        <w:t>)</w:t>
      </w:r>
      <w:r w:rsidR="0064629A">
        <w:rPr>
          <w:rFonts w:asciiTheme="minorHAnsi" w:hAnsiTheme="minorHAnsi" w:cstheme="minorHAnsi"/>
          <w:sz w:val="22"/>
          <w:szCs w:val="22"/>
          <w:lang w:val="nl"/>
        </w:rPr>
        <w:t>;</w:t>
      </w:r>
    </w:p>
    <w:p w14:paraId="7A7F2D1C" w14:textId="61EE129D" w:rsidR="00122BC9" w:rsidRPr="003E3B7B" w:rsidRDefault="00122BC9" w:rsidP="009F1C23">
      <w:pPr>
        <w:numPr>
          <w:ilvl w:val="0"/>
          <w:numId w:val="4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Op</w:t>
      </w:r>
      <w:r w:rsidR="00657600" w:rsidRPr="003E3B7B">
        <w:rPr>
          <w:rFonts w:asciiTheme="minorHAnsi" w:hAnsiTheme="minorHAnsi" w:cstheme="minorHAnsi"/>
          <w:sz w:val="22"/>
          <w:szCs w:val="22"/>
          <w:lang w:val="nl"/>
        </w:rPr>
        <w:t>drachtgever behoefte heeft aan</w:t>
      </w:r>
      <w:r w:rsidR="006E01D9">
        <w:rPr>
          <w:rFonts w:asciiTheme="minorHAnsi" w:hAnsiTheme="minorHAnsi" w:cstheme="minorHAnsi"/>
          <w:sz w:val="22"/>
          <w:szCs w:val="22"/>
          <w:lang w:val="nl"/>
        </w:rPr>
        <w:t xml:space="preserve"> het ontwikkelen en opleveren van één</w:t>
      </w:r>
      <w:r w:rsidR="00D62B21">
        <w:rPr>
          <w:rFonts w:asciiTheme="minorHAnsi" w:hAnsiTheme="minorHAnsi" w:cstheme="minorHAnsi"/>
          <w:sz w:val="22"/>
          <w:szCs w:val="22"/>
          <w:lang w:val="nl"/>
        </w:rPr>
        <w:t xml:space="preserve"> tourbased multimodaal</w:t>
      </w:r>
      <w:r w:rsidR="006E01D9">
        <w:rPr>
          <w:rFonts w:asciiTheme="minorHAnsi" w:hAnsiTheme="minorHAnsi" w:cstheme="minorHAnsi"/>
          <w:sz w:val="22"/>
          <w:szCs w:val="22"/>
          <w:lang w:val="nl"/>
        </w:rPr>
        <w:t xml:space="preserve"> regionaal verkeersmodel voor de regio Amersfoort</w:t>
      </w:r>
      <w:r w:rsidR="006A37D7">
        <w:rPr>
          <w:rFonts w:asciiTheme="minorHAnsi" w:hAnsiTheme="minorHAnsi" w:cstheme="minorHAnsi"/>
          <w:sz w:val="22"/>
          <w:szCs w:val="22"/>
          <w:lang w:val="nl"/>
        </w:rPr>
        <w:t xml:space="preserve"> voor verschillende ruimtelijke- en mobiliteitsstudies</w:t>
      </w:r>
      <w:r w:rsidRPr="003E3B7B">
        <w:rPr>
          <w:rFonts w:asciiTheme="minorHAnsi" w:hAnsiTheme="minorHAnsi" w:cstheme="minorHAnsi"/>
          <w:sz w:val="22"/>
          <w:szCs w:val="22"/>
          <w:lang w:val="nl"/>
        </w:rPr>
        <w:t>;</w:t>
      </w:r>
    </w:p>
    <w:p w14:paraId="7BF29556" w14:textId="1A436A5D" w:rsidR="009D5BB8" w:rsidRPr="003E3B7B" w:rsidRDefault="009D5BB8" w:rsidP="009F1C23">
      <w:pPr>
        <w:numPr>
          <w:ilvl w:val="0"/>
          <w:numId w:val="40"/>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in dat kader op </w:t>
      </w:r>
      <w:r w:rsidR="00856656" w:rsidRPr="003E3B7B">
        <w:rPr>
          <w:rFonts w:asciiTheme="minorHAnsi" w:hAnsiTheme="minorHAnsi" w:cstheme="minorHAnsi"/>
          <w:sz w:val="22"/>
          <w:szCs w:val="22"/>
        </w:rPr>
        <w:t>[</w:t>
      </w:r>
      <w:r w:rsidRPr="0064629A">
        <w:rPr>
          <w:rFonts w:asciiTheme="minorHAnsi" w:hAnsiTheme="minorHAnsi" w:cstheme="minorHAnsi"/>
          <w:sz w:val="22"/>
          <w:szCs w:val="22"/>
          <w:highlight w:val="lightGray"/>
        </w:rPr>
        <w:t>datum</w:t>
      </w:r>
      <w:r w:rsidR="00856656" w:rsidRPr="003E3B7B">
        <w:rPr>
          <w:rFonts w:asciiTheme="minorHAnsi" w:hAnsiTheme="minorHAnsi" w:cstheme="minorHAnsi"/>
          <w:sz w:val="22"/>
          <w:szCs w:val="22"/>
        </w:rPr>
        <w:t>]</w:t>
      </w:r>
      <w:r w:rsidRPr="003E3B7B">
        <w:rPr>
          <w:rFonts w:asciiTheme="minorHAnsi" w:hAnsiTheme="minorHAnsi" w:cstheme="minorHAnsi"/>
          <w:sz w:val="22"/>
          <w:szCs w:val="22"/>
        </w:rPr>
        <w:t xml:space="preserve"> een inschrijving heeft gedaan en met die </w:t>
      </w:r>
      <w:r w:rsidR="00481CF8">
        <w:rPr>
          <w:rFonts w:asciiTheme="minorHAnsi" w:hAnsiTheme="minorHAnsi" w:cstheme="minorHAnsi"/>
          <w:sz w:val="22"/>
          <w:szCs w:val="22"/>
        </w:rPr>
        <w:t>I</w:t>
      </w:r>
      <w:r w:rsidRPr="003E3B7B">
        <w:rPr>
          <w:rFonts w:asciiTheme="minorHAnsi" w:hAnsiTheme="minorHAnsi" w:cstheme="minorHAnsi"/>
          <w:sz w:val="22"/>
          <w:szCs w:val="22"/>
        </w:rPr>
        <w:t xml:space="preserve">nschrijving (i) zich in staat en bereid heeft verklaard de </w:t>
      </w:r>
      <w:r w:rsidR="007F180E" w:rsidRPr="003E3B7B">
        <w:rPr>
          <w:rFonts w:asciiTheme="minorHAnsi" w:hAnsiTheme="minorHAnsi" w:cstheme="minorHAnsi"/>
          <w:sz w:val="22"/>
          <w:szCs w:val="22"/>
        </w:rPr>
        <w:t>Diensten</w:t>
      </w:r>
      <w:r w:rsidRPr="003E3B7B">
        <w:rPr>
          <w:rFonts w:asciiTheme="minorHAnsi" w:hAnsiTheme="minorHAnsi" w:cstheme="minorHAnsi"/>
          <w:sz w:val="22"/>
          <w:szCs w:val="22"/>
        </w:rPr>
        <w:t xml:space="preserve"> uit te voeren en (ii) heeft verklaard voldoende op de hoogte te zijn van de werkzaamheden en de [resultaat]doelstellingen van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om deze succesvol te kunnen uitvoeren;</w:t>
      </w:r>
    </w:p>
    <w:p w14:paraId="24580259" w14:textId="1B4A3CEF" w:rsidR="009D5BB8" w:rsidRPr="003E3B7B" w:rsidRDefault="009D5BB8" w:rsidP="009F1C23">
      <w:pPr>
        <w:numPr>
          <w:ilvl w:val="0"/>
          <w:numId w:val="40"/>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de economisch meest voordelige inschrijving met de </w:t>
      </w:r>
      <w:r w:rsidRPr="003E3B7B">
        <w:rPr>
          <w:rFonts w:asciiTheme="minorHAnsi" w:eastAsiaTheme="majorEastAsia" w:hAnsiTheme="minorHAnsi" w:cstheme="minorHAnsi"/>
          <w:sz w:val="22"/>
          <w:szCs w:val="22"/>
        </w:rPr>
        <w:t>beste prijs-kwaliteit verhouding</w:t>
      </w:r>
      <w:r w:rsidRPr="003E3B7B">
        <w:rPr>
          <w:rFonts w:asciiTheme="minorHAnsi" w:hAnsiTheme="minorHAnsi" w:cstheme="minorHAnsi"/>
          <w:sz w:val="22"/>
          <w:szCs w:val="22"/>
        </w:rPr>
        <w:t xml:space="preserve"> heeft ingediend en Opdrachtgever dientengevolge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aan Opdrachtnemer heeft gegund;</w:t>
      </w:r>
    </w:p>
    <w:p w14:paraId="5F5EDEC8" w14:textId="26ACAFCF" w:rsidR="00122BC9" w:rsidRPr="003E3B7B" w:rsidRDefault="004D4CAD" w:rsidP="009F1C23">
      <w:pPr>
        <w:numPr>
          <w:ilvl w:val="0"/>
          <w:numId w:val="4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P</w:t>
      </w:r>
      <w:r w:rsidR="00122BC9" w:rsidRPr="003E3B7B">
        <w:rPr>
          <w:rFonts w:asciiTheme="minorHAnsi" w:hAnsiTheme="minorHAnsi" w:cstheme="minorHAnsi"/>
          <w:sz w:val="22"/>
          <w:szCs w:val="22"/>
          <w:lang w:val="nl"/>
        </w:rPr>
        <w:t xml:space="preserve">artijen de daaruit voortvloeiende rechtsverhouding schriftelijk wensen vast te leggen in </w:t>
      </w:r>
      <w:r w:rsidR="009D5BB8" w:rsidRPr="003E3B7B">
        <w:rPr>
          <w:rFonts w:asciiTheme="minorHAnsi" w:hAnsiTheme="minorHAnsi" w:cstheme="minorHAnsi"/>
          <w:sz w:val="22"/>
          <w:szCs w:val="22"/>
          <w:lang w:val="nl"/>
        </w:rPr>
        <w:t>de onderhavige</w:t>
      </w:r>
      <w:r w:rsidR="00122BC9" w:rsidRPr="003E3B7B">
        <w:rPr>
          <w:rFonts w:asciiTheme="minorHAnsi" w:hAnsiTheme="minorHAnsi" w:cstheme="minorHAnsi"/>
          <w:sz w:val="22"/>
          <w:szCs w:val="22"/>
          <w:lang w:val="nl"/>
        </w:rPr>
        <w:t xml:space="preserve"> </w:t>
      </w:r>
      <w:r w:rsidR="008E380E" w:rsidRPr="003E3B7B">
        <w:rPr>
          <w:rFonts w:asciiTheme="minorHAnsi" w:hAnsiTheme="minorHAnsi" w:cstheme="minorHAnsi"/>
          <w:sz w:val="22"/>
          <w:szCs w:val="22"/>
          <w:lang w:val="nl"/>
        </w:rPr>
        <w:t>O</w:t>
      </w:r>
      <w:r w:rsidR="00F75DBE">
        <w:rPr>
          <w:rFonts w:asciiTheme="minorHAnsi" w:hAnsiTheme="minorHAnsi" w:cstheme="minorHAnsi"/>
          <w:sz w:val="22"/>
          <w:szCs w:val="22"/>
          <w:lang w:val="nl"/>
        </w:rPr>
        <w:t>vereenkomst;</w:t>
      </w:r>
    </w:p>
    <w:p w14:paraId="29EEF373" w14:textId="77777777" w:rsidR="00F32787" w:rsidRPr="003E3B7B" w:rsidRDefault="00F32787" w:rsidP="003E3B7B">
      <w:pPr>
        <w:suppressAutoHyphens/>
        <w:spacing w:line="276" w:lineRule="auto"/>
        <w:ind w:right="-1"/>
        <w:rPr>
          <w:rFonts w:asciiTheme="minorHAnsi" w:hAnsiTheme="minorHAnsi" w:cstheme="minorHAnsi"/>
          <w:b/>
          <w:sz w:val="22"/>
          <w:szCs w:val="22"/>
          <w:lang w:val="nl"/>
        </w:rPr>
      </w:pPr>
    </w:p>
    <w:p w14:paraId="76EE8FA3" w14:textId="77777777" w:rsidR="00122BC9" w:rsidRPr="003E3B7B" w:rsidRDefault="009718E1"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KOMEN OVEREEN</w:t>
      </w:r>
      <w:r w:rsidR="00122BC9" w:rsidRPr="003E3B7B">
        <w:rPr>
          <w:rFonts w:asciiTheme="minorHAnsi" w:hAnsiTheme="minorHAnsi" w:cstheme="minorHAnsi"/>
          <w:b/>
          <w:sz w:val="22"/>
          <w:szCs w:val="22"/>
          <w:lang w:val="nl"/>
        </w:rPr>
        <w:t xml:space="preserve">: </w:t>
      </w:r>
    </w:p>
    <w:p w14:paraId="3909508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E55ADD4" w14:textId="2BCBAA2C" w:rsidR="0032413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lang w:val="nl"/>
        </w:rPr>
        <w:t xml:space="preserve">In deze Overeenkomst wordt een aantal begrippen met een beginhoofdletter gebruikt. </w:t>
      </w:r>
      <w:r w:rsidRPr="003E3B7B">
        <w:rPr>
          <w:rFonts w:asciiTheme="minorHAnsi" w:hAnsiTheme="minorHAnsi" w:cstheme="minorHAnsi"/>
          <w:sz w:val="22"/>
          <w:szCs w:val="22"/>
        </w:rPr>
        <w:t>De definities zoals beschreven in de aanbestedingsdocumenten en inkoopvoorwaarden gelden ook voor deze Overeenkomst.</w:t>
      </w:r>
      <w:r w:rsidR="005F0234" w:rsidRPr="003E3B7B">
        <w:rPr>
          <w:rFonts w:asciiTheme="minorHAnsi" w:hAnsiTheme="minorHAnsi" w:cstheme="minorHAnsi"/>
          <w:sz w:val="22"/>
          <w:szCs w:val="22"/>
        </w:rPr>
        <w:t xml:space="preserve"> </w:t>
      </w:r>
      <w:r w:rsidR="0032413B">
        <w:rPr>
          <w:rFonts w:asciiTheme="minorHAnsi" w:hAnsiTheme="minorHAnsi" w:cstheme="minorHAnsi"/>
          <w:sz w:val="22"/>
          <w:szCs w:val="22"/>
        </w:rPr>
        <w:t xml:space="preserve">Bij tegenstrijdigheid tussen de begrippen in de aanbestedingsleidraad en de begrippen in de inkoopvoorwaarden prevaleren de begrippen zoals beschreven in de aanbestedingsleidraad. </w:t>
      </w:r>
    </w:p>
    <w:p w14:paraId="260E65CF" w14:textId="77777777" w:rsidR="00BC6FD0" w:rsidRDefault="00BC6FD0" w:rsidP="003E3B7B">
      <w:pPr>
        <w:spacing w:line="276" w:lineRule="auto"/>
        <w:jc w:val="both"/>
        <w:rPr>
          <w:rFonts w:asciiTheme="minorHAnsi" w:hAnsiTheme="minorHAnsi" w:cstheme="minorHAnsi"/>
          <w:sz w:val="22"/>
          <w:szCs w:val="22"/>
          <w:lang w:val="nl"/>
        </w:rPr>
      </w:pPr>
    </w:p>
    <w:p w14:paraId="63BFACD7" w14:textId="46E10941" w:rsidR="00BC6FD0" w:rsidRDefault="00BC6FD0" w:rsidP="003E3B7B">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Waar in de aanbestedingsstukken en deze Overeenkomst ‘Opdrachtnemer’ staat, wordt daaronder de ‘Contractant’ in de zin van de </w:t>
      </w:r>
      <w:r w:rsidR="0059795D">
        <w:rPr>
          <w:rFonts w:asciiTheme="minorHAnsi" w:hAnsiTheme="minorHAnsi" w:cstheme="minorHAnsi"/>
          <w:sz w:val="22"/>
          <w:szCs w:val="22"/>
        </w:rPr>
        <w:t>VNG-voorwaarden</w:t>
      </w:r>
      <w:r>
        <w:rPr>
          <w:rFonts w:asciiTheme="minorHAnsi" w:hAnsiTheme="minorHAnsi" w:cstheme="minorHAnsi"/>
          <w:sz w:val="22"/>
          <w:szCs w:val="22"/>
        </w:rPr>
        <w:t xml:space="preserve"> verstaan.</w:t>
      </w:r>
    </w:p>
    <w:p w14:paraId="3FBD3A87" w14:textId="77777777" w:rsidR="00BC6FD0" w:rsidRDefault="00BC6FD0" w:rsidP="003E3B7B">
      <w:pPr>
        <w:spacing w:line="276" w:lineRule="auto"/>
        <w:jc w:val="both"/>
        <w:rPr>
          <w:rFonts w:asciiTheme="minorHAnsi" w:hAnsiTheme="minorHAnsi" w:cstheme="minorHAnsi"/>
          <w:sz w:val="22"/>
          <w:szCs w:val="22"/>
          <w:lang w:val="nl"/>
        </w:rPr>
      </w:pPr>
    </w:p>
    <w:p w14:paraId="35635609" w14:textId="444D4793" w:rsidR="005F0234" w:rsidRPr="003E3B7B" w:rsidRDefault="005F0234" w:rsidP="003E3B7B">
      <w:pPr>
        <w:spacing w:line="276" w:lineRule="auto"/>
        <w:jc w:val="both"/>
        <w:rPr>
          <w:rFonts w:asciiTheme="minorHAnsi" w:hAnsiTheme="minorHAnsi" w:cstheme="minorHAnsi"/>
          <w:sz w:val="22"/>
          <w:szCs w:val="22"/>
          <w:lang w:val="nl"/>
        </w:rPr>
      </w:pPr>
      <w:bookmarkStart w:id="0" w:name="_Hlk133852496"/>
      <w:r w:rsidRPr="003E3B7B">
        <w:rPr>
          <w:rFonts w:asciiTheme="minorHAnsi" w:hAnsiTheme="minorHAnsi" w:cstheme="minorHAnsi"/>
          <w:sz w:val="22"/>
          <w:szCs w:val="22"/>
          <w:lang w:val="nl"/>
        </w:rPr>
        <w:t>In aanvulling hierop gelden tevens de navolgende begrippen:</w:t>
      </w:r>
    </w:p>
    <w:bookmarkEnd w:id="0"/>
    <w:p w14:paraId="3EE86EF0" w14:textId="77777777" w:rsidR="005F0234" w:rsidRPr="003E3B7B" w:rsidRDefault="005F0234" w:rsidP="003E3B7B">
      <w:pPr>
        <w:suppressAutoHyphens/>
        <w:spacing w:line="276" w:lineRule="auto"/>
        <w:ind w:right="-1"/>
        <w:rPr>
          <w:rFonts w:asciiTheme="minorHAnsi" w:hAnsiTheme="minorHAnsi" w:cstheme="minorHAnsi"/>
          <w:sz w:val="22"/>
          <w:szCs w:val="22"/>
          <w:lang w:val="nl"/>
        </w:rPr>
      </w:pPr>
    </w:p>
    <w:tbl>
      <w:tblPr>
        <w:tblW w:w="0" w:type="auto"/>
        <w:tblInd w:w="8" w:type="dxa"/>
        <w:tblLayout w:type="fixed"/>
        <w:tblCellMar>
          <w:left w:w="0" w:type="dxa"/>
          <w:right w:w="0" w:type="dxa"/>
        </w:tblCellMar>
        <w:tblLook w:val="04A0" w:firstRow="1" w:lastRow="0" w:firstColumn="1" w:lastColumn="0" w:noHBand="0" w:noVBand="1"/>
      </w:tblPr>
      <w:tblGrid>
        <w:gridCol w:w="2913"/>
        <w:gridCol w:w="5935"/>
      </w:tblGrid>
      <w:tr w:rsidR="005F0234" w:rsidRPr="003E3B7B" w14:paraId="53843B44" w14:textId="77777777" w:rsidTr="00A725B6">
        <w:trPr>
          <w:trHeight w:val="172"/>
        </w:trPr>
        <w:tc>
          <w:tcPr>
            <w:tcW w:w="2913" w:type="dxa"/>
            <w:hideMark/>
          </w:tcPr>
          <w:p w14:paraId="75F4B49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Gebrek</w:t>
            </w:r>
          </w:p>
        </w:tc>
        <w:tc>
          <w:tcPr>
            <w:tcW w:w="5935" w:type="dxa"/>
            <w:hideMark/>
          </w:tcPr>
          <w:p w14:paraId="47C1090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 xml:space="preserve">Het niet voldoen van een door Opdrachtnemer aan Opdrachtgever geleverde Dienst aan gestelde eisen in deze Overeenkomst. </w:t>
            </w:r>
          </w:p>
        </w:tc>
      </w:tr>
      <w:tr w:rsidR="005F0234" w:rsidRPr="003E3B7B" w14:paraId="59BCD155" w14:textId="77777777" w:rsidTr="00A725B6">
        <w:trPr>
          <w:trHeight w:val="172"/>
        </w:trPr>
        <w:tc>
          <w:tcPr>
            <w:tcW w:w="2913" w:type="dxa"/>
          </w:tcPr>
          <w:p w14:paraId="1DDF6385" w14:textId="5010F994" w:rsidR="005F0234" w:rsidRDefault="005F0234" w:rsidP="003E3B7B">
            <w:pPr>
              <w:pStyle w:val="Inhoudtabel"/>
              <w:snapToGrid w:val="0"/>
              <w:spacing w:line="276" w:lineRule="auto"/>
              <w:rPr>
                <w:rFonts w:asciiTheme="minorHAnsi" w:hAnsiTheme="minorHAnsi" w:cstheme="minorHAnsi"/>
                <w:sz w:val="22"/>
                <w:szCs w:val="22"/>
              </w:rPr>
            </w:pPr>
            <w:bookmarkStart w:id="1" w:name="_Hlk133852483"/>
            <w:r w:rsidRPr="003E3B7B">
              <w:rPr>
                <w:rFonts w:asciiTheme="minorHAnsi" w:hAnsiTheme="minorHAnsi" w:cstheme="minorHAnsi"/>
                <w:sz w:val="22"/>
                <w:szCs w:val="22"/>
              </w:rPr>
              <w:t>Hulppersonen</w:t>
            </w:r>
          </w:p>
          <w:p w14:paraId="0F4448EF" w14:textId="364392C9" w:rsidR="002B17EF" w:rsidRDefault="002B17EF" w:rsidP="003E3B7B">
            <w:pPr>
              <w:pStyle w:val="Inhoudtabel"/>
              <w:snapToGrid w:val="0"/>
              <w:spacing w:line="276" w:lineRule="auto"/>
              <w:rPr>
                <w:rFonts w:asciiTheme="minorHAnsi" w:hAnsiTheme="minorHAnsi" w:cstheme="minorHAnsi"/>
                <w:sz w:val="22"/>
                <w:szCs w:val="22"/>
              </w:rPr>
            </w:pPr>
          </w:p>
          <w:p w14:paraId="4D489551" w14:textId="5962F1B3" w:rsidR="002B17EF" w:rsidRDefault="002B17EF" w:rsidP="003E3B7B">
            <w:pPr>
              <w:pStyle w:val="Inhoudtabel"/>
              <w:snapToGrid w:val="0"/>
              <w:spacing w:line="276" w:lineRule="auto"/>
              <w:rPr>
                <w:rFonts w:asciiTheme="minorHAnsi" w:hAnsiTheme="minorHAnsi" w:cstheme="minorHAnsi"/>
                <w:sz w:val="22"/>
                <w:szCs w:val="22"/>
              </w:rPr>
            </w:pPr>
          </w:p>
          <w:p w14:paraId="25DC829B" w14:textId="66D57EA5" w:rsidR="002B17EF" w:rsidRDefault="002B17EF" w:rsidP="002B17EF">
            <w:pPr>
              <w:suppressAutoHyphens/>
              <w:spacing w:line="276" w:lineRule="auto"/>
              <w:ind w:right="-1"/>
              <w:rPr>
                <w:rFonts w:asciiTheme="minorHAnsi" w:hAnsiTheme="minorHAnsi" w:cstheme="minorHAnsi"/>
                <w:sz w:val="22"/>
                <w:szCs w:val="22"/>
                <w:lang w:val="nl"/>
              </w:rPr>
            </w:pPr>
          </w:p>
          <w:p w14:paraId="18C50A33" w14:textId="49AEADA6" w:rsidR="002B17EF" w:rsidRPr="003E3B7B" w:rsidRDefault="002B17EF" w:rsidP="003E3B7B">
            <w:pPr>
              <w:pStyle w:val="Inhoudtabel"/>
              <w:snapToGrid w:val="0"/>
              <w:spacing w:line="276" w:lineRule="auto"/>
              <w:rPr>
                <w:rFonts w:asciiTheme="minorHAnsi" w:hAnsiTheme="minorHAnsi" w:cstheme="minorHAnsi"/>
                <w:sz w:val="22"/>
                <w:szCs w:val="22"/>
              </w:rPr>
            </w:pPr>
          </w:p>
        </w:tc>
        <w:tc>
          <w:tcPr>
            <w:tcW w:w="5935" w:type="dxa"/>
          </w:tcPr>
          <w:p w14:paraId="0D61ED01" w14:textId="7D9CB38D" w:rsidR="002B17EF" w:rsidRDefault="002E5790"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D</w:t>
            </w:r>
            <w:r w:rsidR="005F0234" w:rsidRPr="003E3B7B">
              <w:rPr>
                <w:rFonts w:asciiTheme="minorHAnsi" w:hAnsiTheme="minorHAnsi" w:cstheme="minorHAnsi"/>
                <w:sz w:val="22"/>
                <w:szCs w:val="22"/>
              </w:rPr>
              <w:t>erden</w:t>
            </w:r>
            <w:r w:rsidRPr="003E3B7B">
              <w:rPr>
                <w:rFonts w:asciiTheme="minorHAnsi" w:hAnsiTheme="minorHAnsi" w:cstheme="minorHAnsi"/>
                <w:sz w:val="22"/>
                <w:szCs w:val="22"/>
              </w:rPr>
              <w:t>,</w:t>
            </w:r>
            <w:r w:rsidR="005F0234" w:rsidRPr="003E3B7B">
              <w:rPr>
                <w:rFonts w:asciiTheme="minorHAnsi" w:hAnsiTheme="minorHAnsi" w:cstheme="minorHAnsi"/>
                <w:sz w:val="22"/>
                <w:szCs w:val="22"/>
              </w:rPr>
              <w:t xml:space="preserve"> onderaannemers</w:t>
            </w:r>
            <w:r w:rsidRPr="003E3B7B">
              <w:rPr>
                <w:rFonts w:asciiTheme="minorHAnsi" w:hAnsiTheme="minorHAnsi" w:cstheme="minorHAnsi"/>
                <w:sz w:val="22"/>
                <w:szCs w:val="22"/>
              </w:rPr>
              <w:t xml:space="preserve"> of hun personeel - </w:t>
            </w:r>
            <w:r w:rsidR="005F0234" w:rsidRPr="003E3B7B">
              <w:rPr>
                <w:rFonts w:asciiTheme="minorHAnsi" w:hAnsiTheme="minorHAnsi" w:cstheme="minorHAnsi"/>
                <w:sz w:val="22"/>
                <w:szCs w:val="22"/>
              </w:rPr>
              <w:t>al dan niet ondergeschikt</w:t>
            </w:r>
            <w:r w:rsidRPr="003E3B7B">
              <w:rPr>
                <w:rFonts w:asciiTheme="minorHAnsi" w:hAnsiTheme="minorHAnsi" w:cstheme="minorHAnsi"/>
                <w:sz w:val="22"/>
                <w:szCs w:val="22"/>
              </w:rPr>
              <w:t xml:space="preserve"> -</w:t>
            </w:r>
            <w:r w:rsidR="005F0234" w:rsidRPr="003E3B7B">
              <w:rPr>
                <w:rFonts w:asciiTheme="minorHAnsi" w:hAnsiTheme="minorHAnsi" w:cstheme="minorHAnsi"/>
                <w:sz w:val="22"/>
                <w:szCs w:val="22"/>
              </w:rPr>
              <w:t xml:space="preserve"> die worden ingezet ter uitvoering van de Overeenkomst. </w:t>
            </w:r>
          </w:p>
          <w:p w14:paraId="5A250850" w14:textId="2594945A" w:rsidR="002B17EF" w:rsidRPr="003E3B7B" w:rsidRDefault="002B17EF" w:rsidP="003E3B7B">
            <w:pPr>
              <w:pStyle w:val="Inhoudtabel"/>
              <w:snapToGrid w:val="0"/>
              <w:spacing w:line="276" w:lineRule="auto"/>
              <w:rPr>
                <w:rFonts w:asciiTheme="minorHAnsi" w:hAnsiTheme="minorHAnsi" w:cstheme="minorHAnsi"/>
                <w:sz w:val="22"/>
                <w:szCs w:val="22"/>
              </w:rPr>
            </w:pPr>
          </w:p>
        </w:tc>
      </w:tr>
    </w:tbl>
    <w:bookmarkEnd w:id="1"/>
    <w:p w14:paraId="63BB7FFE" w14:textId="389DA54E" w:rsidR="00122BC9" w:rsidRP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9F1C23">
        <w:rPr>
          <w:rFonts w:cstheme="minorHAnsi"/>
          <w:b/>
          <w:bCs/>
          <w:sz w:val="22"/>
          <w:szCs w:val="22"/>
          <w:lang w:val="nl"/>
        </w:rPr>
        <w:t>Voorwerp van de Overeenkomst</w:t>
      </w:r>
    </w:p>
    <w:p w14:paraId="4E400780" w14:textId="530C3E61" w:rsidR="00A8071D" w:rsidRPr="009F1C23" w:rsidRDefault="00122BC9" w:rsidP="65495FD6">
      <w:pPr>
        <w:pStyle w:val="Lijstalinea"/>
        <w:numPr>
          <w:ilvl w:val="1"/>
          <w:numId w:val="43"/>
        </w:numPr>
        <w:suppressAutoHyphens/>
        <w:spacing w:line="276" w:lineRule="auto"/>
        <w:ind w:left="426" w:right="-1"/>
        <w:rPr>
          <w:sz w:val="22"/>
          <w:szCs w:val="22"/>
        </w:rPr>
      </w:pPr>
      <w:r w:rsidRPr="65495FD6">
        <w:rPr>
          <w:sz w:val="22"/>
          <w:szCs w:val="22"/>
        </w:rPr>
        <w:t xml:space="preserve">Opdrachtgever verleent aan Opdrachtnemer opdracht tot het verrichten van </w:t>
      </w:r>
      <w:r w:rsidR="00535239" w:rsidRPr="65495FD6">
        <w:rPr>
          <w:sz w:val="22"/>
          <w:szCs w:val="22"/>
        </w:rPr>
        <w:t xml:space="preserve">Diensten </w:t>
      </w:r>
      <w:r w:rsidRPr="65495FD6">
        <w:rPr>
          <w:sz w:val="22"/>
          <w:szCs w:val="22"/>
        </w:rPr>
        <w:t xml:space="preserve">overeenkomstig de op basis van de </w:t>
      </w:r>
      <w:r w:rsidR="00856656" w:rsidRPr="65495FD6">
        <w:rPr>
          <w:sz w:val="22"/>
          <w:szCs w:val="22"/>
        </w:rPr>
        <w:t>A</w:t>
      </w:r>
      <w:r w:rsidR="009D5BB8" w:rsidRPr="65495FD6">
        <w:rPr>
          <w:sz w:val="22"/>
          <w:szCs w:val="22"/>
        </w:rPr>
        <w:t>anbestedingsleidraad</w:t>
      </w:r>
      <w:r w:rsidRPr="65495FD6">
        <w:rPr>
          <w:sz w:val="22"/>
          <w:szCs w:val="22"/>
        </w:rPr>
        <w:t xml:space="preserve"> van Opdrachtgever </w:t>
      </w:r>
      <w:r w:rsidR="0059795D">
        <w:rPr>
          <w:sz w:val="22"/>
          <w:szCs w:val="22"/>
        </w:rPr>
        <w:t>7 oktober 2025</w:t>
      </w:r>
      <w:r w:rsidR="006C58E4" w:rsidRPr="65495FD6">
        <w:rPr>
          <w:sz w:val="22"/>
          <w:szCs w:val="22"/>
        </w:rPr>
        <w:t>, kenmerk</w:t>
      </w:r>
      <w:r w:rsidR="0059795D">
        <w:rPr>
          <w:sz w:val="22"/>
          <w:szCs w:val="22"/>
        </w:rPr>
        <w:t xml:space="preserve"> 539022</w:t>
      </w:r>
      <w:r w:rsidR="006C58E4" w:rsidRPr="65495FD6">
        <w:rPr>
          <w:sz w:val="22"/>
          <w:szCs w:val="22"/>
        </w:rPr>
        <w:t xml:space="preserve"> (B</w:t>
      </w:r>
      <w:r w:rsidRPr="65495FD6">
        <w:rPr>
          <w:sz w:val="22"/>
          <w:szCs w:val="22"/>
        </w:rPr>
        <w:t xml:space="preserve">ijlage </w:t>
      </w:r>
      <w:r w:rsidR="007C48C6" w:rsidRPr="65495FD6">
        <w:rPr>
          <w:sz w:val="22"/>
          <w:szCs w:val="22"/>
        </w:rPr>
        <w:t>2</w:t>
      </w:r>
      <w:r w:rsidRPr="65495FD6">
        <w:rPr>
          <w:sz w:val="22"/>
          <w:szCs w:val="22"/>
        </w:rPr>
        <w:t xml:space="preserve">) door Opdrachtnemer uitgebrachte </w:t>
      </w:r>
      <w:r w:rsidR="00481CF8" w:rsidRPr="65495FD6">
        <w:rPr>
          <w:sz w:val="22"/>
          <w:szCs w:val="22"/>
        </w:rPr>
        <w:t>Inschrijving</w:t>
      </w:r>
      <w:r w:rsidRPr="65495FD6">
        <w:rPr>
          <w:sz w:val="22"/>
          <w:szCs w:val="22"/>
        </w:rPr>
        <w:t xml:space="preserve"> </w:t>
      </w:r>
      <w:r w:rsidR="0059795D">
        <w:rPr>
          <w:sz w:val="22"/>
          <w:szCs w:val="22"/>
        </w:rPr>
        <w:t>van</w:t>
      </w:r>
      <w:r w:rsidR="00B4329B" w:rsidRPr="65495FD6">
        <w:rPr>
          <w:sz w:val="22"/>
          <w:szCs w:val="22"/>
        </w:rPr>
        <w:t xml:space="preserve"> </w:t>
      </w:r>
      <w:r w:rsidR="00B4329B" w:rsidRPr="65495FD6">
        <w:rPr>
          <w:sz w:val="22"/>
          <w:szCs w:val="22"/>
          <w:highlight w:val="lightGray"/>
        </w:rPr>
        <w:t>[…datum…</w:t>
      </w:r>
      <w:r w:rsidR="00B4329B" w:rsidRPr="65495FD6">
        <w:rPr>
          <w:sz w:val="22"/>
          <w:szCs w:val="22"/>
        </w:rPr>
        <w:t>]</w:t>
      </w:r>
      <w:r w:rsidR="006C58E4" w:rsidRPr="65495FD6">
        <w:rPr>
          <w:sz w:val="22"/>
          <w:szCs w:val="22"/>
        </w:rPr>
        <w:t xml:space="preserve">, kenmerk </w:t>
      </w:r>
      <w:r w:rsidR="00856656" w:rsidRPr="65495FD6">
        <w:rPr>
          <w:sz w:val="22"/>
          <w:szCs w:val="22"/>
          <w:highlight w:val="lightGray"/>
        </w:rPr>
        <w:t>[</w:t>
      </w:r>
      <w:r w:rsidR="006C58E4" w:rsidRPr="65495FD6">
        <w:rPr>
          <w:sz w:val="22"/>
          <w:szCs w:val="22"/>
          <w:highlight w:val="lightGray"/>
        </w:rPr>
        <w:t>........</w:t>
      </w:r>
      <w:r w:rsidR="00856656" w:rsidRPr="65495FD6">
        <w:rPr>
          <w:sz w:val="22"/>
          <w:szCs w:val="22"/>
          <w:highlight w:val="lightGray"/>
        </w:rPr>
        <w:t>]</w:t>
      </w:r>
      <w:r w:rsidR="00856656" w:rsidRPr="65495FD6">
        <w:rPr>
          <w:sz w:val="22"/>
          <w:szCs w:val="22"/>
        </w:rPr>
        <w:t xml:space="preserve"> </w:t>
      </w:r>
      <w:r w:rsidR="006C58E4" w:rsidRPr="65495FD6">
        <w:rPr>
          <w:sz w:val="22"/>
          <w:szCs w:val="22"/>
        </w:rPr>
        <w:t>(B</w:t>
      </w:r>
      <w:r w:rsidRPr="65495FD6">
        <w:rPr>
          <w:sz w:val="22"/>
          <w:szCs w:val="22"/>
        </w:rPr>
        <w:t>ijlage</w:t>
      </w:r>
      <w:r w:rsidR="007C48C6" w:rsidRPr="65495FD6">
        <w:rPr>
          <w:sz w:val="22"/>
          <w:szCs w:val="22"/>
        </w:rPr>
        <w:t xml:space="preserve"> 3</w:t>
      </w:r>
      <w:r w:rsidRPr="65495FD6">
        <w:rPr>
          <w:sz w:val="22"/>
          <w:szCs w:val="22"/>
        </w:rPr>
        <w:t>),</w:t>
      </w:r>
      <w:r w:rsidRPr="65495FD6">
        <w:rPr>
          <w:i/>
          <w:iCs/>
          <w:sz w:val="22"/>
          <w:szCs w:val="22"/>
        </w:rPr>
        <w:t xml:space="preserve"> </w:t>
      </w:r>
      <w:r w:rsidRPr="65495FD6">
        <w:rPr>
          <w:sz w:val="22"/>
          <w:szCs w:val="22"/>
        </w:rPr>
        <w:t>welke opdracht Opdrachtnemer bij dezen aanvaardt, een en ander voor zover daarvan niet in deze Overeenkomst wordt afgeweken.</w:t>
      </w:r>
    </w:p>
    <w:p w14:paraId="525102CD" w14:textId="77777777" w:rsidR="00783E67" w:rsidRPr="003E3B7B" w:rsidRDefault="00783E67" w:rsidP="003E3B7B">
      <w:pPr>
        <w:suppressAutoHyphens/>
        <w:spacing w:line="276" w:lineRule="auto"/>
        <w:ind w:right="-1" w:firstLine="708"/>
        <w:rPr>
          <w:rFonts w:asciiTheme="minorHAnsi" w:hAnsiTheme="minorHAnsi" w:cstheme="minorHAnsi"/>
          <w:i/>
          <w:sz w:val="22"/>
          <w:szCs w:val="22"/>
          <w:lang w:val="nl"/>
        </w:rPr>
      </w:pPr>
    </w:p>
    <w:p w14:paraId="08E54A71" w14:textId="09224762" w:rsidR="00122BC9" w:rsidRPr="003E3B7B" w:rsidRDefault="00783E67" w:rsidP="009F1C23">
      <w:pPr>
        <w:pStyle w:val="Lijstalinea"/>
        <w:numPr>
          <w:ilvl w:val="1"/>
          <w:numId w:val="43"/>
        </w:numPr>
        <w:suppressAutoHyphens/>
        <w:spacing w:line="276" w:lineRule="auto"/>
        <w:ind w:left="426" w:right="-1"/>
        <w:rPr>
          <w:rFonts w:cstheme="minorHAnsi"/>
          <w:sz w:val="22"/>
          <w:szCs w:val="22"/>
          <w:lang w:val="nl"/>
        </w:rPr>
      </w:pPr>
      <w:r w:rsidRPr="003E3B7B">
        <w:rPr>
          <w:rFonts w:cstheme="minorHAnsi"/>
          <w:sz w:val="22"/>
          <w:szCs w:val="22"/>
          <w:lang w:val="nl"/>
        </w:rPr>
        <w:t xml:space="preserve">De navolgende documenten vormen gezamenlijk de Overeenkomst. Voor zover deze documenten met elkaar in tegenspraak zijn, prevaleert het </w:t>
      </w:r>
      <w:r w:rsidR="0059795D" w:rsidRPr="003E3B7B">
        <w:rPr>
          <w:rFonts w:cstheme="minorHAnsi"/>
          <w:sz w:val="22"/>
          <w:szCs w:val="22"/>
          <w:lang w:val="nl"/>
        </w:rPr>
        <w:t>eerdergenoemde</w:t>
      </w:r>
      <w:r w:rsidRPr="003E3B7B">
        <w:rPr>
          <w:rFonts w:cstheme="minorHAnsi"/>
          <w:sz w:val="22"/>
          <w:szCs w:val="22"/>
          <w:lang w:val="nl"/>
        </w:rPr>
        <w:t xml:space="preserve"> document boven het later genoemde:</w:t>
      </w:r>
    </w:p>
    <w:p w14:paraId="5604306B" w14:textId="77777777" w:rsidR="00C6168B" w:rsidRPr="003E3B7B" w:rsidRDefault="009D5591" w:rsidP="009F1C23">
      <w:pPr>
        <w:numPr>
          <w:ilvl w:val="0"/>
          <w:numId w:val="4"/>
        </w:numPr>
        <w:suppressAutoHyphens/>
        <w:spacing w:line="276" w:lineRule="auto"/>
        <w:ind w:left="851" w:hanging="425"/>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C6168B" w:rsidRPr="003E3B7B">
        <w:rPr>
          <w:rFonts w:asciiTheme="minorHAnsi" w:hAnsiTheme="minorHAnsi" w:cstheme="minorHAnsi"/>
          <w:sz w:val="22"/>
          <w:szCs w:val="22"/>
          <w:lang w:val="nl"/>
        </w:rPr>
        <w:t>it document;</w:t>
      </w:r>
    </w:p>
    <w:p w14:paraId="79C26417" w14:textId="73EE63BA" w:rsidR="00856656" w:rsidRPr="003E3B7B" w:rsidRDefault="009D5591"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bookmarkStart w:id="2" w:name="_Hlk133848355"/>
      <w:r w:rsidRPr="003E3B7B">
        <w:rPr>
          <w:rFonts w:asciiTheme="minorHAnsi" w:hAnsiTheme="minorHAnsi" w:cstheme="minorHAnsi"/>
          <w:sz w:val="22"/>
          <w:szCs w:val="22"/>
          <w:lang w:val="nl"/>
        </w:rPr>
        <w:t>d</w:t>
      </w:r>
      <w:r w:rsidR="00A15F4B" w:rsidRPr="003E3B7B">
        <w:rPr>
          <w:rFonts w:asciiTheme="minorHAnsi" w:hAnsiTheme="minorHAnsi" w:cstheme="minorHAnsi"/>
          <w:sz w:val="22"/>
          <w:szCs w:val="22"/>
          <w:lang w:val="nl"/>
        </w:rPr>
        <w:t xml:space="preserve">e </w:t>
      </w:r>
      <w:r w:rsidR="00B20789">
        <w:rPr>
          <w:rFonts w:asciiTheme="minorHAnsi" w:hAnsiTheme="minorHAnsi" w:cstheme="minorHAnsi"/>
          <w:sz w:val="22"/>
          <w:szCs w:val="22"/>
          <w:lang w:val="nl"/>
        </w:rPr>
        <w:t>VNG Algemene Inkoopvoorwaarden voor leveringen en diensten</w:t>
      </w:r>
      <w:r w:rsidR="007C48C6" w:rsidRPr="003E3B7B">
        <w:rPr>
          <w:rFonts w:asciiTheme="minorHAnsi" w:hAnsiTheme="minorHAnsi" w:cstheme="minorHAnsi"/>
          <w:sz w:val="22"/>
          <w:szCs w:val="22"/>
          <w:lang w:val="nl"/>
        </w:rPr>
        <w:t xml:space="preserve"> </w:t>
      </w:r>
      <w:r w:rsidR="00F7145A">
        <w:rPr>
          <w:rFonts w:asciiTheme="minorHAnsi" w:hAnsiTheme="minorHAnsi" w:cstheme="minorHAnsi"/>
          <w:sz w:val="22"/>
          <w:szCs w:val="22"/>
          <w:lang w:val="nl"/>
        </w:rPr>
        <w:t>(hierna: “</w:t>
      </w:r>
      <w:r w:rsidR="00A271F9">
        <w:rPr>
          <w:rFonts w:asciiTheme="minorHAnsi" w:hAnsiTheme="minorHAnsi" w:cstheme="minorHAnsi"/>
          <w:sz w:val="22"/>
          <w:szCs w:val="22"/>
          <w:lang w:val="nl"/>
        </w:rPr>
        <w:t>VNG-voorwaarden</w:t>
      </w:r>
      <w:r w:rsidR="00F7145A">
        <w:rPr>
          <w:rFonts w:asciiTheme="minorHAnsi" w:hAnsiTheme="minorHAnsi" w:cstheme="minorHAnsi"/>
          <w:sz w:val="22"/>
          <w:szCs w:val="22"/>
          <w:lang w:val="nl"/>
        </w:rPr>
        <w:t>")</w:t>
      </w:r>
      <w:r w:rsidR="00AB192B">
        <w:rPr>
          <w:rFonts w:asciiTheme="minorHAnsi" w:hAnsiTheme="minorHAnsi" w:cstheme="minorHAnsi"/>
          <w:sz w:val="22"/>
          <w:szCs w:val="22"/>
          <w:lang w:val="nl"/>
        </w:rPr>
        <w:t xml:space="preserve"> </w:t>
      </w:r>
      <w:r w:rsidR="003E3B7B" w:rsidRPr="003E3B7B">
        <w:rPr>
          <w:rFonts w:asciiTheme="minorHAnsi" w:hAnsiTheme="minorHAnsi" w:cstheme="minorHAnsi"/>
          <w:sz w:val="22"/>
          <w:szCs w:val="22"/>
          <w:lang w:val="nl"/>
        </w:rPr>
        <w:t>(</w:t>
      </w:r>
      <w:r w:rsidR="007C48C6" w:rsidRPr="003E3B7B">
        <w:rPr>
          <w:rFonts w:asciiTheme="minorHAnsi" w:hAnsiTheme="minorHAnsi" w:cstheme="minorHAnsi"/>
          <w:sz w:val="22"/>
          <w:szCs w:val="22"/>
          <w:lang w:val="nl"/>
        </w:rPr>
        <w:t>Bijlage 1)</w:t>
      </w:r>
      <w:bookmarkEnd w:id="2"/>
      <w:r w:rsidR="00C6168B" w:rsidRPr="003E3B7B">
        <w:rPr>
          <w:rFonts w:asciiTheme="minorHAnsi" w:hAnsiTheme="minorHAnsi" w:cstheme="minorHAnsi"/>
          <w:sz w:val="22"/>
          <w:szCs w:val="22"/>
          <w:lang w:val="nl"/>
        </w:rPr>
        <w:t>;</w:t>
      </w:r>
    </w:p>
    <w:p w14:paraId="3186C3C9" w14:textId="77777777" w:rsidR="00C6168B" w:rsidRDefault="009D5591"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bookmarkStart w:id="3" w:name="_Hlk133848401"/>
      <w:r w:rsidRPr="003E3B7B">
        <w:rPr>
          <w:rFonts w:asciiTheme="minorHAnsi" w:hAnsiTheme="minorHAnsi" w:cstheme="minorHAnsi"/>
          <w:sz w:val="22"/>
          <w:szCs w:val="22"/>
          <w:lang w:val="nl"/>
        </w:rPr>
        <w:t>d</w:t>
      </w:r>
      <w:r w:rsidR="000F7B4C" w:rsidRPr="003E3B7B">
        <w:rPr>
          <w:rFonts w:asciiTheme="minorHAnsi" w:hAnsiTheme="minorHAnsi" w:cstheme="minorHAnsi"/>
          <w:sz w:val="22"/>
          <w:szCs w:val="22"/>
          <w:lang w:val="nl"/>
        </w:rPr>
        <w:t xml:space="preserve">e </w:t>
      </w:r>
      <w:r w:rsidR="00856656" w:rsidRPr="003E3B7B">
        <w:rPr>
          <w:rFonts w:asciiTheme="minorHAnsi" w:hAnsiTheme="minorHAnsi" w:cstheme="minorHAnsi"/>
          <w:sz w:val="22"/>
          <w:szCs w:val="22"/>
          <w:lang w:val="nl"/>
        </w:rPr>
        <w:t>aanbestedingsdocumenten zoals laatstelijk bijgesteld aan de hand van de nota’s van inlichtingen</w:t>
      </w:r>
      <w:r w:rsidR="007C48C6" w:rsidRPr="003E3B7B">
        <w:rPr>
          <w:rFonts w:asciiTheme="minorHAnsi" w:hAnsiTheme="minorHAnsi" w:cstheme="minorHAnsi"/>
          <w:sz w:val="22"/>
          <w:szCs w:val="22"/>
          <w:lang w:val="nl"/>
        </w:rPr>
        <w:t xml:space="preserve"> (Bijlage 2)</w:t>
      </w:r>
      <w:r w:rsidR="00C6168B" w:rsidRPr="003E3B7B">
        <w:rPr>
          <w:rFonts w:asciiTheme="minorHAnsi" w:hAnsiTheme="minorHAnsi" w:cstheme="minorHAnsi"/>
          <w:sz w:val="22"/>
          <w:szCs w:val="22"/>
          <w:lang w:val="nl"/>
        </w:rPr>
        <w:t>;</w:t>
      </w:r>
    </w:p>
    <w:bookmarkEnd w:id="3"/>
    <w:p w14:paraId="38C777F0" w14:textId="691980DD" w:rsidR="00C6168B" w:rsidRPr="003E3B7B" w:rsidRDefault="009D5591"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AC21C2" w:rsidRPr="003E3B7B">
        <w:rPr>
          <w:rFonts w:asciiTheme="minorHAnsi" w:hAnsiTheme="minorHAnsi" w:cstheme="minorHAnsi"/>
          <w:sz w:val="22"/>
          <w:szCs w:val="22"/>
          <w:lang w:val="nl"/>
        </w:rPr>
        <w:t>e door Opdrachtnemer aan Opdrachtgever</w:t>
      </w:r>
      <w:r w:rsidR="00C6168B" w:rsidRPr="003E3B7B">
        <w:rPr>
          <w:rFonts w:asciiTheme="minorHAnsi" w:hAnsiTheme="minorHAnsi" w:cstheme="minorHAnsi"/>
          <w:sz w:val="22"/>
          <w:szCs w:val="22"/>
          <w:lang w:val="nl"/>
        </w:rPr>
        <w:t xml:space="preserve"> uitgebrachte </w:t>
      </w:r>
      <w:r w:rsidR="00856656" w:rsidRPr="003E3B7B">
        <w:rPr>
          <w:rFonts w:asciiTheme="minorHAnsi" w:hAnsiTheme="minorHAnsi" w:cstheme="minorHAnsi"/>
          <w:sz w:val="22"/>
          <w:szCs w:val="22"/>
          <w:lang w:val="nl"/>
        </w:rPr>
        <w:t>Inschrijving</w:t>
      </w:r>
      <w:r w:rsidR="00C6168B" w:rsidRPr="003E3B7B">
        <w:rPr>
          <w:rFonts w:asciiTheme="minorHAnsi" w:hAnsiTheme="minorHAnsi" w:cstheme="minorHAnsi"/>
          <w:sz w:val="22"/>
          <w:szCs w:val="22"/>
          <w:lang w:val="nl"/>
        </w:rPr>
        <w:t xml:space="preserve"> van</w:t>
      </w:r>
      <w:r w:rsidR="00657600" w:rsidRPr="003E3B7B">
        <w:rPr>
          <w:rFonts w:asciiTheme="minorHAnsi" w:hAnsiTheme="minorHAnsi" w:cstheme="minorHAnsi"/>
          <w:sz w:val="22"/>
          <w:szCs w:val="22"/>
          <w:lang w:val="nl"/>
        </w:rPr>
        <w:t xml:space="preserve"> </w:t>
      </w:r>
      <w:r w:rsidR="00657600" w:rsidRPr="0064629A">
        <w:rPr>
          <w:rFonts w:asciiTheme="minorHAnsi" w:hAnsiTheme="minorHAnsi" w:cstheme="minorHAnsi"/>
          <w:sz w:val="22"/>
          <w:szCs w:val="22"/>
          <w:highlight w:val="lightGray"/>
          <w:lang w:val="nl"/>
        </w:rPr>
        <w:t>[…datum…</w:t>
      </w:r>
      <w:r w:rsidR="00657600" w:rsidRPr="003E3B7B">
        <w:rPr>
          <w:rFonts w:asciiTheme="minorHAnsi" w:hAnsiTheme="minorHAnsi" w:cstheme="minorHAnsi"/>
          <w:sz w:val="22"/>
          <w:szCs w:val="22"/>
          <w:lang w:val="nl"/>
        </w:rPr>
        <w:t>]</w:t>
      </w:r>
      <w:r w:rsidR="00C6168B" w:rsidRPr="003E3B7B">
        <w:rPr>
          <w:rFonts w:asciiTheme="minorHAnsi" w:hAnsiTheme="minorHAnsi" w:cstheme="minorHAnsi"/>
          <w:sz w:val="22"/>
          <w:szCs w:val="22"/>
          <w:lang w:val="nl"/>
        </w:rPr>
        <w:t xml:space="preserve">, </w:t>
      </w:r>
      <w:r w:rsidR="00631117" w:rsidRPr="003E3B7B">
        <w:rPr>
          <w:rFonts w:asciiTheme="minorHAnsi" w:hAnsiTheme="minorHAnsi" w:cstheme="minorHAnsi"/>
          <w:sz w:val="22"/>
          <w:szCs w:val="22"/>
          <w:lang w:val="nl"/>
        </w:rPr>
        <w:t xml:space="preserve">met </w:t>
      </w:r>
      <w:r w:rsidR="00856656" w:rsidRPr="003E3B7B">
        <w:rPr>
          <w:rFonts w:asciiTheme="minorHAnsi" w:hAnsiTheme="minorHAnsi" w:cstheme="minorHAnsi"/>
          <w:sz w:val="22"/>
          <w:szCs w:val="22"/>
          <w:lang w:val="nl"/>
        </w:rPr>
        <w:t>kenmerk [</w:t>
      </w:r>
      <w:r w:rsidR="001007FE" w:rsidRPr="0064629A">
        <w:rPr>
          <w:rFonts w:asciiTheme="minorHAnsi" w:hAnsiTheme="minorHAnsi" w:cstheme="minorHAnsi"/>
          <w:sz w:val="22"/>
          <w:szCs w:val="22"/>
          <w:highlight w:val="lightGray"/>
          <w:lang w:val="nl"/>
        </w:rPr>
        <w:t>kenmerk</w:t>
      </w:r>
      <w:r w:rsidR="00856656" w:rsidRPr="003E3B7B">
        <w:rPr>
          <w:rFonts w:asciiTheme="minorHAnsi" w:hAnsiTheme="minorHAnsi" w:cstheme="minorHAnsi"/>
          <w:sz w:val="22"/>
          <w:szCs w:val="22"/>
          <w:lang w:val="nl"/>
        </w:rPr>
        <w:t>]</w:t>
      </w:r>
      <w:r w:rsidR="0059795D">
        <w:rPr>
          <w:rFonts w:asciiTheme="minorHAnsi" w:hAnsiTheme="minorHAnsi" w:cstheme="minorHAnsi"/>
          <w:sz w:val="22"/>
          <w:szCs w:val="22"/>
          <w:lang w:val="nl"/>
        </w:rPr>
        <w:t>.</w:t>
      </w:r>
    </w:p>
    <w:p w14:paraId="575110AC" w14:textId="77777777" w:rsidR="00856656" w:rsidRDefault="00856656" w:rsidP="003E3B7B">
      <w:pPr>
        <w:suppressAutoHyphens/>
        <w:spacing w:line="276" w:lineRule="auto"/>
        <w:ind w:right="-1"/>
        <w:rPr>
          <w:rFonts w:asciiTheme="minorHAnsi" w:hAnsiTheme="minorHAnsi" w:cstheme="minorHAnsi"/>
          <w:sz w:val="22"/>
          <w:szCs w:val="22"/>
          <w:lang w:val="nl"/>
        </w:rPr>
      </w:pPr>
    </w:p>
    <w:p w14:paraId="5FA5FC4A" w14:textId="2B27BB1A" w:rsidR="0024006D" w:rsidRDefault="0024006D" w:rsidP="009F1C23">
      <w:pPr>
        <w:suppressAutoHyphens/>
        <w:spacing w:line="276" w:lineRule="auto"/>
        <w:ind w:left="426" w:right="-1"/>
        <w:rPr>
          <w:rFonts w:asciiTheme="minorHAnsi" w:hAnsiTheme="minorHAnsi" w:cstheme="minorHAnsi"/>
          <w:sz w:val="22"/>
          <w:szCs w:val="22"/>
          <w:lang w:val="nl"/>
        </w:rPr>
      </w:pPr>
      <w:r>
        <w:rPr>
          <w:rFonts w:asciiTheme="minorHAnsi" w:hAnsiTheme="minorHAnsi" w:cstheme="minorHAnsi"/>
          <w:sz w:val="22"/>
          <w:szCs w:val="22"/>
          <w:lang w:val="nl"/>
        </w:rPr>
        <w:t xml:space="preserve">De documenten benoemd onder Bijlagen 1 t/m </w:t>
      </w:r>
      <w:r w:rsidR="0059795D">
        <w:rPr>
          <w:rFonts w:asciiTheme="minorHAnsi" w:hAnsiTheme="minorHAnsi" w:cstheme="minorHAnsi"/>
          <w:sz w:val="22"/>
          <w:szCs w:val="22"/>
          <w:lang w:val="nl"/>
        </w:rPr>
        <w:t>2</w:t>
      </w:r>
      <w:r>
        <w:rPr>
          <w:rFonts w:asciiTheme="minorHAnsi" w:hAnsiTheme="minorHAnsi" w:cstheme="minorHAnsi"/>
          <w:sz w:val="22"/>
          <w:szCs w:val="22"/>
          <w:lang w:val="nl"/>
        </w:rPr>
        <w:t xml:space="preserve"> zijn reeds in bezit van Partijen en niet nogmaals bij deze Overeenkomst gevoegd.</w:t>
      </w:r>
      <w:r w:rsidR="0032413B">
        <w:rPr>
          <w:rFonts w:asciiTheme="minorHAnsi" w:hAnsiTheme="minorHAnsi" w:cstheme="minorHAnsi"/>
          <w:sz w:val="22"/>
          <w:szCs w:val="22"/>
          <w:lang w:val="nl"/>
        </w:rPr>
        <w:t xml:space="preserve"> Deze documenten worden geacht met ondertekening en parafering van deze Overeenkomst eveneens te zijn geparafeerd.</w:t>
      </w:r>
    </w:p>
    <w:p w14:paraId="35AEABDF" w14:textId="77777777" w:rsidR="0024006D" w:rsidRPr="003E3B7B" w:rsidRDefault="0024006D" w:rsidP="003E3B7B">
      <w:pPr>
        <w:suppressAutoHyphens/>
        <w:spacing w:line="276" w:lineRule="auto"/>
        <w:ind w:right="-1"/>
        <w:rPr>
          <w:rFonts w:asciiTheme="minorHAnsi" w:hAnsiTheme="minorHAnsi" w:cstheme="minorHAnsi"/>
          <w:sz w:val="22"/>
          <w:szCs w:val="22"/>
          <w:lang w:val="nl"/>
        </w:rPr>
      </w:pPr>
    </w:p>
    <w:p w14:paraId="5BF97232" w14:textId="02CECA1B" w:rsidR="00783E67" w:rsidRDefault="00941ECA" w:rsidP="009F1C23">
      <w:pPr>
        <w:pStyle w:val="Lijstalinea"/>
        <w:numPr>
          <w:ilvl w:val="1"/>
          <w:numId w:val="43"/>
        </w:numPr>
        <w:suppressAutoHyphens/>
        <w:spacing w:line="276" w:lineRule="auto"/>
        <w:ind w:left="426" w:right="-1"/>
        <w:rPr>
          <w:rFonts w:cstheme="minorHAnsi"/>
          <w:sz w:val="22"/>
          <w:szCs w:val="22"/>
          <w:lang w:val="nl"/>
        </w:rPr>
      </w:pPr>
      <w:r w:rsidRPr="00941ECA">
        <w:rPr>
          <w:rFonts w:cstheme="minorHAnsi"/>
          <w:sz w:val="22"/>
          <w:szCs w:val="22"/>
          <w:lang w:val="nl"/>
        </w:rPr>
        <w:t xml:space="preserve">Gedurende de looptijd van de overeenkomst kan Opdrachtgever </w:t>
      </w:r>
      <w:r>
        <w:rPr>
          <w:rFonts w:cstheme="minorHAnsi"/>
          <w:sz w:val="22"/>
          <w:szCs w:val="22"/>
          <w:lang w:val="nl"/>
        </w:rPr>
        <w:t xml:space="preserve">een aantal opties afnemen waarvan het op het moment van aangaan van de overeenkomst nog niet duidelijk is of en wanneer Opdrachtgever gebruik gaat maken van de opties. </w:t>
      </w:r>
      <w:r w:rsidR="00710112">
        <w:rPr>
          <w:rFonts w:cstheme="minorHAnsi"/>
          <w:sz w:val="22"/>
          <w:szCs w:val="22"/>
          <w:lang w:val="nl"/>
        </w:rPr>
        <w:t>Dat betref</w:t>
      </w:r>
      <w:r w:rsidR="00C0640E">
        <w:rPr>
          <w:rFonts w:cstheme="minorHAnsi"/>
          <w:sz w:val="22"/>
          <w:szCs w:val="22"/>
          <w:lang w:val="nl"/>
        </w:rPr>
        <w:t>t het volgende:</w:t>
      </w:r>
    </w:p>
    <w:p w14:paraId="012B4907" w14:textId="26B4361D" w:rsidR="00C0640E" w:rsidRDefault="00C0640E" w:rsidP="00C0640E">
      <w:pPr>
        <w:pStyle w:val="Lijstalinea"/>
        <w:numPr>
          <w:ilvl w:val="2"/>
          <w:numId w:val="43"/>
        </w:numPr>
        <w:suppressAutoHyphens/>
        <w:spacing w:line="276" w:lineRule="auto"/>
        <w:ind w:right="-1"/>
        <w:rPr>
          <w:rFonts w:cstheme="minorHAnsi"/>
          <w:sz w:val="22"/>
          <w:szCs w:val="22"/>
          <w:lang w:val="nl"/>
        </w:rPr>
      </w:pPr>
      <w:r>
        <w:rPr>
          <w:rFonts w:cstheme="minorHAnsi"/>
          <w:sz w:val="22"/>
          <w:szCs w:val="22"/>
          <w:lang w:val="nl"/>
        </w:rPr>
        <w:t>Actualisaties bestaande uit: kleine update, acutalisatie van het planjaar en een grote actualisatie</w:t>
      </w:r>
      <w:r w:rsidR="00771B32">
        <w:rPr>
          <w:rFonts w:cstheme="minorHAnsi"/>
          <w:sz w:val="22"/>
          <w:szCs w:val="22"/>
          <w:lang w:val="nl"/>
        </w:rPr>
        <w:t>.</w:t>
      </w:r>
    </w:p>
    <w:p w14:paraId="056ED60D" w14:textId="6A8CCFC6" w:rsidR="00C0640E" w:rsidRDefault="0097617B" w:rsidP="00C0640E">
      <w:pPr>
        <w:pStyle w:val="Lijstalinea"/>
        <w:numPr>
          <w:ilvl w:val="2"/>
          <w:numId w:val="43"/>
        </w:numPr>
        <w:suppressAutoHyphens/>
        <w:spacing w:line="276" w:lineRule="auto"/>
        <w:ind w:right="-1"/>
        <w:rPr>
          <w:rFonts w:cstheme="minorHAnsi"/>
          <w:sz w:val="22"/>
          <w:szCs w:val="22"/>
          <w:lang w:val="nl"/>
        </w:rPr>
      </w:pPr>
      <w:r>
        <w:rPr>
          <w:rFonts w:cstheme="minorHAnsi"/>
          <w:sz w:val="22"/>
          <w:szCs w:val="22"/>
          <w:lang w:val="nl"/>
        </w:rPr>
        <w:t xml:space="preserve">Een Dynamisch model </w:t>
      </w:r>
      <w:r w:rsidR="00771B32">
        <w:rPr>
          <w:rFonts w:cstheme="minorHAnsi"/>
          <w:sz w:val="22"/>
          <w:szCs w:val="22"/>
          <w:lang w:val="nl"/>
        </w:rPr>
        <w:t xml:space="preserve">(meso/micro) </w:t>
      </w:r>
      <w:r>
        <w:rPr>
          <w:rFonts w:cstheme="minorHAnsi"/>
          <w:sz w:val="22"/>
          <w:szCs w:val="22"/>
          <w:lang w:val="nl"/>
        </w:rPr>
        <w:t xml:space="preserve">voor de </w:t>
      </w:r>
      <w:r w:rsidR="00771B32">
        <w:rPr>
          <w:rFonts w:cstheme="minorHAnsi"/>
          <w:sz w:val="22"/>
          <w:szCs w:val="22"/>
          <w:lang w:val="nl"/>
        </w:rPr>
        <w:t>stad</w:t>
      </w:r>
      <w:r>
        <w:rPr>
          <w:rFonts w:cstheme="minorHAnsi"/>
          <w:sz w:val="22"/>
          <w:szCs w:val="22"/>
          <w:lang w:val="nl"/>
        </w:rPr>
        <w:t xml:space="preserve"> Amrsfoort</w:t>
      </w:r>
      <w:r w:rsidR="00771B32">
        <w:rPr>
          <w:rFonts w:cstheme="minorHAnsi"/>
          <w:sz w:val="22"/>
          <w:szCs w:val="22"/>
          <w:lang w:val="nl"/>
        </w:rPr>
        <w:t>.</w:t>
      </w:r>
    </w:p>
    <w:p w14:paraId="0ED0C847" w14:textId="4CE5CB47" w:rsidR="0097617B" w:rsidRDefault="00771B32" w:rsidP="00C0640E">
      <w:pPr>
        <w:pStyle w:val="Lijstalinea"/>
        <w:numPr>
          <w:ilvl w:val="2"/>
          <w:numId w:val="43"/>
        </w:numPr>
        <w:suppressAutoHyphens/>
        <w:spacing w:line="276" w:lineRule="auto"/>
        <w:ind w:right="-1"/>
        <w:rPr>
          <w:rFonts w:cstheme="minorHAnsi"/>
          <w:sz w:val="22"/>
          <w:szCs w:val="22"/>
          <w:lang w:val="nl"/>
        </w:rPr>
      </w:pPr>
      <w:r>
        <w:rPr>
          <w:rFonts w:cstheme="minorHAnsi"/>
          <w:sz w:val="22"/>
          <w:szCs w:val="22"/>
          <w:lang w:val="nl"/>
        </w:rPr>
        <w:t>Een planjaar 2050 (hoog en laag scenario).</w:t>
      </w:r>
    </w:p>
    <w:p w14:paraId="4BC7C44B" w14:textId="1E079D14" w:rsidR="004D744B" w:rsidRPr="004D744B" w:rsidRDefault="004D744B" w:rsidP="004D744B">
      <w:pPr>
        <w:suppressAutoHyphens/>
        <w:spacing w:line="276" w:lineRule="auto"/>
        <w:ind w:left="360" w:right="-1"/>
        <w:rPr>
          <w:rFonts w:asciiTheme="minorHAnsi" w:hAnsiTheme="minorHAnsi" w:cstheme="minorHAnsi"/>
          <w:sz w:val="22"/>
          <w:szCs w:val="22"/>
        </w:rPr>
      </w:pPr>
      <w:r w:rsidRPr="004D744B">
        <w:rPr>
          <w:rFonts w:asciiTheme="minorHAnsi" w:hAnsiTheme="minorHAnsi" w:cstheme="minorHAnsi"/>
          <w:sz w:val="22"/>
          <w:szCs w:val="22"/>
        </w:rPr>
        <w:t>Een en ander zoals omschreven in de aanbestedingsstukken paragraaf 3.1.</w:t>
      </w:r>
    </w:p>
    <w:p w14:paraId="1234DE9D" w14:textId="77777777" w:rsidR="00F32787" w:rsidRPr="003E3B7B" w:rsidRDefault="00F32787" w:rsidP="003E3B7B">
      <w:pPr>
        <w:suppressAutoHyphens/>
        <w:spacing w:line="276" w:lineRule="auto"/>
        <w:ind w:left="450" w:right="-1"/>
        <w:rPr>
          <w:rFonts w:asciiTheme="minorHAnsi" w:hAnsiTheme="minorHAnsi" w:cstheme="minorHAnsi"/>
          <w:sz w:val="22"/>
          <w:szCs w:val="22"/>
          <w:lang w:val="nl"/>
        </w:rPr>
      </w:pPr>
    </w:p>
    <w:p w14:paraId="5EBCA773" w14:textId="1428AF18" w:rsid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9F1C23">
        <w:rPr>
          <w:rFonts w:cstheme="minorHAnsi"/>
          <w:b/>
          <w:bCs/>
          <w:sz w:val="22"/>
          <w:szCs w:val="22"/>
          <w:lang w:val="nl"/>
        </w:rPr>
        <w:lastRenderedPageBreak/>
        <w:t xml:space="preserve">Totstandkoming, duur </w:t>
      </w:r>
      <w:r w:rsidR="005D3EAD" w:rsidRPr="009F1C23">
        <w:rPr>
          <w:rFonts w:cstheme="minorHAnsi"/>
          <w:b/>
          <w:bCs/>
          <w:sz w:val="22"/>
          <w:szCs w:val="22"/>
          <w:lang w:val="nl"/>
        </w:rPr>
        <w:t xml:space="preserve">en beëindiging </w:t>
      </w:r>
      <w:r w:rsidRPr="009F1C23">
        <w:rPr>
          <w:rFonts w:cstheme="minorHAnsi"/>
          <w:b/>
          <w:bCs/>
          <w:sz w:val="22"/>
          <w:szCs w:val="22"/>
          <w:lang w:val="nl"/>
        </w:rPr>
        <w:t>van de Overeenkomst</w:t>
      </w:r>
    </w:p>
    <w:p w14:paraId="34BF6FAF" w14:textId="1781AE13" w:rsidR="00122BC9" w:rsidRPr="009F1C23" w:rsidRDefault="00122BC9" w:rsidP="00336968">
      <w:pPr>
        <w:pStyle w:val="Lijstalinea"/>
        <w:numPr>
          <w:ilvl w:val="1"/>
          <w:numId w:val="41"/>
        </w:numPr>
        <w:suppressAutoHyphens/>
        <w:spacing w:line="276" w:lineRule="auto"/>
        <w:ind w:left="720" w:right="-1" w:hanging="720"/>
        <w:rPr>
          <w:rFonts w:cstheme="minorHAnsi"/>
          <w:sz w:val="22"/>
          <w:szCs w:val="22"/>
          <w:lang w:val="nl"/>
        </w:rPr>
      </w:pPr>
      <w:r w:rsidRPr="009F1C23">
        <w:rPr>
          <w:rFonts w:cstheme="minorHAnsi"/>
          <w:sz w:val="22"/>
          <w:szCs w:val="22"/>
          <w:lang w:val="nl"/>
        </w:rPr>
        <w:t xml:space="preserve">Deze Overeenkomst komt tot stand door ondertekening van </w:t>
      </w:r>
      <w:r w:rsidR="00823A10" w:rsidRPr="009F1C23">
        <w:rPr>
          <w:rFonts w:cstheme="minorHAnsi"/>
          <w:sz w:val="22"/>
          <w:szCs w:val="22"/>
          <w:lang w:val="nl"/>
        </w:rPr>
        <w:t>deze overeenkomst</w:t>
      </w:r>
      <w:r w:rsidR="003E3B7B" w:rsidRPr="009F1C23">
        <w:rPr>
          <w:rFonts w:cstheme="minorHAnsi"/>
          <w:sz w:val="22"/>
          <w:szCs w:val="22"/>
          <w:lang w:val="nl"/>
        </w:rPr>
        <w:t xml:space="preserve"> </w:t>
      </w:r>
      <w:r w:rsidRPr="009F1C23">
        <w:rPr>
          <w:rFonts w:cstheme="minorHAnsi"/>
          <w:sz w:val="22"/>
          <w:szCs w:val="22"/>
          <w:lang w:val="nl"/>
        </w:rPr>
        <w:t xml:space="preserve">door </w:t>
      </w:r>
      <w:r w:rsidR="007C1FD3" w:rsidRPr="009F1C23">
        <w:rPr>
          <w:rFonts w:cstheme="minorHAnsi"/>
          <w:sz w:val="22"/>
          <w:szCs w:val="22"/>
          <w:lang w:val="nl"/>
        </w:rPr>
        <w:t>P</w:t>
      </w:r>
      <w:r w:rsidRPr="009F1C23">
        <w:rPr>
          <w:rFonts w:cstheme="minorHAnsi"/>
          <w:sz w:val="22"/>
          <w:szCs w:val="22"/>
          <w:lang w:val="nl"/>
        </w:rPr>
        <w:t>artijen.</w:t>
      </w:r>
      <w:r w:rsidR="00D24E02" w:rsidRPr="009F1C23">
        <w:rPr>
          <w:rFonts w:cstheme="minorHAnsi"/>
          <w:sz w:val="22"/>
          <w:szCs w:val="22"/>
          <w:lang w:val="nl"/>
        </w:rPr>
        <w:t xml:space="preserve"> De Overeenkomst heeft een looptijd van </w:t>
      </w:r>
      <w:r w:rsidR="003D41FE">
        <w:rPr>
          <w:rFonts w:cstheme="minorHAnsi"/>
          <w:sz w:val="22"/>
          <w:szCs w:val="22"/>
          <w:lang w:val="nl"/>
        </w:rPr>
        <w:t>5 januari 2026</w:t>
      </w:r>
      <w:r w:rsidR="000A6176">
        <w:rPr>
          <w:rFonts w:cstheme="minorHAnsi"/>
          <w:sz w:val="22"/>
          <w:szCs w:val="22"/>
          <w:lang w:val="nl"/>
        </w:rPr>
        <w:t xml:space="preserve"> tot </w:t>
      </w:r>
      <w:r w:rsidR="0059795D">
        <w:rPr>
          <w:rFonts w:cstheme="minorHAnsi"/>
          <w:sz w:val="22"/>
          <w:szCs w:val="22"/>
          <w:lang w:val="nl"/>
        </w:rPr>
        <w:t>5</w:t>
      </w:r>
      <w:r w:rsidR="000A6176">
        <w:rPr>
          <w:rFonts w:cstheme="minorHAnsi"/>
          <w:sz w:val="22"/>
          <w:szCs w:val="22"/>
          <w:lang w:val="nl"/>
        </w:rPr>
        <w:t xml:space="preserve"> januari </w:t>
      </w:r>
      <w:r w:rsidR="00526885">
        <w:rPr>
          <w:rFonts w:cstheme="minorHAnsi"/>
          <w:sz w:val="22"/>
          <w:szCs w:val="22"/>
          <w:lang w:val="nl"/>
        </w:rPr>
        <w:t>2032</w:t>
      </w:r>
      <w:r w:rsidR="00D24E02" w:rsidRPr="009F1C23">
        <w:rPr>
          <w:rFonts w:cstheme="minorHAnsi"/>
          <w:sz w:val="22"/>
          <w:szCs w:val="22"/>
          <w:lang w:val="nl"/>
        </w:rPr>
        <w:t xml:space="preserve">. De </w:t>
      </w:r>
      <w:r w:rsidR="00BD07C2" w:rsidRPr="009F1C23">
        <w:rPr>
          <w:rFonts w:cstheme="minorHAnsi"/>
          <w:sz w:val="22"/>
          <w:szCs w:val="22"/>
          <w:lang w:val="nl"/>
        </w:rPr>
        <w:t>O</w:t>
      </w:r>
      <w:r w:rsidR="00D24E02" w:rsidRPr="009F1C23">
        <w:rPr>
          <w:rFonts w:cstheme="minorHAnsi"/>
          <w:sz w:val="22"/>
          <w:szCs w:val="22"/>
          <w:lang w:val="nl"/>
        </w:rPr>
        <w:t xml:space="preserve">vereenkomst kan na afloop van deze periode </w:t>
      </w:r>
      <w:r w:rsidR="0059795D" w:rsidRPr="0059795D">
        <w:rPr>
          <w:rFonts w:cstheme="minorHAnsi"/>
          <w:sz w:val="22"/>
          <w:szCs w:val="22"/>
          <w:lang w:val="nl"/>
        </w:rPr>
        <w:t>eenzijdig door opdrachtgever</w:t>
      </w:r>
      <w:r w:rsidR="0059795D">
        <w:rPr>
          <w:rFonts w:cstheme="minorHAnsi"/>
          <w:sz w:val="22"/>
          <w:szCs w:val="22"/>
          <w:lang w:val="nl"/>
        </w:rPr>
        <w:t xml:space="preserve"> worden verleng voor</w:t>
      </w:r>
      <w:r w:rsidR="0059795D" w:rsidRPr="0059795D">
        <w:rPr>
          <w:rFonts w:cstheme="minorHAnsi"/>
          <w:sz w:val="22"/>
          <w:szCs w:val="22"/>
          <w:lang w:val="nl"/>
        </w:rPr>
        <w:t xml:space="preserve"> maximaal één jaar.  De totale looptijd bedraagt hiermee 7 jaar. </w:t>
      </w:r>
    </w:p>
    <w:p w14:paraId="2F2C6E82"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6983436" w14:textId="0BFCFC41" w:rsidR="00D24E02" w:rsidRPr="003E3B7B" w:rsidRDefault="00D24E02" w:rsidP="009F1C23">
      <w:pPr>
        <w:pStyle w:val="Lijstalinea"/>
        <w:numPr>
          <w:ilvl w:val="1"/>
          <w:numId w:val="41"/>
        </w:numPr>
        <w:suppressAutoHyphens/>
        <w:spacing w:line="276" w:lineRule="auto"/>
        <w:ind w:left="720" w:right="-1" w:hanging="720"/>
        <w:rPr>
          <w:rFonts w:cstheme="minorHAnsi"/>
          <w:sz w:val="22"/>
          <w:szCs w:val="22"/>
          <w:lang w:val="nl"/>
        </w:rPr>
      </w:pPr>
      <w:r w:rsidRPr="003E3B7B">
        <w:rPr>
          <w:rFonts w:cstheme="minorHAnsi"/>
          <w:sz w:val="22"/>
          <w:szCs w:val="22"/>
          <w:lang w:val="nl"/>
        </w:rPr>
        <w:t>Na positieve besluitvorming van de Opdrachtgever en positieve contractevaluatie kan Opdrachtgever de Overeenkomst, onder dezelfde voorwaarden, eenzijdig</w:t>
      </w:r>
      <w:r w:rsidR="00526885">
        <w:rPr>
          <w:rFonts w:cstheme="minorHAnsi"/>
          <w:sz w:val="22"/>
          <w:szCs w:val="22"/>
          <w:lang w:val="nl"/>
        </w:rPr>
        <w:t xml:space="preserve"> eenmaal met één jaar</w:t>
      </w:r>
      <w:r w:rsidRPr="003E3B7B">
        <w:rPr>
          <w:rFonts w:cstheme="minorHAnsi"/>
          <w:sz w:val="22"/>
          <w:szCs w:val="22"/>
          <w:lang w:val="nl"/>
        </w:rPr>
        <w:t xml:space="preserve"> verlengen tot een totale maximale duur van de gehele </w:t>
      </w:r>
      <w:r w:rsidR="00BD07C2" w:rsidRPr="003E3B7B">
        <w:rPr>
          <w:rFonts w:cstheme="minorHAnsi"/>
          <w:sz w:val="22"/>
          <w:szCs w:val="22"/>
          <w:lang w:val="nl"/>
        </w:rPr>
        <w:t>O</w:t>
      </w:r>
      <w:r w:rsidRPr="003E3B7B">
        <w:rPr>
          <w:rFonts w:cstheme="minorHAnsi"/>
          <w:sz w:val="22"/>
          <w:szCs w:val="22"/>
          <w:lang w:val="nl"/>
        </w:rPr>
        <w:t>vereenkomst van</w:t>
      </w:r>
      <w:r w:rsidR="00526885">
        <w:rPr>
          <w:rFonts w:cstheme="minorHAnsi"/>
          <w:sz w:val="22"/>
          <w:szCs w:val="22"/>
          <w:lang w:val="nl"/>
        </w:rPr>
        <w:t xml:space="preserve"> zeven</w:t>
      </w:r>
      <w:r w:rsidRPr="003E3B7B">
        <w:rPr>
          <w:rFonts w:cstheme="minorHAnsi"/>
          <w:sz w:val="22"/>
          <w:szCs w:val="22"/>
          <w:lang w:val="nl"/>
        </w:rPr>
        <w:t xml:space="preserve"> jaar. De </w:t>
      </w:r>
      <w:r w:rsidR="00BD07C2" w:rsidRPr="003E3B7B">
        <w:rPr>
          <w:rFonts w:cstheme="minorHAnsi"/>
          <w:sz w:val="22"/>
          <w:szCs w:val="22"/>
          <w:lang w:val="nl"/>
        </w:rPr>
        <w:t>O</w:t>
      </w:r>
      <w:r w:rsidRPr="003E3B7B">
        <w:rPr>
          <w:rFonts w:cstheme="minorHAnsi"/>
          <w:sz w:val="22"/>
          <w:szCs w:val="22"/>
          <w:lang w:val="nl"/>
        </w:rPr>
        <w:t>vereenkomst eindigt van rechtswege na afloop van de eerste verlengingsperiode.</w:t>
      </w:r>
    </w:p>
    <w:p w14:paraId="2817E44B" w14:textId="77777777" w:rsidR="00D24E02" w:rsidRPr="003E3B7B" w:rsidRDefault="00D24E02" w:rsidP="003E3B7B">
      <w:pPr>
        <w:suppressAutoHyphens/>
        <w:spacing w:line="276" w:lineRule="auto"/>
        <w:ind w:left="567" w:right="-1" w:hanging="567"/>
        <w:rPr>
          <w:rFonts w:asciiTheme="minorHAnsi" w:hAnsiTheme="minorHAnsi" w:cstheme="minorHAnsi"/>
          <w:sz w:val="22"/>
          <w:szCs w:val="22"/>
          <w:lang w:val="nl"/>
        </w:rPr>
      </w:pPr>
    </w:p>
    <w:p w14:paraId="1FA3DA4D" w14:textId="6FDBB3BC" w:rsidR="00E52DFC" w:rsidRPr="003E3B7B" w:rsidRDefault="00D24E02" w:rsidP="009F1C23">
      <w:pPr>
        <w:pStyle w:val="Lijstalinea"/>
        <w:numPr>
          <w:ilvl w:val="1"/>
          <w:numId w:val="41"/>
        </w:numPr>
        <w:suppressAutoHyphens/>
        <w:spacing w:line="276" w:lineRule="auto"/>
        <w:ind w:left="720" w:right="-1" w:hanging="720"/>
        <w:rPr>
          <w:rFonts w:cstheme="minorHAnsi"/>
          <w:sz w:val="22"/>
          <w:szCs w:val="22"/>
          <w:lang w:val="nl"/>
        </w:rPr>
      </w:pPr>
      <w:r w:rsidRPr="003E3B7B">
        <w:rPr>
          <w:rFonts w:cstheme="minorHAnsi"/>
          <w:sz w:val="22"/>
          <w:szCs w:val="22"/>
          <w:lang w:val="nl"/>
        </w:rPr>
        <w:t xml:space="preserve">Opdrachtgever informeert Opdrachtnemer uiterlijk </w:t>
      </w:r>
      <w:r w:rsidR="0064629A">
        <w:rPr>
          <w:rFonts w:cstheme="minorHAnsi"/>
          <w:sz w:val="22"/>
          <w:szCs w:val="22"/>
          <w:lang w:val="nl"/>
        </w:rPr>
        <w:t>zes</w:t>
      </w:r>
      <w:r w:rsidRPr="003E3B7B">
        <w:rPr>
          <w:rFonts w:cstheme="minorHAnsi"/>
          <w:sz w:val="22"/>
          <w:szCs w:val="22"/>
          <w:lang w:val="nl"/>
        </w:rPr>
        <w:t xml:space="preserve"> maanden voor het einde van de looptijd van de Overeenkomst of van de hiervoor genoemde verlengingsoptie gebruik wordt gemaakt.</w:t>
      </w:r>
    </w:p>
    <w:p w14:paraId="3EE36D17" w14:textId="77777777" w:rsidR="00E7051C" w:rsidRPr="003E3B7B" w:rsidRDefault="00E7051C" w:rsidP="003E3B7B">
      <w:pPr>
        <w:suppressAutoHyphens/>
        <w:spacing w:line="276" w:lineRule="auto"/>
        <w:ind w:left="720" w:right="-1" w:hanging="720"/>
        <w:rPr>
          <w:rFonts w:asciiTheme="minorHAnsi" w:hAnsiTheme="minorHAnsi" w:cstheme="minorHAnsi"/>
          <w:sz w:val="22"/>
          <w:szCs w:val="22"/>
          <w:lang w:val="nl"/>
        </w:rPr>
      </w:pPr>
    </w:p>
    <w:p w14:paraId="50265E3F" w14:textId="487DAECD" w:rsidR="008451F4" w:rsidRPr="001F6202" w:rsidRDefault="008451F4" w:rsidP="008451F4">
      <w:pPr>
        <w:pStyle w:val="Lijstalinea"/>
        <w:numPr>
          <w:ilvl w:val="1"/>
          <w:numId w:val="41"/>
        </w:numPr>
        <w:suppressAutoHyphens/>
        <w:spacing w:line="276" w:lineRule="auto"/>
        <w:ind w:left="720" w:right="-1" w:hanging="720"/>
        <w:rPr>
          <w:rFonts w:cstheme="minorHAnsi"/>
          <w:sz w:val="22"/>
          <w:szCs w:val="22"/>
          <w:lang w:val="nl"/>
        </w:rPr>
      </w:pPr>
      <w:r>
        <w:rPr>
          <w:rFonts w:cstheme="minorHAnsi"/>
          <w:sz w:val="22"/>
          <w:szCs w:val="22"/>
          <w:lang w:val="nl"/>
        </w:rPr>
        <w:t>Voor de</w:t>
      </w:r>
      <w:r w:rsidR="00122BC9" w:rsidRPr="00991753">
        <w:rPr>
          <w:rFonts w:cstheme="minorHAnsi"/>
          <w:sz w:val="22"/>
          <w:szCs w:val="22"/>
          <w:lang w:val="nl"/>
        </w:rPr>
        <w:t xml:space="preserve"> overeengekomen Diensten</w:t>
      </w:r>
      <w:r>
        <w:rPr>
          <w:rFonts w:cstheme="minorHAnsi"/>
          <w:sz w:val="22"/>
          <w:szCs w:val="22"/>
          <w:lang w:val="nl"/>
        </w:rPr>
        <w:t xml:space="preserve"> gelden de volgende oplevermomenten en data:</w:t>
      </w:r>
    </w:p>
    <w:p w14:paraId="55750F3A" w14:textId="378A8EC9" w:rsidR="008451F4" w:rsidRDefault="008451F4" w:rsidP="008451F4">
      <w:pPr>
        <w:pStyle w:val="Lijstalinea"/>
        <w:numPr>
          <w:ilvl w:val="2"/>
          <w:numId w:val="41"/>
        </w:numPr>
        <w:suppressAutoHyphens/>
        <w:spacing w:line="276" w:lineRule="auto"/>
        <w:ind w:right="-1"/>
        <w:rPr>
          <w:rFonts w:cstheme="minorHAnsi"/>
          <w:sz w:val="22"/>
          <w:szCs w:val="22"/>
          <w:lang w:val="nl"/>
        </w:rPr>
      </w:pPr>
      <w:r>
        <w:rPr>
          <w:rFonts w:cstheme="minorHAnsi"/>
          <w:sz w:val="22"/>
          <w:szCs w:val="22"/>
          <w:lang w:val="nl"/>
        </w:rPr>
        <w:t>Het</w:t>
      </w:r>
      <w:r w:rsidR="00FA0BA9" w:rsidRPr="00991753">
        <w:rPr>
          <w:rFonts w:cstheme="minorHAnsi"/>
          <w:sz w:val="22"/>
          <w:szCs w:val="22"/>
          <w:lang w:val="nl"/>
        </w:rPr>
        <w:t xml:space="preserve"> model voor het basisjaar moet uiterlijk </w:t>
      </w:r>
      <w:r w:rsidR="00122BC9" w:rsidRPr="00991753">
        <w:rPr>
          <w:rFonts w:cstheme="minorHAnsi"/>
          <w:sz w:val="22"/>
          <w:szCs w:val="22"/>
          <w:lang w:val="nl"/>
        </w:rPr>
        <w:t>m</w:t>
      </w:r>
      <w:r w:rsidR="00E173ED" w:rsidRPr="00991753">
        <w:rPr>
          <w:rFonts w:cstheme="minorHAnsi"/>
          <w:sz w:val="22"/>
          <w:szCs w:val="22"/>
          <w:lang w:val="nl"/>
        </w:rPr>
        <w:t>oet uiterlijk op</w:t>
      </w:r>
      <w:r w:rsidR="00FA0BA9" w:rsidRPr="00991753">
        <w:rPr>
          <w:rFonts w:cstheme="minorHAnsi"/>
          <w:sz w:val="22"/>
          <w:szCs w:val="22"/>
          <w:lang w:val="nl"/>
        </w:rPr>
        <w:t xml:space="preserve"> 1 september 2026</w:t>
      </w:r>
      <w:r w:rsidR="00082D3D" w:rsidRPr="00991753">
        <w:rPr>
          <w:rFonts w:cstheme="minorHAnsi"/>
          <w:sz w:val="22"/>
          <w:szCs w:val="22"/>
          <w:lang w:val="nl"/>
        </w:rPr>
        <w:t xml:space="preserve"> opgeleverd zijn</w:t>
      </w:r>
      <w:r>
        <w:rPr>
          <w:rFonts w:cstheme="minorHAnsi"/>
          <w:sz w:val="22"/>
          <w:szCs w:val="22"/>
          <w:lang w:val="nl"/>
        </w:rPr>
        <w:t>;</w:t>
      </w:r>
    </w:p>
    <w:p w14:paraId="4F84EEA9" w14:textId="620D55F2" w:rsidR="00D80CC6" w:rsidRDefault="008451F4" w:rsidP="008451F4">
      <w:pPr>
        <w:pStyle w:val="Lijstalinea"/>
        <w:numPr>
          <w:ilvl w:val="2"/>
          <w:numId w:val="41"/>
        </w:numPr>
        <w:suppressAutoHyphens/>
        <w:spacing w:line="276" w:lineRule="auto"/>
        <w:ind w:right="-1"/>
        <w:rPr>
          <w:rFonts w:cstheme="minorHAnsi"/>
          <w:sz w:val="22"/>
          <w:szCs w:val="22"/>
          <w:lang w:val="nl"/>
        </w:rPr>
      </w:pPr>
      <w:r>
        <w:rPr>
          <w:rFonts w:cstheme="minorHAnsi"/>
          <w:sz w:val="22"/>
          <w:szCs w:val="22"/>
          <w:lang w:val="nl"/>
        </w:rPr>
        <w:t>H</w:t>
      </w:r>
      <w:r w:rsidR="00082D3D" w:rsidRPr="00991753">
        <w:rPr>
          <w:rFonts w:cstheme="minorHAnsi"/>
          <w:sz w:val="22"/>
          <w:szCs w:val="22"/>
          <w:lang w:val="nl"/>
        </w:rPr>
        <w:t>et</w:t>
      </w:r>
      <w:r>
        <w:rPr>
          <w:rFonts w:cstheme="minorHAnsi"/>
          <w:sz w:val="22"/>
          <w:szCs w:val="22"/>
          <w:lang w:val="nl"/>
        </w:rPr>
        <w:t xml:space="preserve"> model voor het</w:t>
      </w:r>
      <w:r w:rsidR="00082D3D" w:rsidRPr="00991753">
        <w:rPr>
          <w:rFonts w:cstheme="minorHAnsi"/>
          <w:sz w:val="22"/>
          <w:szCs w:val="22"/>
          <w:lang w:val="nl"/>
        </w:rPr>
        <w:t xml:space="preserve"> planjaar 2040</w:t>
      </w:r>
      <w:r w:rsidR="006F1176" w:rsidRPr="00991753">
        <w:rPr>
          <w:rFonts w:cstheme="minorHAnsi"/>
          <w:sz w:val="22"/>
          <w:szCs w:val="22"/>
          <w:lang w:val="nl"/>
        </w:rPr>
        <w:t xml:space="preserve"> moet uiterlijk op 31 december 2026</w:t>
      </w:r>
      <w:r w:rsidR="00991753" w:rsidRPr="00991753">
        <w:rPr>
          <w:rFonts w:cstheme="minorHAnsi"/>
          <w:sz w:val="22"/>
          <w:szCs w:val="22"/>
          <w:lang w:val="nl"/>
        </w:rPr>
        <w:t xml:space="preserve"> opgeleverd zijn</w:t>
      </w:r>
      <w:r>
        <w:rPr>
          <w:rFonts w:cstheme="minorHAnsi"/>
          <w:sz w:val="22"/>
          <w:szCs w:val="22"/>
          <w:lang w:val="nl"/>
        </w:rPr>
        <w:t>;</w:t>
      </w:r>
    </w:p>
    <w:p w14:paraId="057F642D" w14:textId="021B563B" w:rsidR="008451F4" w:rsidRPr="00991753" w:rsidRDefault="001F6202" w:rsidP="008451F4">
      <w:pPr>
        <w:pStyle w:val="Lijstalinea"/>
        <w:numPr>
          <w:ilvl w:val="2"/>
          <w:numId w:val="41"/>
        </w:numPr>
        <w:suppressAutoHyphens/>
        <w:spacing w:line="276" w:lineRule="auto"/>
        <w:ind w:right="-1"/>
        <w:rPr>
          <w:rFonts w:cstheme="minorHAnsi"/>
          <w:sz w:val="22"/>
          <w:szCs w:val="22"/>
          <w:lang w:val="nl"/>
        </w:rPr>
      </w:pPr>
      <w:r>
        <w:rPr>
          <w:rFonts w:cstheme="minorHAnsi"/>
          <w:sz w:val="22"/>
          <w:szCs w:val="22"/>
          <w:lang w:val="nl"/>
        </w:rPr>
        <w:t>De beperkte licentie moet uiterlijk op 1 juni 2026 opgeleverd zijn en beschikbaar zijn voor de regio.</w:t>
      </w:r>
    </w:p>
    <w:p w14:paraId="39C4A748" w14:textId="77777777" w:rsidR="00D80CC6" w:rsidRPr="003E3B7B" w:rsidRDefault="00D80CC6" w:rsidP="003E3B7B">
      <w:pPr>
        <w:suppressAutoHyphens/>
        <w:spacing w:line="276" w:lineRule="auto"/>
        <w:ind w:left="567" w:right="-1" w:hanging="567"/>
        <w:rPr>
          <w:rFonts w:asciiTheme="minorHAnsi" w:hAnsiTheme="minorHAnsi" w:cstheme="minorHAnsi"/>
          <w:sz w:val="22"/>
          <w:szCs w:val="22"/>
          <w:lang w:val="nl"/>
        </w:rPr>
      </w:pPr>
    </w:p>
    <w:p w14:paraId="75462CEF" w14:textId="13A64886" w:rsidR="00122BC9" w:rsidRPr="0059795D" w:rsidRDefault="00F23761" w:rsidP="00C51E7B">
      <w:pPr>
        <w:pStyle w:val="Lijstalinea"/>
        <w:numPr>
          <w:ilvl w:val="1"/>
          <w:numId w:val="41"/>
        </w:numPr>
        <w:suppressAutoHyphens/>
        <w:spacing w:line="276" w:lineRule="auto"/>
        <w:ind w:left="700" w:right="-1" w:hanging="720"/>
        <w:rPr>
          <w:rFonts w:cstheme="minorHAnsi"/>
          <w:bCs/>
          <w:sz w:val="22"/>
          <w:szCs w:val="22"/>
          <w:lang w:val="nl"/>
        </w:rPr>
      </w:pPr>
      <w:r w:rsidRPr="0059795D">
        <w:rPr>
          <w:rFonts w:cstheme="minorHAnsi"/>
          <w:bCs/>
          <w:sz w:val="22"/>
          <w:szCs w:val="22"/>
          <w:lang w:val="nl"/>
        </w:rPr>
        <w:t xml:space="preserve">Indien de volledige </w:t>
      </w:r>
      <w:r w:rsidR="00FA5D25" w:rsidRPr="0059795D">
        <w:rPr>
          <w:rFonts w:cstheme="minorHAnsi"/>
          <w:bCs/>
          <w:sz w:val="22"/>
          <w:szCs w:val="22"/>
          <w:lang w:val="nl"/>
        </w:rPr>
        <w:t xml:space="preserve">of een opeisbaar deel van de </w:t>
      </w:r>
      <w:r w:rsidRPr="0059795D">
        <w:rPr>
          <w:rFonts w:cstheme="minorHAnsi"/>
          <w:bCs/>
          <w:sz w:val="22"/>
          <w:szCs w:val="22"/>
          <w:lang w:val="nl"/>
        </w:rPr>
        <w:t>Diensten niet binnen de overeengekomen dan wel verlengde termijn zijn verricht op een wijze die aan de Overeenkomst beantwoordt, is Opdrachtnemer aan Opdrachtgever een onmiddellijk opeisbare boete verschuldigd van 0,1 % van</w:t>
      </w:r>
      <w:r w:rsidR="00AB192B" w:rsidRPr="0059795D">
        <w:rPr>
          <w:rFonts w:cstheme="minorHAnsi"/>
          <w:bCs/>
          <w:sz w:val="22"/>
          <w:szCs w:val="22"/>
          <w:lang w:val="nl"/>
        </w:rPr>
        <w:t xml:space="preserve"> de opdrachtwaarde van de gehele looptijd van de Overeenkomst </w:t>
      </w:r>
      <w:r w:rsidRPr="0059795D">
        <w:rPr>
          <w:rFonts w:cstheme="minorHAnsi"/>
          <w:bCs/>
          <w:sz w:val="22"/>
          <w:szCs w:val="22"/>
          <w:lang w:val="nl"/>
        </w:rPr>
        <w:t>voor elke dag dat de tekortkoming voortduurt tot een maximum van 10 % daarvan. Indien nakoming anders dan door overmacht blijvend onmogelijk is geworden, is de boete onmiddellijk in haar geheel verschuldigd.</w:t>
      </w:r>
      <w:r w:rsidR="0059795D" w:rsidRPr="0059795D">
        <w:rPr>
          <w:rFonts w:cstheme="minorHAnsi"/>
          <w:bCs/>
          <w:sz w:val="22"/>
          <w:szCs w:val="22"/>
          <w:lang w:val="nl"/>
        </w:rPr>
        <w:t xml:space="preserve"> </w:t>
      </w:r>
      <w:r w:rsidRPr="0059795D">
        <w:rPr>
          <w:rFonts w:cstheme="minorHAnsi"/>
          <w:bCs/>
          <w:sz w:val="22"/>
          <w:szCs w:val="22"/>
          <w:lang w:val="nl"/>
        </w:rPr>
        <w:t>De boete wordt verrekend met de door Opdrachtgever verschuldigde betalingen, ongeacht of de vordering tot betaling daarvan op een derde is overgegaan.</w:t>
      </w:r>
    </w:p>
    <w:p w14:paraId="1676ABFE" w14:textId="77777777" w:rsidR="00337B9B" w:rsidRDefault="00337B9B" w:rsidP="003E3B7B">
      <w:pPr>
        <w:suppressAutoHyphens/>
        <w:spacing w:line="276" w:lineRule="auto"/>
        <w:ind w:left="567" w:right="-1" w:hanging="567"/>
        <w:rPr>
          <w:rFonts w:asciiTheme="minorHAnsi" w:hAnsiTheme="minorHAnsi" w:cstheme="minorHAnsi"/>
          <w:sz w:val="22"/>
          <w:szCs w:val="22"/>
          <w:lang w:val="nl"/>
        </w:rPr>
      </w:pPr>
    </w:p>
    <w:p w14:paraId="72D97639" w14:textId="2B42A3B3" w:rsidR="005D3EAD" w:rsidRPr="003E3B7B" w:rsidRDefault="005D3EAD" w:rsidP="009F1C23">
      <w:pPr>
        <w:pStyle w:val="Lijstalinea"/>
        <w:numPr>
          <w:ilvl w:val="1"/>
          <w:numId w:val="41"/>
        </w:numPr>
        <w:suppressAutoHyphens/>
        <w:spacing w:line="276" w:lineRule="auto"/>
        <w:ind w:left="720" w:right="-1" w:hanging="720"/>
        <w:rPr>
          <w:rFonts w:cstheme="minorHAnsi"/>
          <w:sz w:val="22"/>
          <w:szCs w:val="22"/>
          <w:lang w:val="nl"/>
        </w:rPr>
      </w:pPr>
      <w:r w:rsidRPr="003E3B7B">
        <w:rPr>
          <w:rFonts w:cstheme="minorHAnsi"/>
          <w:sz w:val="22"/>
          <w:szCs w:val="22"/>
          <w:lang w:val="nl"/>
        </w:rPr>
        <w:t>Opdrachtgever is gerechtigd de Overeenkomst met onmiddellijke ingang te beëindigen in geval gedurende de looptijd van de Overeenkomst blijkt dat op Opdrachtnemer één van de in de aanbestedingsprocedure gestelde uitsluitingsgronden van toepassing is dan wel Opdrachtnemer niet (meer) voldoet aan de in de aanbestedingsdocumenten gestelde geschiktheidscriteria en/of uitvoeringsvoorwaarden.</w:t>
      </w:r>
    </w:p>
    <w:p w14:paraId="43351165" w14:textId="77777777" w:rsidR="00F32787" w:rsidRPr="003E3B7B" w:rsidRDefault="00F32787" w:rsidP="003E3B7B">
      <w:pPr>
        <w:suppressAutoHyphens/>
        <w:spacing w:line="276" w:lineRule="auto"/>
        <w:ind w:left="700" w:right="-1"/>
        <w:rPr>
          <w:rFonts w:asciiTheme="minorHAnsi" w:hAnsiTheme="minorHAnsi" w:cstheme="minorHAnsi"/>
          <w:b/>
          <w:bCs/>
          <w:sz w:val="22"/>
          <w:szCs w:val="22"/>
          <w:lang w:val="nl"/>
        </w:rPr>
      </w:pPr>
    </w:p>
    <w:p w14:paraId="0EBA90F8" w14:textId="3874984D" w:rsid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Prijs en overige financiële bepalingen</w:t>
      </w:r>
    </w:p>
    <w:p w14:paraId="67CFE966" w14:textId="55C2B359" w:rsidR="004F4385" w:rsidRPr="009F1C23" w:rsidRDefault="004F4385" w:rsidP="009F1C23">
      <w:pPr>
        <w:pStyle w:val="Lijstalinea"/>
        <w:numPr>
          <w:ilvl w:val="1"/>
          <w:numId w:val="41"/>
        </w:numPr>
        <w:suppressAutoHyphens/>
        <w:spacing w:line="276" w:lineRule="auto"/>
        <w:ind w:left="709" w:right="-1" w:hanging="709"/>
        <w:rPr>
          <w:rFonts w:cstheme="minorHAnsi"/>
          <w:b/>
          <w:bCs/>
          <w:sz w:val="22"/>
          <w:szCs w:val="22"/>
          <w:lang w:val="nl"/>
        </w:rPr>
      </w:pPr>
      <w:r w:rsidRPr="009F1C23">
        <w:rPr>
          <w:rFonts w:cstheme="minorHAnsi"/>
          <w:sz w:val="22"/>
          <w:szCs w:val="22"/>
          <w:lang w:val="nl"/>
        </w:rPr>
        <w:t xml:space="preserve">De kosten van de door Opdrachtnemer te verrichten Diensten betreffen </w:t>
      </w:r>
      <w:r w:rsidR="0030158F">
        <w:rPr>
          <w:rFonts w:cstheme="minorHAnsi"/>
          <w:sz w:val="22"/>
          <w:szCs w:val="22"/>
          <w:lang w:val="nl"/>
        </w:rPr>
        <w:t>het</w:t>
      </w:r>
      <w:r w:rsidR="00A93AFF">
        <w:rPr>
          <w:rFonts w:cstheme="minorHAnsi"/>
          <w:sz w:val="22"/>
          <w:szCs w:val="22"/>
          <w:lang w:val="nl"/>
        </w:rPr>
        <w:t xml:space="preserve"> basis verkeersmodel bestaande uit het basisjaar, het planjaar, het hosten van de omgeving en beschikbaar stellen van het volledige model en lice</w:t>
      </w:r>
      <w:r w:rsidR="0059795D">
        <w:rPr>
          <w:rFonts w:cstheme="minorHAnsi"/>
          <w:sz w:val="22"/>
          <w:szCs w:val="22"/>
          <w:lang w:val="nl"/>
        </w:rPr>
        <w:t>n</w:t>
      </w:r>
      <w:r w:rsidR="00A93AFF">
        <w:rPr>
          <w:rFonts w:cstheme="minorHAnsi"/>
          <w:sz w:val="22"/>
          <w:szCs w:val="22"/>
          <w:lang w:val="nl"/>
        </w:rPr>
        <w:t>tie voor gebruik, daarnaast de actualisaties en de opties</w:t>
      </w:r>
      <w:r w:rsidRPr="009F1C23">
        <w:rPr>
          <w:rFonts w:cstheme="minorHAnsi"/>
          <w:sz w:val="22"/>
          <w:szCs w:val="22"/>
          <w:lang w:val="nl"/>
        </w:rPr>
        <w:t xml:space="preserve">, zoals deze zijn opgenomen in het door Opdrachtnemer bij inschrijving ingevulde en ingediende prijsblad. </w:t>
      </w:r>
      <w:bookmarkStart w:id="4" w:name="_Hlk515195593"/>
      <w:r w:rsidRPr="009F1C23">
        <w:rPr>
          <w:rFonts w:cstheme="minorHAnsi"/>
          <w:sz w:val="22"/>
          <w:szCs w:val="22"/>
          <w:lang w:val="nl"/>
        </w:rPr>
        <w:t xml:space="preserve">Voor de volledigheid zijn de tarieven opgenomen in Bijlage 4a Prijzenblad bij deze </w:t>
      </w:r>
      <w:r w:rsidR="00355809" w:rsidRPr="009F1C23">
        <w:rPr>
          <w:rFonts w:cstheme="minorHAnsi"/>
          <w:sz w:val="22"/>
          <w:szCs w:val="22"/>
          <w:lang w:val="nl"/>
        </w:rPr>
        <w:t>O</w:t>
      </w:r>
      <w:r w:rsidRPr="009F1C23">
        <w:rPr>
          <w:rFonts w:cstheme="minorHAnsi"/>
          <w:sz w:val="22"/>
          <w:szCs w:val="22"/>
          <w:lang w:val="nl"/>
        </w:rPr>
        <w:t>vereenkomst.</w:t>
      </w:r>
      <w:bookmarkEnd w:id="4"/>
    </w:p>
    <w:p w14:paraId="2E39EEDC" w14:textId="77777777" w:rsidR="00122BC9" w:rsidRPr="003E3B7B" w:rsidRDefault="00122BC9" w:rsidP="003E3B7B">
      <w:pPr>
        <w:suppressAutoHyphens/>
        <w:spacing w:line="276" w:lineRule="auto"/>
        <w:ind w:left="720" w:right="-1" w:hanging="720"/>
        <w:rPr>
          <w:rFonts w:asciiTheme="minorHAnsi" w:hAnsiTheme="minorHAnsi" w:cstheme="minorHAnsi"/>
          <w:sz w:val="22"/>
          <w:szCs w:val="22"/>
        </w:rPr>
      </w:pPr>
    </w:p>
    <w:p w14:paraId="7F8D2A9C" w14:textId="4F3AE1A4"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lastRenderedPageBreak/>
        <w:t xml:space="preserve">Uitdrukkelijk wordt bepaald dat indien </w:t>
      </w:r>
      <w:r w:rsidR="00AA3889" w:rsidRPr="003E3B7B">
        <w:rPr>
          <w:rFonts w:cstheme="minorHAnsi"/>
          <w:sz w:val="22"/>
          <w:szCs w:val="22"/>
          <w:lang w:val="nl"/>
        </w:rPr>
        <w:t>O</w:t>
      </w:r>
      <w:r w:rsidR="00F23761" w:rsidRPr="003E3B7B">
        <w:rPr>
          <w:rFonts w:cstheme="minorHAnsi"/>
          <w:sz w:val="22"/>
          <w:szCs w:val="22"/>
          <w:lang w:val="nl"/>
        </w:rPr>
        <w:t>pdrachtnemer geen BTW in rekening brengt</w:t>
      </w:r>
      <w:r w:rsidR="00837147" w:rsidRPr="003E3B7B">
        <w:rPr>
          <w:rFonts w:cstheme="minorHAnsi"/>
          <w:sz w:val="22"/>
          <w:szCs w:val="22"/>
          <w:lang w:val="nl"/>
        </w:rPr>
        <w:t>,</w:t>
      </w:r>
      <w:r w:rsidR="00F23761" w:rsidRPr="003E3B7B">
        <w:rPr>
          <w:rFonts w:cstheme="minorHAnsi"/>
          <w:sz w:val="22"/>
          <w:szCs w:val="22"/>
          <w:lang w:val="nl"/>
        </w:rPr>
        <w:t xml:space="preserve"> maar </w:t>
      </w:r>
      <w:r w:rsidRPr="003E3B7B">
        <w:rPr>
          <w:rFonts w:cstheme="minorHAnsi"/>
          <w:sz w:val="22"/>
          <w:szCs w:val="22"/>
          <w:lang w:val="nl"/>
        </w:rPr>
        <w:t xml:space="preserve">voor (een deel van) de Diensten geen vrijstelling van BTW blijkt te bestaan, </w:t>
      </w:r>
      <w:r w:rsidR="00AA3889" w:rsidRPr="003E3B7B">
        <w:rPr>
          <w:rFonts w:cstheme="minorHAnsi"/>
          <w:sz w:val="22"/>
          <w:szCs w:val="22"/>
          <w:lang w:val="nl"/>
        </w:rPr>
        <w:t xml:space="preserve">deze </w:t>
      </w:r>
      <w:r w:rsidRPr="003E3B7B">
        <w:rPr>
          <w:rFonts w:cstheme="minorHAnsi"/>
          <w:sz w:val="22"/>
          <w:szCs w:val="22"/>
          <w:lang w:val="nl"/>
        </w:rPr>
        <w:t>niet ten laste komt van Opdrachtgever.</w:t>
      </w:r>
    </w:p>
    <w:p w14:paraId="65A8A7D1"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123AF497" w14:textId="51884A14"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De prijs heeft betrekking op alle door Opdrachtnemer in het kader van deze Overeenkomst te verrichten Diensten en eventueel daartoe benodigde materialen</w:t>
      </w:r>
      <w:r w:rsidR="00E7051C" w:rsidRPr="003E3B7B">
        <w:rPr>
          <w:rFonts w:cstheme="minorHAnsi"/>
          <w:sz w:val="22"/>
          <w:szCs w:val="22"/>
          <w:lang w:val="nl"/>
        </w:rPr>
        <w:t xml:space="preserve"> en alle daarmee samenhangende prestaties</w:t>
      </w:r>
      <w:r w:rsidRPr="003E3B7B">
        <w:rPr>
          <w:rFonts w:cstheme="minorHAnsi"/>
          <w:sz w:val="22"/>
          <w:szCs w:val="22"/>
          <w:lang w:val="nl"/>
        </w:rPr>
        <w:t>.</w:t>
      </w:r>
      <w:r w:rsidR="00E7051C" w:rsidRPr="003E3B7B">
        <w:rPr>
          <w:rFonts w:cstheme="minorHAnsi"/>
          <w:sz w:val="22"/>
          <w:szCs w:val="22"/>
          <w:lang w:val="nl"/>
        </w:rPr>
        <w:t xml:space="preserve"> Opdrachtnemer kan</w:t>
      </w:r>
      <w:r w:rsidR="00AB192B">
        <w:rPr>
          <w:rFonts w:cstheme="minorHAnsi"/>
          <w:sz w:val="22"/>
          <w:szCs w:val="22"/>
          <w:lang w:val="nl"/>
        </w:rPr>
        <w:t>, behoudens situaties van opgedragen meerwerk,</w:t>
      </w:r>
      <w:r w:rsidR="00E7051C" w:rsidRPr="003E3B7B">
        <w:rPr>
          <w:rFonts w:cstheme="minorHAnsi"/>
          <w:sz w:val="22"/>
          <w:szCs w:val="22"/>
          <w:lang w:val="nl"/>
        </w:rPr>
        <w:t xml:space="preserve"> onder geen beding andere of extra kosten in rekening brengen.</w:t>
      </w:r>
      <w:r w:rsidRPr="003E3B7B">
        <w:rPr>
          <w:rFonts w:cstheme="minorHAnsi"/>
          <w:sz w:val="22"/>
          <w:szCs w:val="22"/>
          <w:lang w:val="nl"/>
        </w:rPr>
        <w:t xml:space="preserve"> </w:t>
      </w:r>
    </w:p>
    <w:p w14:paraId="7AC5FB66"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184A8140" w14:textId="61B29113" w:rsidR="00122BC9"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De overeengekomen tarieven </w:t>
      </w:r>
      <w:r w:rsidR="0059795D">
        <w:rPr>
          <w:rFonts w:cstheme="minorHAnsi"/>
          <w:sz w:val="22"/>
          <w:szCs w:val="22"/>
          <w:lang w:val="nl"/>
        </w:rPr>
        <w:t xml:space="preserve">(mu.v. hosting en licentiekosten) </w:t>
      </w:r>
      <w:r w:rsidRPr="003E3B7B">
        <w:rPr>
          <w:rFonts w:cstheme="minorHAnsi"/>
          <w:sz w:val="22"/>
          <w:szCs w:val="22"/>
          <w:lang w:val="nl"/>
        </w:rPr>
        <w:t>zijn vast en onveranderlijk gedurende de duur van deze Overeenkomst.</w:t>
      </w:r>
    </w:p>
    <w:p w14:paraId="17583572" w14:textId="77777777" w:rsidR="00122BC9" w:rsidRPr="003E3B7B" w:rsidRDefault="00122BC9" w:rsidP="0059795D">
      <w:pPr>
        <w:suppressAutoHyphens/>
        <w:spacing w:line="276" w:lineRule="auto"/>
        <w:ind w:right="-1"/>
        <w:rPr>
          <w:rFonts w:asciiTheme="minorHAnsi" w:hAnsiTheme="minorHAnsi" w:cstheme="minorHAnsi"/>
          <w:sz w:val="22"/>
          <w:szCs w:val="22"/>
          <w:lang w:val="nl"/>
        </w:rPr>
      </w:pPr>
    </w:p>
    <w:p w14:paraId="2E072743" w14:textId="73AAC56A" w:rsidR="00122BC9" w:rsidRPr="003E3B7B" w:rsidRDefault="004F4385"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De tarieven </w:t>
      </w:r>
      <w:r w:rsidR="0059795D">
        <w:rPr>
          <w:rFonts w:cstheme="minorHAnsi"/>
          <w:sz w:val="22"/>
          <w:szCs w:val="22"/>
          <w:lang w:val="nl"/>
        </w:rPr>
        <w:t xml:space="preserve">(hosting en licentiekosten) </w:t>
      </w:r>
      <w:r w:rsidRPr="003E3B7B">
        <w:rPr>
          <w:rFonts w:cstheme="minorHAnsi"/>
          <w:sz w:val="22"/>
          <w:szCs w:val="22"/>
          <w:lang w:val="nl"/>
        </w:rPr>
        <w:t>kunnen éénmaal per kalender</w:t>
      </w:r>
      <w:r w:rsidR="00E173ED" w:rsidRPr="003E3B7B">
        <w:rPr>
          <w:rFonts w:cstheme="minorHAnsi"/>
          <w:sz w:val="22"/>
          <w:szCs w:val="22"/>
          <w:lang w:val="nl"/>
        </w:rPr>
        <w:t>jaar</w:t>
      </w:r>
      <w:r w:rsidR="0059795D">
        <w:rPr>
          <w:rFonts w:cstheme="minorHAnsi"/>
          <w:sz w:val="22"/>
          <w:szCs w:val="22"/>
          <w:lang w:val="nl"/>
        </w:rPr>
        <w:t>, voor het eerst op 1 januari 2027,</w:t>
      </w:r>
      <w:r w:rsidR="00E173ED" w:rsidRPr="003E3B7B">
        <w:rPr>
          <w:rFonts w:cstheme="minorHAnsi"/>
          <w:sz w:val="22"/>
          <w:szCs w:val="22"/>
          <w:lang w:val="nl"/>
        </w:rPr>
        <w:t xml:space="preserve"> </w:t>
      </w:r>
      <w:r w:rsidR="00122BC9" w:rsidRPr="003E3B7B">
        <w:rPr>
          <w:rFonts w:cstheme="minorHAnsi"/>
          <w:sz w:val="22"/>
          <w:szCs w:val="22"/>
          <w:lang w:val="nl"/>
        </w:rPr>
        <w:t>worden bijgesteld</w:t>
      </w:r>
      <w:r w:rsidRPr="003E3B7B">
        <w:rPr>
          <w:rFonts w:cstheme="minorHAnsi"/>
          <w:sz w:val="22"/>
          <w:szCs w:val="22"/>
          <w:lang w:val="nl"/>
        </w:rPr>
        <w:t xml:space="preserve"> aan de hand van</w:t>
      </w:r>
      <w:r w:rsidR="00122BC9" w:rsidRPr="003E3B7B">
        <w:rPr>
          <w:rFonts w:cstheme="minorHAnsi"/>
          <w:sz w:val="22"/>
          <w:szCs w:val="22"/>
          <w:lang w:val="nl"/>
        </w:rPr>
        <w:t xml:space="preserve"> het 'CBS-prijsindexcijfer CAO lonen per uur inclusief bijzondere beloningen, categorie zakelijke dienstverlening'. Hierbij wordt telkens het maandcijfer van de vo</w:t>
      </w:r>
      <w:r w:rsidR="00E173ED" w:rsidRPr="003E3B7B">
        <w:rPr>
          <w:rFonts w:cstheme="minorHAnsi"/>
          <w:sz w:val="22"/>
          <w:szCs w:val="22"/>
          <w:lang w:val="nl"/>
        </w:rPr>
        <w:t xml:space="preserve">orafgaande maand </w:t>
      </w:r>
      <w:r w:rsidR="004A6898">
        <w:rPr>
          <w:rFonts w:cstheme="minorHAnsi"/>
          <w:sz w:val="22"/>
          <w:szCs w:val="22"/>
          <w:lang w:val="nl"/>
        </w:rPr>
        <w:t xml:space="preserve">december </w:t>
      </w:r>
      <w:r w:rsidR="00122BC9" w:rsidRPr="003E3B7B">
        <w:rPr>
          <w:rFonts w:cstheme="minorHAnsi"/>
          <w:sz w:val="22"/>
          <w:szCs w:val="22"/>
          <w:lang w:val="nl"/>
        </w:rPr>
        <w:t>gehanteerd, waarbij het ind</w:t>
      </w:r>
      <w:r w:rsidR="00E173ED" w:rsidRPr="003E3B7B">
        <w:rPr>
          <w:rFonts w:cstheme="minorHAnsi"/>
          <w:sz w:val="22"/>
          <w:szCs w:val="22"/>
          <w:lang w:val="nl"/>
        </w:rPr>
        <w:t xml:space="preserve">excijfer van </w:t>
      </w:r>
      <w:r w:rsidR="004A6898">
        <w:rPr>
          <w:rFonts w:cstheme="minorHAnsi"/>
          <w:sz w:val="22"/>
          <w:szCs w:val="22"/>
          <w:lang w:val="nl"/>
        </w:rPr>
        <w:t>december, 2025</w:t>
      </w:r>
      <w:r w:rsidR="00122BC9" w:rsidRPr="003E3B7B">
        <w:rPr>
          <w:rFonts w:cstheme="minorHAnsi"/>
          <w:sz w:val="22"/>
          <w:szCs w:val="22"/>
          <w:lang w:val="nl"/>
        </w:rPr>
        <w:t xml:space="preserve"> wordt gesteld op 100%.</w:t>
      </w:r>
      <w:r w:rsidRPr="003E3B7B">
        <w:rPr>
          <w:rFonts w:cstheme="minorHAnsi"/>
          <w:sz w:val="22"/>
          <w:szCs w:val="22"/>
          <w:lang w:val="nl"/>
        </w:rPr>
        <w:t xml:space="preserve"> Tarieven </w:t>
      </w:r>
      <w:r w:rsidRPr="004A6898">
        <w:rPr>
          <w:rFonts w:cstheme="minorHAnsi"/>
          <w:sz w:val="22"/>
          <w:szCs w:val="22"/>
          <w:lang w:val="nl"/>
        </w:rPr>
        <w:t>kunnen voor de eerste keer per 1 januari van het eerste volledige kalenderjaar volgend op het jaar van ingebruikname worden geïndexeerd.</w:t>
      </w:r>
      <w:r w:rsidR="002C3482" w:rsidRPr="004A6898">
        <w:rPr>
          <w:rFonts w:cstheme="minorHAnsi"/>
          <w:sz w:val="22"/>
          <w:szCs w:val="22"/>
          <w:lang w:val="nl"/>
        </w:rPr>
        <w:t xml:space="preserve"> Opdrachtnemer stuurt elk jaar voor 1 </w:t>
      </w:r>
      <w:r w:rsidR="004A6898" w:rsidRPr="004A6898">
        <w:rPr>
          <w:rFonts w:cstheme="minorHAnsi"/>
          <w:sz w:val="22"/>
          <w:szCs w:val="22"/>
          <w:lang w:val="nl"/>
        </w:rPr>
        <w:t xml:space="preserve">januari </w:t>
      </w:r>
      <w:r w:rsidR="002C3482" w:rsidRPr="004A6898">
        <w:rPr>
          <w:rFonts w:cstheme="minorHAnsi"/>
          <w:sz w:val="22"/>
          <w:szCs w:val="22"/>
          <w:lang w:val="nl"/>
        </w:rPr>
        <w:t>de</w:t>
      </w:r>
      <w:r w:rsidR="002C3482" w:rsidRPr="003E3B7B">
        <w:rPr>
          <w:rFonts w:cstheme="minorHAnsi"/>
          <w:sz w:val="22"/>
          <w:szCs w:val="22"/>
          <w:lang w:val="nl"/>
        </w:rPr>
        <w:t xml:space="preserve"> prijsindexatie en een prijsoverzicht voor het volgende jaar naar de in de Overeenkomst genoemde contactpersoon van Opdrachtgever.</w:t>
      </w:r>
    </w:p>
    <w:p w14:paraId="637A0ECD"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C96CA07" w14:textId="1C8DE993"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Betaling vindt plaats na acceptatie van de resultaten van de Diensten.</w:t>
      </w:r>
      <w:r w:rsidR="004F4385" w:rsidRPr="003E3B7B">
        <w:rPr>
          <w:rFonts w:cstheme="minorHAnsi"/>
          <w:sz w:val="22"/>
          <w:szCs w:val="22"/>
          <w:lang w:val="nl"/>
        </w:rPr>
        <w:t xml:space="preserve"> Opdrachtnemer factureert binnen 30 dagen na acceptatie.</w:t>
      </w:r>
    </w:p>
    <w:p w14:paraId="40E2423E" w14:textId="77777777" w:rsidR="00052DF6" w:rsidRPr="003E3B7B" w:rsidRDefault="00052DF6" w:rsidP="007C13CC">
      <w:pPr>
        <w:suppressAutoHyphens/>
        <w:spacing w:line="276" w:lineRule="auto"/>
        <w:ind w:left="720" w:right="-1" w:hanging="720"/>
        <w:rPr>
          <w:rFonts w:asciiTheme="minorHAnsi" w:hAnsiTheme="minorHAnsi" w:cstheme="minorHAnsi"/>
          <w:sz w:val="22"/>
          <w:szCs w:val="22"/>
          <w:lang w:val="nl"/>
        </w:rPr>
      </w:pPr>
    </w:p>
    <w:p w14:paraId="04E4D43C" w14:textId="2E5D7488" w:rsidR="00122BC9"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Contactpersonen</w:t>
      </w:r>
    </w:p>
    <w:p w14:paraId="59AEB712" w14:textId="6B73D5E8"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Contactpersoon voor Opdrachtgever is </w:t>
      </w:r>
      <w:r w:rsidR="007C13CC" w:rsidRPr="007C13CC">
        <w:rPr>
          <w:rFonts w:cstheme="minorHAnsi"/>
          <w:sz w:val="22"/>
          <w:szCs w:val="22"/>
          <w:highlight w:val="lightGray"/>
          <w:lang w:val="nl"/>
        </w:rPr>
        <w:t>[naam]</w:t>
      </w:r>
      <w:r w:rsidR="007C13CC">
        <w:rPr>
          <w:rFonts w:cstheme="minorHAnsi"/>
          <w:sz w:val="22"/>
          <w:szCs w:val="22"/>
          <w:lang w:val="nl"/>
        </w:rPr>
        <w:t>.</w:t>
      </w:r>
    </w:p>
    <w:p w14:paraId="1EB2187F" w14:textId="53D24DA9" w:rsidR="00122BC9" w:rsidRPr="003E3B7B" w:rsidRDefault="00122BC9" w:rsidP="009F1C23">
      <w:pPr>
        <w:tabs>
          <w:tab w:val="left" w:pos="709"/>
        </w:tabs>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ab/>
        <w:t xml:space="preserve">Contactpersoon voor Opdrachtnemer is </w:t>
      </w:r>
      <w:r w:rsidR="007C13CC" w:rsidRPr="007C13CC">
        <w:rPr>
          <w:rFonts w:asciiTheme="minorHAnsi" w:hAnsiTheme="minorHAnsi" w:cstheme="minorHAnsi"/>
          <w:sz w:val="22"/>
          <w:szCs w:val="22"/>
          <w:highlight w:val="lightGray"/>
          <w:lang w:val="nl"/>
        </w:rPr>
        <w:t>[naam]</w:t>
      </w:r>
      <w:r w:rsidR="007C13CC">
        <w:rPr>
          <w:rFonts w:asciiTheme="minorHAnsi" w:hAnsiTheme="minorHAnsi" w:cstheme="minorHAnsi"/>
          <w:sz w:val="22"/>
          <w:szCs w:val="22"/>
          <w:lang w:val="nl"/>
        </w:rPr>
        <w:t>.</w:t>
      </w:r>
    </w:p>
    <w:p w14:paraId="31628A6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4B773657" w14:textId="64127512" w:rsidR="00A55CF2" w:rsidRDefault="00AB192B" w:rsidP="009F1C23">
      <w:pPr>
        <w:pStyle w:val="Lijstalinea"/>
        <w:numPr>
          <w:ilvl w:val="1"/>
          <w:numId w:val="41"/>
        </w:numPr>
        <w:suppressAutoHyphens/>
        <w:spacing w:line="276" w:lineRule="auto"/>
        <w:ind w:left="709" w:right="-1" w:hanging="709"/>
        <w:rPr>
          <w:rFonts w:cstheme="minorHAnsi"/>
          <w:sz w:val="22"/>
          <w:szCs w:val="22"/>
          <w:lang w:val="nl"/>
        </w:rPr>
      </w:pPr>
      <w:bookmarkStart w:id="5" w:name="_Hlk133851861"/>
      <w:r>
        <w:rPr>
          <w:rFonts w:cstheme="minorHAnsi"/>
          <w:sz w:val="22"/>
          <w:szCs w:val="22"/>
          <w:lang w:val="nl"/>
        </w:rPr>
        <w:t>Genoemde contactpersonen binden Partijen niet</w:t>
      </w:r>
      <w:bookmarkEnd w:id="5"/>
      <w:r>
        <w:rPr>
          <w:rFonts w:cstheme="minorHAnsi"/>
          <w:sz w:val="22"/>
          <w:szCs w:val="22"/>
          <w:lang w:val="nl"/>
        </w:rPr>
        <w:t>.</w:t>
      </w:r>
      <w:r w:rsidR="00A55CF2">
        <w:rPr>
          <w:rFonts w:cstheme="minorHAnsi"/>
          <w:sz w:val="22"/>
          <w:szCs w:val="22"/>
          <w:lang w:val="nl"/>
        </w:rPr>
        <w:t xml:space="preserve"> </w:t>
      </w:r>
    </w:p>
    <w:p w14:paraId="16859953" w14:textId="77777777" w:rsidR="00F32787" w:rsidRPr="003E3B7B" w:rsidRDefault="00F32787" w:rsidP="00A23315">
      <w:pPr>
        <w:suppressAutoHyphens/>
        <w:spacing w:line="276" w:lineRule="auto"/>
        <w:ind w:right="-1"/>
        <w:rPr>
          <w:rFonts w:asciiTheme="minorHAnsi" w:hAnsiTheme="minorHAnsi" w:cstheme="minorHAnsi"/>
          <w:sz w:val="22"/>
          <w:szCs w:val="22"/>
          <w:lang w:val="nl"/>
        </w:rPr>
      </w:pPr>
    </w:p>
    <w:p w14:paraId="0256F092" w14:textId="5C369371" w:rsidR="00122BC9" w:rsidRPr="009F1C23" w:rsidRDefault="00AA388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 xml:space="preserve">Overige </w:t>
      </w:r>
      <w:r w:rsidR="00122BC9" w:rsidRPr="003E3B7B">
        <w:rPr>
          <w:rFonts w:cstheme="minorHAnsi"/>
          <w:b/>
          <w:bCs/>
          <w:sz w:val="22"/>
          <w:szCs w:val="22"/>
          <w:lang w:val="nl"/>
        </w:rPr>
        <w:t>Voorwaarden</w:t>
      </w:r>
    </w:p>
    <w:p w14:paraId="2E658A44" w14:textId="69944798"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bookmarkStart w:id="6" w:name="_Hlk133851880"/>
      <w:r w:rsidRPr="003E3B7B">
        <w:rPr>
          <w:rFonts w:cstheme="minorHAnsi"/>
          <w:sz w:val="22"/>
          <w:szCs w:val="22"/>
          <w:lang w:val="nl"/>
        </w:rPr>
        <w:t>Op deze Overeenkomst zijn uitsluitend van toepassing de "</w:t>
      </w:r>
      <w:r w:rsidR="0074344D">
        <w:rPr>
          <w:rFonts w:cstheme="minorHAnsi"/>
          <w:sz w:val="22"/>
          <w:szCs w:val="22"/>
          <w:lang w:val="nl"/>
        </w:rPr>
        <w:t>VNG Algemene Inkoopvoorwaarden voor leveringen en diensten</w:t>
      </w:r>
      <w:r w:rsidR="007C48C6" w:rsidRPr="003E3B7B">
        <w:rPr>
          <w:rFonts w:cstheme="minorHAnsi"/>
          <w:sz w:val="22"/>
          <w:szCs w:val="22"/>
          <w:lang w:val="nl"/>
        </w:rPr>
        <w:t>”</w:t>
      </w:r>
      <w:r w:rsidR="007C1FD3" w:rsidRPr="003E3B7B">
        <w:rPr>
          <w:rFonts w:cstheme="minorHAnsi"/>
          <w:sz w:val="22"/>
          <w:szCs w:val="22"/>
          <w:lang w:val="nl"/>
        </w:rPr>
        <w:t xml:space="preserve"> (</w:t>
      </w:r>
      <w:r w:rsidR="007C48C6" w:rsidRPr="003E3B7B">
        <w:rPr>
          <w:rFonts w:cstheme="minorHAnsi"/>
          <w:sz w:val="22"/>
          <w:szCs w:val="22"/>
          <w:lang w:val="nl"/>
        </w:rPr>
        <w:t xml:space="preserve">Bijlage 1, zoals </w:t>
      </w:r>
      <w:r w:rsidR="007C1FD3" w:rsidRPr="003E3B7B">
        <w:rPr>
          <w:rFonts w:cstheme="minorHAnsi"/>
          <w:sz w:val="22"/>
          <w:szCs w:val="22"/>
          <w:lang w:val="nl"/>
        </w:rPr>
        <w:t>reeds in het bezit van P</w:t>
      </w:r>
      <w:r w:rsidRPr="003E3B7B">
        <w:rPr>
          <w:rFonts w:cstheme="minorHAnsi"/>
          <w:sz w:val="22"/>
          <w:szCs w:val="22"/>
          <w:lang w:val="nl"/>
        </w:rPr>
        <w:t>artijen), voor zover daarvan in deze Overeenkomst niet wordt afgeweken. De toepasselijkheid van (eventuele) algemene en bijzondere voorwaarden van Opdrachtnemer is uitgesloten</w:t>
      </w:r>
      <w:bookmarkEnd w:id="6"/>
      <w:r w:rsidRPr="003E3B7B">
        <w:rPr>
          <w:rFonts w:cstheme="minorHAnsi"/>
          <w:sz w:val="22"/>
          <w:szCs w:val="22"/>
          <w:lang w:val="nl"/>
        </w:rPr>
        <w:t>.</w:t>
      </w:r>
    </w:p>
    <w:p w14:paraId="087624AE" w14:textId="32442895"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6BAF9FA0" w14:textId="180D3CD8"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lang w:val="nl"/>
        </w:rPr>
      </w:pPr>
      <w:bookmarkStart w:id="7" w:name="_Hlk133851916"/>
      <w:bookmarkStart w:id="8" w:name="_Hlk133851905"/>
      <w:r w:rsidRPr="003E3B7B">
        <w:rPr>
          <w:rFonts w:cstheme="minorHAnsi"/>
          <w:sz w:val="22"/>
          <w:szCs w:val="22"/>
          <w:lang w:val="nl"/>
        </w:rPr>
        <w:t xml:space="preserve">In aanvulling op het bepaalde in artikel </w:t>
      </w:r>
      <w:r>
        <w:rPr>
          <w:rFonts w:cstheme="minorHAnsi"/>
          <w:sz w:val="22"/>
          <w:szCs w:val="22"/>
          <w:lang w:val="nl"/>
        </w:rPr>
        <w:t xml:space="preserve">4.3 van de </w:t>
      </w:r>
      <w:r w:rsidR="004A6898">
        <w:rPr>
          <w:rFonts w:cstheme="minorHAnsi"/>
          <w:sz w:val="22"/>
          <w:szCs w:val="22"/>
          <w:lang w:val="nl"/>
        </w:rPr>
        <w:t>VNG-voorwaarden</w:t>
      </w:r>
      <w:r w:rsidRPr="003E3B7B">
        <w:rPr>
          <w:rFonts w:cstheme="minorHAnsi"/>
          <w:sz w:val="22"/>
          <w:szCs w:val="22"/>
          <w:lang w:val="nl"/>
        </w:rPr>
        <w:t xml:space="preserve"> geldt met betrekking tot derden het volgende:</w:t>
      </w:r>
    </w:p>
    <w:p w14:paraId="4B8BB503" w14:textId="77777777" w:rsidR="00B3063C" w:rsidRPr="003E3B7B" w:rsidRDefault="00B3063C" w:rsidP="00B3063C">
      <w:pPr>
        <w:suppressAutoHyphens/>
        <w:spacing w:line="276" w:lineRule="auto"/>
        <w:ind w:left="709" w:right="-1"/>
        <w:rPr>
          <w:rFonts w:asciiTheme="minorHAnsi" w:hAnsiTheme="minorHAnsi" w:cstheme="minorHAnsi"/>
          <w:sz w:val="22"/>
          <w:szCs w:val="22"/>
          <w:lang w:val="nl"/>
        </w:rPr>
      </w:pPr>
      <w:bookmarkStart w:id="9" w:name="_Ref354480652"/>
      <w:r w:rsidRPr="003E3B7B">
        <w:rPr>
          <w:rFonts w:asciiTheme="minorHAnsi" w:hAnsiTheme="minorHAnsi" w:cstheme="minorHAnsi"/>
          <w:sz w:val="22"/>
          <w:szCs w:val="22"/>
          <w:lang w:val="nl"/>
        </w:rPr>
        <w:t>Opdrachtnemer mag uitsluitend gebruik maken van de volgende bij de inschrijving ingeschreven onderaannemer(s), te weten</w:t>
      </w:r>
      <w:bookmarkEnd w:id="7"/>
      <w:r w:rsidRPr="003E3B7B">
        <w:rPr>
          <w:rFonts w:asciiTheme="minorHAnsi" w:hAnsiTheme="minorHAnsi" w:cstheme="minorHAnsi"/>
          <w:sz w:val="22"/>
          <w:szCs w:val="22"/>
          <w:lang w:val="nl"/>
        </w:rPr>
        <w:t>:</w:t>
      </w:r>
      <w:bookmarkEnd w:id="9"/>
    </w:p>
    <w:p w14:paraId="49ABFF8B" w14:textId="77777777" w:rsidR="00B3063C" w:rsidRPr="007C13CC" w:rsidRDefault="00B3063C" w:rsidP="00B3063C">
      <w:pPr>
        <w:pStyle w:val="Lijstalinea"/>
        <w:numPr>
          <w:ilvl w:val="0"/>
          <w:numId w:val="23"/>
        </w:numPr>
        <w:suppressAutoHyphens/>
        <w:spacing w:line="276" w:lineRule="auto"/>
        <w:ind w:right="-1"/>
        <w:rPr>
          <w:rFonts w:cstheme="minorHAnsi"/>
          <w:sz w:val="22"/>
          <w:szCs w:val="22"/>
          <w:highlight w:val="lightGray"/>
          <w:lang w:val="nl"/>
        </w:rPr>
      </w:pPr>
      <w:bookmarkStart w:id="10" w:name="_Hlk133851931"/>
      <w:r w:rsidRPr="003E3B7B">
        <w:rPr>
          <w:rFonts w:cstheme="minorHAnsi"/>
          <w:sz w:val="22"/>
          <w:szCs w:val="22"/>
          <w:lang w:val="nl"/>
        </w:rPr>
        <w:t>[</w:t>
      </w:r>
      <w:r w:rsidRPr="007C13CC">
        <w:rPr>
          <w:rFonts w:cstheme="minorHAnsi"/>
          <w:sz w:val="22"/>
          <w:szCs w:val="22"/>
          <w:highlight w:val="lightGray"/>
          <w:lang w:val="nl"/>
        </w:rPr>
        <w:t>Naam Onderaannemer]</w:t>
      </w:r>
    </w:p>
    <w:p w14:paraId="66774DF6" w14:textId="77777777" w:rsidR="00B3063C" w:rsidRPr="003E3B7B" w:rsidRDefault="00B3063C" w:rsidP="00B3063C">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w:t>
      </w:r>
      <w:bookmarkEnd w:id="10"/>
      <w:r w:rsidRPr="003E3B7B">
        <w:rPr>
          <w:rFonts w:cstheme="minorHAnsi"/>
          <w:sz w:val="22"/>
          <w:szCs w:val="22"/>
          <w:lang w:val="nl"/>
        </w:rPr>
        <w:t>]</w:t>
      </w:r>
    </w:p>
    <w:p w14:paraId="09F6C7BD" w14:textId="77777777" w:rsidR="00B3063C" w:rsidRPr="003E3B7B" w:rsidRDefault="00B3063C" w:rsidP="00B3063C">
      <w:pPr>
        <w:suppressAutoHyphens/>
        <w:spacing w:line="276" w:lineRule="auto"/>
        <w:ind w:left="709" w:right="-1"/>
        <w:rPr>
          <w:rFonts w:asciiTheme="minorHAnsi" w:hAnsiTheme="minorHAnsi" w:cstheme="minorHAnsi"/>
          <w:sz w:val="22"/>
          <w:szCs w:val="22"/>
          <w:lang w:val="nl"/>
        </w:rPr>
      </w:pPr>
      <w:bookmarkStart w:id="11" w:name="_Hlk133851969"/>
      <w:r w:rsidRPr="003E3B7B">
        <w:rPr>
          <w:rFonts w:asciiTheme="minorHAnsi" w:hAnsiTheme="minorHAnsi" w:cstheme="minorHAnsi"/>
          <w:sz w:val="22"/>
          <w:szCs w:val="22"/>
          <w:lang w:val="nl"/>
        </w:rPr>
        <w:t>OF</w:t>
      </w:r>
    </w:p>
    <w:p w14:paraId="5B594A51" w14:textId="77777777" w:rsidR="00B3063C" w:rsidRPr="003E3B7B" w:rsidRDefault="00B3063C" w:rsidP="00B3063C">
      <w:pPr>
        <w:suppressAutoHyphens/>
        <w:spacing w:line="276" w:lineRule="auto"/>
        <w:ind w:left="709" w:right="-1"/>
        <w:rPr>
          <w:rFonts w:asciiTheme="minorHAnsi" w:hAnsiTheme="minorHAnsi" w:cstheme="minorHAnsi"/>
          <w:sz w:val="22"/>
          <w:szCs w:val="22"/>
          <w:lang w:val="nl"/>
        </w:rPr>
      </w:pPr>
      <w:r w:rsidRPr="003E3B7B">
        <w:rPr>
          <w:rFonts w:asciiTheme="minorHAnsi" w:hAnsiTheme="minorHAnsi" w:cstheme="minorHAnsi"/>
          <w:sz w:val="22"/>
          <w:szCs w:val="22"/>
          <w:lang w:val="nl"/>
        </w:rPr>
        <w:lastRenderedPageBreak/>
        <w:t>Opdrachtnemer heeft bij de inschrijving ingeschreven met onderaannemer(s) waarop zij een beroep als derde heeft gedaan. Uitsluitend deze onderaannemer(s) worden ingezet ter uitvoering van de betreffende werkzaamheden, te weten:</w:t>
      </w:r>
    </w:p>
    <w:p w14:paraId="0B84E929" w14:textId="77777777" w:rsidR="00B3063C" w:rsidRPr="007C13CC" w:rsidRDefault="00B3063C" w:rsidP="00B3063C">
      <w:pPr>
        <w:pStyle w:val="Lijstalinea"/>
        <w:numPr>
          <w:ilvl w:val="0"/>
          <w:numId w:val="23"/>
        </w:numPr>
        <w:suppressAutoHyphens/>
        <w:spacing w:line="276" w:lineRule="auto"/>
        <w:ind w:right="-1"/>
        <w:rPr>
          <w:rFonts w:cstheme="minorHAnsi"/>
          <w:sz w:val="22"/>
          <w:szCs w:val="22"/>
          <w:highlight w:val="lightGray"/>
          <w:lang w:val="nl"/>
        </w:rPr>
      </w:pPr>
      <w:r w:rsidRPr="003E3B7B">
        <w:rPr>
          <w:rFonts w:cstheme="minorHAnsi"/>
          <w:sz w:val="22"/>
          <w:szCs w:val="22"/>
          <w:lang w:val="nl"/>
        </w:rPr>
        <w:t>[</w:t>
      </w:r>
      <w:r w:rsidRPr="007C13CC">
        <w:rPr>
          <w:rFonts w:cstheme="minorHAnsi"/>
          <w:sz w:val="22"/>
          <w:szCs w:val="22"/>
          <w:highlight w:val="lightGray"/>
          <w:lang w:val="nl"/>
        </w:rPr>
        <w:t>Naam Onderaannemer]: [werkzaamheden]</w:t>
      </w:r>
    </w:p>
    <w:p w14:paraId="04F1744F" w14:textId="3389EB60" w:rsidR="00B3063C" w:rsidRDefault="00B3063C" w:rsidP="00B3063C">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 [werkzaamheden</w:t>
      </w:r>
      <w:r w:rsidRPr="003E3B7B">
        <w:rPr>
          <w:rFonts w:cstheme="minorHAnsi"/>
          <w:sz w:val="22"/>
          <w:szCs w:val="22"/>
          <w:lang w:val="nl"/>
        </w:rPr>
        <w:t>]</w:t>
      </w:r>
      <w:bookmarkEnd w:id="8"/>
      <w:bookmarkEnd w:id="11"/>
    </w:p>
    <w:p w14:paraId="4D179186" w14:textId="77777777" w:rsidR="00B3063C" w:rsidRPr="004627B7" w:rsidRDefault="00B3063C" w:rsidP="00B3063C">
      <w:pPr>
        <w:pStyle w:val="Lijstalinea"/>
        <w:suppressAutoHyphens/>
        <w:spacing w:line="276" w:lineRule="auto"/>
        <w:ind w:left="1069" w:right="-1"/>
        <w:rPr>
          <w:rFonts w:cstheme="minorHAnsi"/>
          <w:sz w:val="22"/>
          <w:szCs w:val="22"/>
          <w:lang w:val="nl"/>
        </w:rPr>
      </w:pPr>
    </w:p>
    <w:p w14:paraId="3769CFBF" w14:textId="1B414AFD" w:rsidR="007C48C6" w:rsidRPr="003E3B7B" w:rsidRDefault="007C48C6"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In aanvulling op het bepaalde in artikel</w:t>
      </w:r>
      <w:r w:rsidR="00F7145A">
        <w:rPr>
          <w:rFonts w:cstheme="minorHAnsi"/>
          <w:sz w:val="22"/>
          <w:szCs w:val="22"/>
          <w:lang w:val="nl"/>
        </w:rPr>
        <w:t xml:space="preserve"> 6 van de </w:t>
      </w:r>
      <w:r w:rsidR="004A6898">
        <w:rPr>
          <w:rFonts w:cstheme="minorHAnsi"/>
          <w:sz w:val="22"/>
          <w:szCs w:val="22"/>
          <w:lang w:val="nl"/>
        </w:rPr>
        <w:t>VNG-voorwaarden</w:t>
      </w:r>
      <w:r w:rsidRPr="003E3B7B">
        <w:rPr>
          <w:rFonts w:cstheme="minorHAnsi"/>
          <w:sz w:val="22"/>
          <w:szCs w:val="22"/>
          <w:lang w:val="nl"/>
        </w:rPr>
        <w:t xml:space="preserve"> geldt met betrekking tot garanties het volgende:</w:t>
      </w:r>
    </w:p>
    <w:p w14:paraId="7153B67D" w14:textId="77777777" w:rsidR="007C48C6" w:rsidRPr="003E3B7B"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Opdrachtnemer garandeert voor een periode van twaalf maanden na acceptatie van de geleverde Dienst door Opdrachtgever, dat de in de garantieperiode geconstateerde Gebrek(en) alsnog worden hersteld door Opdrachtnemer. Het gaat hier om fouten die Opdrachtgever redelijkerwijs niet had kunnen ontdekken bij de acceptatie van het geleverde product. Aan deze herstelwerkzaamheden zijn voor de Opdrachtgever geen kosten verbonden.</w:t>
      </w:r>
    </w:p>
    <w:p w14:paraId="3BA24382" w14:textId="06D1A3EA" w:rsidR="008243B7" w:rsidRPr="00B3063C"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Indien Opdrachtnemer niet of naar mening van Opdrachtgever niet tijdig en/of niet volledig in staat is het geconstateerde Gebrek(en) te herstellen is Opdrachtgever, onverminderd zijn verdere rechten, gerechtigd deze Gebreken na voorafgaande kennisgeving op kosten van Opdrachtnemer hetzij zelf, hetzij door derden te doen herstellen. Opdrachtnemer is verplicht hieraan zijn medewerking te verlenen, onder meer door de daarvoor benodigde informatie en hem de ter beschikking staande middelen op eerste verzoek van Opdrachtgever kosteloos te verstrekken zonder daaraan voorwaarden te verbinden.</w:t>
      </w:r>
    </w:p>
    <w:p w14:paraId="23C7C1EB" w14:textId="27F3E532" w:rsidR="004627B7" w:rsidRDefault="004627B7" w:rsidP="003E3B7B">
      <w:pPr>
        <w:suppressAutoHyphens/>
        <w:spacing w:line="276" w:lineRule="auto"/>
        <w:ind w:right="-1"/>
        <w:rPr>
          <w:rFonts w:asciiTheme="minorHAnsi" w:hAnsiTheme="minorHAnsi" w:cstheme="minorHAnsi"/>
          <w:sz w:val="22"/>
          <w:szCs w:val="22"/>
          <w:lang w:val="nl"/>
        </w:rPr>
      </w:pPr>
    </w:p>
    <w:p w14:paraId="1C57B4DA" w14:textId="612C6DB6"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rPr>
      </w:pPr>
      <w:bookmarkStart w:id="12" w:name="_Hlk133852121"/>
      <w:r w:rsidRPr="003E3B7B">
        <w:rPr>
          <w:rFonts w:cstheme="minorHAnsi"/>
          <w:sz w:val="22"/>
          <w:szCs w:val="22"/>
        </w:rPr>
        <w:t xml:space="preserve">In aanvulling op het bepaalde in artikel </w:t>
      </w:r>
      <w:r>
        <w:rPr>
          <w:rFonts w:cstheme="minorHAnsi"/>
          <w:sz w:val="22"/>
          <w:szCs w:val="22"/>
        </w:rPr>
        <w:t>1</w:t>
      </w:r>
      <w:r w:rsidR="00CE59E2">
        <w:rPr>
          <w:rFonts w:cstheme="minorHAnsi"/>
          <w:sz w:val="22"/>
          <w:szCs w:val="22"/>
        </w:rPr>
        <w:t>4</w:t>
      </w:r>
      <w:r>
        <w:rPr>
          <w:rFonts w:cstheme="minorHAnsi"/>
          <w:sz w:val="22"/>
          <w:szCs w:val="22"/>
        </w:rPr>
        <w:t>.3</w:t>
      </w:r>
      <w:r w:rsidRPr="003E3B7B">
        <w:rPr>
          <w:rFonts w:cstheme="minorHAnsi"/>
          <w:sz w:val="22"/>
          <w:szCs w:val="22"/>
        </w:rPr>
        <w:t xml:space="preserve"> van de </w:t>
      </w:r>
      <w:r w:rsidR="004A6898">
        <w:rPr>
          <w:rFonts w:cstheme="minorHAnsi"/>
          <w:sz w:val="22"/>
          <w:szCs w:val="22"/>
        </w:rPr>
        <w:t>VNG-voorwaarden</w:t>
      </w:r>
      <w:r w:rsidRPr="003E3B7B">
        <w:rPr>
          <w:rFonts w:cstheme="minorHAnsi"/>
          <w:sz w:val="22"/>
          <w:szCs w:val="22"/>
        </w:rPr>
        <w:t xml:space="preserve"> het volgende:</w:t>
      </w:r>
    </w:p>
    <w:p w14:paraId="6BC1E356" w14:textId="77777777" w:rsidR="00B3063C" w:rsidRPr="003E3B7B" w:rsidRDefault="00B3063C" w:rsidP="00B3063C">
      <w:pPr>
        <w:spacing w:line="276" w:lineRule="auto"/>
        <w:ind w:left="709"/>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Er is geen sprake van enige toerekenbare tekortkoming zijdens Opdrachtgever indien en voor zover diens publiekrechtelijke verantwoordelijkheid noopt tot: </w:t>
      </w:r>
    </w:p>
    <w:p w14:paraId="083B59C6" w14:textId="67EFBA66" w:rsidR="00B3063C" w:rsidRDefault="00B3063C" w:rsidP="00B3063C">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verstrekken van inlichtingen over de (uitvoering van de) Overeenkomst die in eerste instantie als vertrouwelijk zou kunnen worden aangemerkt</w:t>
      </w:r>
      <w:bookmarkEnd w:id="12"/>
      <w:r w:rsidRPr="003E3B7B">
        <w:rPr>
          <w:rFonts w:asciiTheme="minorHAnsi" w:hAnsiTheme="minorHAnsi" w:cstheme="minorHAnsi"/>
          <w:sz w:val="22"/>
          <w:szCs w:val="22"/>
          <w:lang w:val="nl"/>
        </w:rPr>
        <w:t>.</w:t>
      </w:r>
    </w:p>
    <w:p w14:paraId="72CEC11B" w14:textId="77777777" w:rsidR="00B3063C" w:rsidRPr="003E3B7B" w:rsidRDefault="00B3063C" w:rsidP="00B3063C">
      <w:pPr>
        <w:suppressAutoHyphens/>
        <w:spacing w:line="276" w:lineRule="auto"/>
        <w:ind w:left="1060" w:right="-1"/>
        <w:rPr>
          <w:rFonts w:asciiTheme="minorHAnsi" w:hAnsiTheme="minorHAnsi" w:cstheme="minorHAnsi"/>
          <w:sz w:val="22"/>
          <w:szCs w:val="22"/>
          <w:lang w:val="nl"/>
        </w:rPr>
      </w:pPr>
    </w:p>
    <w:p w14:paraId="30B6F347" w14:textId="506CA23B"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lang w:val="nl"/>
        </w:rPr>
      </w:pPr>
      <w:bookmarkStart w:id="13" w:name="_Hlk133852278"/>
      <w:bookmarkStart w:id="14" w:name="_Hlk133852264"/>
      <w:r w:rsidRPr="003E3B7B">
        <w:rPr>
          <w:rFonts w:cstheme="minorHAnsi"/>
          <w:sz w:val="22"/>
          <w:szCs w:val="22"/>
          <w:lang w:val="nl"/>
        </w:rPr>
        <w:t xml:space="preserve">In aanvulling op het bepaalde in artikel </w:t>
      </w:r>
      <w:r>
        <w:rPr>
          <w:rFonts w:cstheme="minorHAnsi"/>
          <w:sz w:val="22"/>
          <w:szCs w:val="22"/>
          <w:lang w:val="nl"/>
        </w:rPr>
        <w:t>1</w:t>
      </w:r>
      <w:r w:rsidR="00CE59E2">
        <w:rPr>
          <w:rFonts w:cstheme="minorHAnsi"/>
          <w:sz w:val="22"/>
          <w:szCs w:val="22"/>
          <w:lang w:val="nl"/>
        </w:rPr>
        <w:t>5</w:t>
      </w:r>
      <w:r>
        <w:rPr>
          <w:rFonts w:cstheme="minorHAnsi"/>
          <w:sz w:val="22"/>
          <w:szCs w:val="22"/>
          <w:lang w:val="nl"/>
        </w:rPr>
        <w:t>.1</w:t>
      </w:r>
      <w:r w:rsidRPr="003E3B7B">
        <w:rPr>
          <w:rFonts w:cstheme="minorHAnsi"/>
          <w:sz w:val="22"/>
          <w:szCs w:val="22"/>
          <w:lang w:val="nl"/>
        </w:rPr>
        <w:t xml:space="preserve"> van de</w:t>
      </w:r>
      <w:r>
        <w:rPr>
          <w:rFonts w:cstheme="minorHAnsi"/>
          <w:sz w:val="22"/>
          <w:szCs w:val="22"/>
          <w:lang w:val="nl"/>
        </w:rPr>
        <w:t xml:space="preserve"> </w:t>
      </w:r>
      <w:r w:rsidR="004A6898">
        <w:rPr>
          <w:rFonts w:cstheme="minorHAnsi"/>
          <w:sz w:val="22"/>
          <w:szCs w:val="22"/>
          <w:lang w:val="nl"/>
        </w:rPr>
        <w:t>VNG-voorwaarden</w:t>
      </w:r>
      <w:r w:rsidRPr="003E3B7B">
        <w:rPr>
          <w:rFonts w:cstheme="minorHAnsi"/>
          <w:sz w:val="22"/>
          <w:szCs w:val="22"/>
          <w:lang w:val="nl"/>
        </w:rPr>
        <w:t xml:space="preserve"> het volgende</w:t>
      </w:r>
      <w:bookmarkEnd w:id="13"/>
      <w:r w:rsidRPr="003E3B7B">
        <w:rPr>
          <w:rFonts w:cstheme="minorHAnsi"/>
          <w:sz w:val="22"/>
          <w:szCs w:val="22"/>
          <w:lang w:val="nl"/>
        </w:rPr>
        <w:t>:</w:t>
      </w:r>
    </w:p>
    <w:p w14:paraId="759FC860" w14:textId="1E567C3B" w:rsidR="00B3063C" w:rsidRDefault="00B3063C" w:rsidP="00B3063C">
      <w:pPr>
        <w:numPr>
          <w:ilvl w:val="0"/>
          <w:numId w:val="17"/>
        </w:numPr>
        <w:suppressAutoHyphens/>
        <w:spacing w:line="276" w:lineRule="auto"/>
        <w:ind w:right="-1"/>
        <w:rPr>
          <w:rFonts w:asciiTheme="minorHAnsi" w:hAnsiTheme="minorHAnsi" w:cstheme="minorHAnsi"/>
          <w:sz w:val="22"/>
          <w:szCs w:val="22"/>
          <w:lang w:val="nl"/>
        </w:rPr>
      </w:pPr>
      <w:bookmarkStart w:id="15" w:name="_Hlk133852292"/>
      <w:r w:rsidRPr="003E3B7B">
        <w:rPr>
          <w:rFonts w:asciiTheme="minorHAnsi" w:hAnsiTheme="minorHAnsi" w:cstheme="minorHAnsi"/>
          <w:sz w:val="22"/>
          <w:szCs w:val="22"/>
          <w:lang w:val="nl"/>
        </w:rPr>
        <w:t>Indien zich een situatie van overmacht voordoet dient Opdrachtnemer dit onverwijld doch in ieder geval binnen 1 werkdag aan Opdrachtgever schriftelijk mede te delen</w:t>
      </w:r>
      <w:bookmarkEnd w:id="15"/>
      <w:r w:rsidRPr="003E3B7B">
        <w:rPr>
          <w:rFonts w:asciiTheme="minorHAnsi" w:hAnsiTheme="minorHAnsi" w:cstheme="minorHAnsi"/>
          <w:sz w:val="22"/>
          <w:szCs w:val="22"/>
          <w:lang w:val="nl"/>
        </w:rPr>
        <w:t>.</w:t>
      </w:r>
    </w:p>
    <w:p w14:paraId="76E8A0CC" w14:textId="458638F7" w:rsidR="00B3063C" w:rsidRDefault="00B3063C" w:rsidP="00B3063C">
      <w:pPr>
        <w:numPr>
          <w:ilvl w:val="0"/>
          <w:numId w:val="17"/>
        </w:numPr>
        <w:suppressAutoHyphens/>
        <w:spacing w:line="276" w:lineRule="auto"/>
        <w:ind w:right="-1"/>
        <w:rPr>
          <w:rFonts w:asciiTheme="minorHAnsi" w:hAnsiTheme="minorHAnsi" w:cstheme="minorHAnsi"/>
          <w:sz w:val="22"/>
          <w:szCs w:val="22"/>
          <w:lang w:val="nl"/>
        </w:rPr>
      </w:pPr>
      <w:bookmarkStart w:id="16" w:name="_Hlk133852300"/>
      <w:r>
        <w:rPr>
          <w:rFonts w:asciiTheme="minorHAnsi" w:hAnsiTheme="minorHAnsi" w:cstheme="minorHAnsi"/>
          <w:sz w:val="22"/>
          <w:szCs w:val="22"/>
          <w:lang w:val="nl"/>
        </w:rPr>
        <w:t>Indien Opdrachtnemer zijn verplichtingen op grond van de Overeenkomst niet kan nakomen ten gevolge van overmacht, heeft Opdrachtgever het recht de Overeenkomst door middel van een aangetekend schrijven met inachtneming van een redelijke termijn buiten rechte geheel of gedeeltelijk te ontbinden, zonder dat daardoor enig recht op schadevergoeding ontstaat, maar niet eerder dan na het verstrijken van eent ermijn van 15 werkdagen gerekend vanaf de datum waarop de omstandigheid die de overmacht oplevert ontstond</w:t>
      </w:r>
      <w:bookmarkEnd w:id="14"/>
      <w:bookmarkEnd w:id="16"/>
      <w:r>
        <w:rPr>
          <w:rFonts w:asciiTheme="minorHAnsi" w:hAnsiTheme="minorHAnsi" w:cstheme="minorHAnsi"/>
          <w:sz w:val="22"/>
          <w:szCs w:val="22"/>
          <w:lang w:val="nl"/>
        </w:rPr>
        <w:t>.</w:t>
      </w:r>
    </w:p>
    <w:p w14:paraId="02C1084F" w14:textId="77777777" w:rsidR="00B3063C" w:rsidRDefault="00B3063C" w:rsidP="00B3063C">
      <w:pPr>
        <w:pStyle w:val="Lijstalinea"/>
        <w:suppressAutoHyphens/>
        <w:spacing w:line="276" w:lineRule="auto"/>
        <w:ind w:left="709" w:right="-1"/>
        <w:rPr>
          <w:rFonts w:cstheme="minorHAnsi"/>
          <w:sz w:val="22"/>
          <w:szCs w:val="22"/>
          <w:lang w:val="nl"/>
        </w:rPr>
      </w:pPr>
    </w:p>
    <w:p w14:paraId="7025B22A" w14:textId="683B8B78"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lang w:val="nl"/>
        </w:rPr>
      </w:pPr>
      <w:bookmarkStart w:id="17" w:name="_Hlk133852393"/>
      <w:r w:rsidRPr="003E3B7B">
        <w:rPr>
          <w:rFonts w:cstheme="minorHAnsi"/>
          <w:sz w:val="22"/>
          <w:szCs w:val="22"/>
          <w:lang w:val="nl"/>
        </w:rPr>
        <w:t xml:space="preserve">In aanvulling op het bepaalde in artikel </w:t>
      </w:r>
      <w:r>
        <w:rPr>
          <w:rFonts w:cstheme="minorHAnsi"/>
          <w:sz w:val="22"/>
          <w:szCs w:val="22"/>
          <w:lang w:val="nl"/>
        </w:rPr>
        <w:t>1</w:t>
      </w:r>
      <w:r w:rsidR="00CE59E2">
        <w:rPr>
          <w:rFonts w:cstheme="minorHAnsi"/>
          <w:sz w:val="22"/>
          <w:szCs w:val="22"/>
          <w:lang w:val="nl"/>
        </w:rPr>
        <w:t>5.2</w:t>
      </w:r>
      <w:r w:rsidRPr="003E3B7B">
        <w:rPr>
          <w:rFonts w:cstheme="minorHAnsi"/>
          <w:sz w:val="22"/>
          <w:szCs w:val="22"/>
          <w:lang w:val="nl"/>
        </w:rPr>
        <w:t xml:space="preserve"> van de </w:t>
      </w:r>
      <w:r w:rsidR="00A271F9">
        <w:rPr>
          <w:rFonts w:cstheme="minorHAnsi"/>
          <w:sz w:val="22"/>
          <w:szCs w:val="22"/>
          <w:lang w:val="nl"/>
        </w:rPr>
        <w:t>VNG-voorwaarden</w:t>
      </w:r>
      <w:r w:rsidRPr="003E3B7B">
        <w:rPr>
          <w:rFonts w:cstheme="minorHAnsi"/>
          <w:sz w:val="22"/>
          <w:szCs w:val="22"/>
          <w:lang w:val="nl"/>
        </w:rPr>
        <w:t xml:space="preserve"> het volgende</w:t>
      </w:r>
      <w:bookmarkEnd w:id="17"/>
      <w:r w:rsidRPr="003E3B7B">
        <w:rPr>
          <w:rFonts w:cstheme="minorHAnsi"/>
          <w:sz w:val="22"/>
          <w:szCs w:val="22"/>
          <w:lang w:val="nl"/>
        </w:rPr>
        <w:t>:</w:t>
      </w:r>
    </w:p>
    <w:p w14:paraId="7130F2AF" w14:textId="0FFF566E" w:rsidR="00B3063C" w:rsidRPr="003E3B7B" w:rsidRDefault="00B3063C" w:rsidP="00B3063C">
      <w:pPr>
        <w:numPr>
          <w:ilvl w:val="0"/>
          <w:numId w:val="26"/>
        </w:numPr>
        <w:suppressAutoHyphens/>
        <w:spacing w:line="276" w:lineRule="auto"/>
        <w:ind w:right="-1"/>
        <w:rPr>
          <w:rFonts w:asciiTheme="minorHAnsi" w:hAnsiTheme="minorHAnsi" w:cstheme="minorHAnsi"/>
          <w:sz w:val="22"/>
          <w:szCs w:val="22"/>
          <w:lang w:val="nl"/>
        </w:rPr>
      </w:pPr>
      <w:bookmarkStart w:id="18" w:name="_Hlk133852411"/>
      <w:r w:rsidRPr="003E3B7B">
        <w:rPr>
          <w:rFonts w:asciiTheme="minorHAnsi" w:hAnsiTheme="minorHAnsi" w:cstheme="minorHAnsi"/>
          <w:sz w:val="22"/>
          <w:szCs w:val="22"/>
          <w:lang w:val="nl"/>
        </w:rPr>
        <w:t xml:space="preserve">Onder </w:t>
      </w:r>
      <w:bookmarkEnd w:id="18"/>
      <w:r w:rsidR="00565D07" w:rsidRPr="001B66F2">
        <w:rPr>
          <w:rFonts w:asciiTheme="minorHAnsi" w:hAnsiTheme="minorHAnsi" w:cstheme="minorHAnsi"/>
          <w:sz w:val="22"/>
          <w:szCs w:val="22"/>
          <w:lang w:val="nl"/>
        </w:rPr>
        <w:t xml:space="preserve">overmacht </w:t>
      </w:r>
      <w:r w:rsidR="00A271F9" w:rsidRPr="001B66F2">
        <w:rPr>
          <w:rFonts w:asciiTheme="minorHAnsi" w:hAnsiTheme="minorHAnsi" w:cstheme="minorHAnsi"/>
          <w:sz w:val="22"/>
          <w:szCs w:val="22"/>
          <w:lang w:val="nl"/>
        </w:rPr>
        <w:t>wordt niet</w:t>
      </w:r>
      <w:r w:rsidR="00565D07" w:rsidRPr="001B66F2">
        <w:rPr>
          <w:rFonts w:asciiTheme="minorHAnsi" w:hAnsiTheme="minorHAnsi" w:cstheme="minorHAnsi"/>
          <w:sz w:val="22"/>
          <w:szCs w:val="22"/>
          <w:lang w:val="nl"/>
        </w:rPr>
        <w:t xml:space="preserve"> verstaan: verlate aanlevering of ongeschiktheid van voor de uitvoering van de werkzaamheden benodigde goederen, het tekort schieten of niet nakomen van de verplichtingen door derden jegens Opdrachtnemer, liquiditeits- of </w:t>
      </w:r>
      <w:r w:rsidR="00565D07" w:rsidRPr="001B66F2">
        <w:rPr>
          <w:rFonts w:asciiTheme="minorHAnsi" w:hAnsiTheme="minorHAnsi" w:cstheme="minorHAnsi"/>
          <w:sz w:val="22"/>
          <w:szCs w:val="22"/>
          <w:lang w:val="nl"/>
        </w:rPr>
        <w:lastRenderedPageBreak/>
        <w:t>solvabiliteitsproblemen aan de zijde van door Opdrachtnemer ingeschakelde Hulppersonen.</w:t>
      </w:r>
    </w:p>
    <w:p w14:paraId="7DDB2678" w14:textId="5B5FD662" w:rsidR="00B3063C" w:rsidRDefault="00B3063C" w:rsidP="00B3063C">
      <w:pPr>
        <w:numPr>
          <w:ilvl w:val="0"/>
          <w:numId w:val="26"/>
        </w:numPr>
        <w:suppressAutoHyphens/>
        <w:spacing w:line="276" w:lineRule="auto"/>
        <w:ind w:right="-1"/>
        <w:rPr>
          <w:rFonts w:asciiTheme="minorHAnsi" w:hAnsiTheme="minorHAnsi" w:cstheme="minorHAnsi"/>
          <w:sz w:val="22"/>
          <w:szCs w:val="22"/>
          <w:lang w:val="nl"/>
        </w:rPr>
      </w:pPr>
      <w:bookmarkStart w:id="19" w:name="_Hlk133852420"/>
      <w:r w:rsidRPr="003E3B7B">
        <w:rPr>
          <w:rFonts w:asciiTheme="minorHAnsi" w:hAnsiTheme="minorHAnsi" w:cstheme="minorHAnsi"/>
          <w:sz w:val="22"/>
          <w:szCs w:val="22"/>
          <w:lang w:val="nl"/>
        </w:rPr>
        <w:t>Onder overmacht wordt in ieder geval wel verstaan: oorlog, oorlogsgevaar, mobilisatie, oproer, staat van beleg en beperkingen van overheidswege. Opdrachtnemer is, na overleg met Opdrachtgever gerechtigd om, in geval van overmachtsituaties, de levertijd te verlengen</w:t>
      </w:r>
      <w:bookmarkEnd w:id="19"/>
      <w:r w:rsidRPr="003E3B7B">
        <w:rPr>
          <w:rFonts w:asciiTheme="minorHAnsi" w:hAnsiTheme="minorHAnsi" w:cstheme="minorHAnsi"/>
          <w:sz w:val="22"/>
          <w:szCs w:val="22"/>
          <w:lang w:val="nl"/>
        </w:rPr>
        <w:t>.</w:t>
      </w:r>
    </w:p>
    <w:p w14:paraId="06B05322" w14:textId="77777777" w:rsidR="00B3063C" w:rsidRPr="003E3B7B" w:rsidRDefault="00B3063C" w:rsidP="00B3063C">
      <w:pPr>
        <w:suppressAutoHyphens/>
        <w:spacing w:line="276" w:lineRule="auto"/>
        <w:ind w:left="1068" w:right="-1"/>
        <w:rPr>
          <w:rFonts w:asciiTheme="minorHAnsi" w:hAnsiTheme="minorHAnsi" w:cstheme="minorHAnsi"/>
          <w:sz w:val="22"/>
          <w:szCs w:val="22"/>
          <w:lang w:val="nl"/>
        </w:rPr>
      </w:pPr>
    </w:p>
    <w:p w14:paraId="4B5950F4" w14:textId="6624035A" w:rsidR="00FD20AE" w:rsidRPr="00FD20AE" w:rsidRDefault="003503D5" w:rsidP="00B3063C">
      <w:pPr>
        <w:pStyle w:val="Lijstalinea"/>
        <w:numPr>
          <w:ilvl w:val="1"/>
          <w:numId w:val="41"/>
        </w:numPr>
        <w:suppressAutoHyphens/>
        <w:spacing w:line="276" w:lineRule="auto"/>
        <w:ind w:left="709" w:right="-1" w:hanging="709"/>
        <w:rPr>
          <w:rFonts w:cstheme="minorHAnsi"/>
          <w:sz w:val="22"/>
          <w:szCs w:val="22"/>
          <w:lang w:val="nl"/>
        </w:rPr>
      </w:pPr>
      <w:bookmarkStart w:id="20" w:name="_Hlk133852559"/>
      <w:bookmarkStart w:id="21" w:name="_Hlk133852547"/>
      <w:r>
        <w:rPr>
          <w:rFonts w:cstheme="minorHAnsi"/>
          <w:sz w:val="22"/>
          <w:szCs w:val="22"/>
          <w:lang w:val="nl"/>
        </w:rPr>
        <w:t>In aanvulling op hetgeen bepaald is in artikel 1</w:t>
      </w:r>
      <w:r w:rsidR="00D9150C">
        <w:rPr>
          <w:rFonts w:cstheme="minorHAnsi"/>
          <w:sz w:val="22"/>
          <w:szCs w:val="22"/>
          <w:lang w:val="nl"/>
        </w:rPr>
        <w:t>6</w:t>
      </w:r>
      <w:r>
        <w:rPr>
          <w:rFonts w:cstheme="minorHAnsi"/>
          <w:sz w:val="22"/>
          <w:szCs w:val="22"/>
          <w:lang w:val="nl"/>
        </w:rPr>
        <w:t xml:space="preserve"> geldt het volgende. </w:t>
      </w:r>
      <w:r w:rsidR="00FD20AE" w:rsidRPr="00FD20AE">
        <w:rPr>
          <w:rFonts w:cstheme="minorHAnsi"/>
          <w:sz w:val="22"/>
          <w:szCs w:val="22"/>
          <w:lang w:val="nl"/>
        </w:rPr>
        <w:t>De in het kader van de Overeenkomst door Opdrachtnemer te vergoeden schade is per gebeurtenis beperkt</w:t>
      </w:r>
      <w:r w:rsidR="005C7B4B">
        <w:rPr>
          <w:rFonts w:cstheme="minorHAnsi"/>
          <w:sz w:val="22"/>
          <w:szCs w:val="22"/>
          <w:lang w:val="nl"/>
        </w:rPr>
        <w:t xml:space="preserve"> </w:t>
      </w:r>
      <w:r w:rsidR="00C17578">
        <w:rPr>
          <w:rFonts w:cstheme="minorHAnsi"/>
          <w:sz w:val="22"/>
          <w:szCs w:val="22"/>
          <w:lang w:val="nl"/>
        </w:rPr>
        <w:t xml:space="preserve">tot </w:t>
      </w:r>
      <w:r w:rsidR="005C7B4B">
        <w:rPr>
          <w:rFonts w:cstheme="minorHAnsi"/>
          <w:sz w:val="22"/>
          <w:szCs w:val="22"/>
          <w:lang w:val="nl"/>
        </w:rPr>
        <w:t>viermaal</w:t>
      </w:r>
      <w:r w:rsidR="00FD20AE" w:rsidRPr="00FD20AE">
        <w:rPr>
          <w:rFonts w:cstheme="minorHAnsi"/>
          <w:sz w:val="22"/>
          <w:szCs w:val="22"/>
          <w:lang w:val="nl"/>
        </w:rPr>
        <w:t xml:space="preserve"> de opdrachtwaarde. Samenhangende gebeurtenissen worden beschouwd als één (1) gebeurtenis</w:t>
      </w:r>
      <w:bookmarkEnd w:id="20"/>
      <w:r w:rsidR="00FD20AE" w:rsidRPr="00FD20AE">
        <w:rPr>
          <w:rFonts w:cstheme="minorHAnsi"/>
          <w:sz w:val="22"/>
          <w:szCs w:val="22"/>
          <w:lang w:val="nl"/>
        </w:rPr>
        <w:t>.</w:t>
      </w:r>
    </w:p>
    <w:p w14:paraId="0ED04F94" w14:textId="7AF6114C" w:rsidR="00FD20AE" w:rsidRPr="00FD20AE" w:rsidRDefault="00FD20AE" w:rsidP="00FD20AE">
      <w:pPr>
        <w:suppressAutoHyphens/>
        <w:spacing w:line="276" w:lineRule="auto"/>
        <w:ind w:left="700" w:right="-1" w:hanging="700"/>
        <w:rPr>
          <w:rFonts w:asciiTheme="minorHAnsi" w:hAnsiTheme="minorHAnsi" w:cstheme="minorHAnsi"/>
          <w:sz w:val="22"/>
          <w:szCs w:val="22"/>
          <w:lang w:val="nl"/>
        </w:rPr>
      </w:pPr>
      <w:r w:rsidRPr="00FD20AE">
        <w:rPr>
          <w:rFonts w:asciiTheme="minorHAnsi" w:hAnsiTheme="minorHAnsi" w:cstheme="minorHAnsi"/>
          <w:sz w:val="22"/>
          <w:szCs w:val="22"/>
          <w:lang w:val="nl"/>
        </w:rPr>
        <w:tab/>
      </w:r>
      <w:bookmarkStart w:id="22" w:name="_Hlk133852585"/>
      <w:r w:rsidRPr="00FD20AE">
        <w:rPr>
          <w:rFonts w:asciiTheme="minorHAnsi" w:hAnsiTheme="minorHAnsi" w:cstheme="minorHAnsi"/>
          <w:sz w:val="22"/>
          <w:szCs w:val="22"/>
          <w:lang w:val="nl"/>
        </w:rPr>
        <w:t>De beperking van de aansprakelijkheid als hiervoor bedoeld komt te vervallen</w:t>
      </w:r>
      <w:bookmarkEnd w:id="22"/>
      <w:r w:rsidRPr="00FD20AE">
        <w:rPr>
          <w:rFonts w:asciiTheme="minorHAnsi" w:hAnsiTheme="minorHAnsi" w:cstheme="minorHAnsi"/>
          <w:sz w:val="22"/>
          <w:szCs w:val="22"/>
          <w:lang w:val="nl"/>
        </w:rPr>
        <w:t>:</w:t>
      </w:r>
    </w:p>
    <w:p w14:paraId="029A20C9" w14:textId="148E1C75" w:rsidR="00FD20AE" w:rsidRDefault="00FD20AE" w:rsidP="00FD20AE">
      <w:pPr>
        <w:pStyle w:val="Lijstalinea"/>
        <w:numPr>
          <w:ilvl w:val="0"/>
          <w:numId w:val="38"/>
        </w:numPr>
        <w:suppressAutoHyphens/>
        <w:spacing w:line="276" w:lineRule="auto"/>
        <w:ind w:right="-1"/>
        <w:rPr>
          <w:rFonts w:cstheme="minorHAnsi"/>
          <w:sz w:val="22"/>
          <w:szCs w:val="22"/>
          <w:lang w:val="nl"/>
        </w:rPr>
      </w:pPr>
      <w:bookmarkStart w:id="23" w:name="_Hlk133852606"/>
      <w:r>
        <w:rPr>
          <w:rFonts w:cstheme="minorHAnsi"/>
          <w:sz w:val="22"/>
          <w:szCs w:val="22"/>
          <w:lang w:val="nl"/>
        </w:rPr>
        <w:t>in geval van schade als gevolg van onrechtmatige daad</w:t>
      </w:r>
      <w:bookmarkEnd w:id="23"/>
      <w:r w:rsidR="00D9150C">
        <w:rPr>
          <w:rFonts w:cstheme="minorHAnsi"/>
          <w:sz w:val="22"/>
          <w:szCs w:val="22"/>
          <w:lang w:val="nl"/>
        </w:rPr>
        <w:t>.</w:t>
      </w:r>
    </w:p>
    <w:bookmarkEnd w:id="21"/>
    <w:p w14:paraId="3DE8CEE4" w14:textId="77777777" w:rsidR="00FD20AE" w:rsidRPr="003E3B7B" w:rsidRDefault="00FD20AE" w:rsidP="003E3B7B">
      <w:pPr>
        <w:suppressAutoHyphens/>
        <w:spacing w:line="276" w:lineRule="auto"/>
        <w:ind w:right="-1"/>
        <w:rPr>
          <w:rFonts w:asciiTheme="minorHAnsi" w:hAnsiTheme="minorHAnsi" w:cstheme="minorHAnsi"/>
          <w:sz w:val="22"/>
          <w:szCs w:val="22"/>
          <w:lang w:val="nl"/>
        </w:rPr>
      </w:pPr>
    </w:p>
    <w:p w14:paraId="2C5919C0" w14:textId="60FC6EBA" w:rsidR="00122BC9" w:rsidRPr="003E3B7B" w:rsidRDefault="002C3482" w:rsidP="009F1C23">
      <w:pPr>
        <w:pStyle w:val="Lijstalinea"/>
        <w:numPr>
          <w:ilvl w:val="1"/>
          <w:numId w:val="41"/>
        </w:numPr>
        <w:suppressAutoHyphens/>
        <w:spacing w:line="276" w:lineRule="auto"/>
        <w:ind w:left="709" w:right="-1" w:hanging="709"/>
        <w:rPr>
          <w:rFonts w:cstheme="minorHAnsi"/>
          <w:sz w:val="22"/>
          <w:szCs w:val="22"/>
          <w:lang w:val="nl"/>
        </w:rPr>
      </w:pPr>
      <w:bookmarkStart w:id="24" w:name="_Hlk133852738"/>
      <w:r w:rsidRPr="003E3B7B">
        <w:rPr>
          <w:rFonts w:cstheme="minorHAnsi"/>
          <w:sz w:val="22"/>
          <w:szCs w:val="22"/>
          <w:lang w:val="nl"/>
        </w:rPr>
        <w:t xml:space="preserve">In aanvulling op het bepaalde in artikel </w:t>
      </w:r>
      <w:r w:rsidR="00D9150C">
        <w:rPr>
          <w:rFonts w:cstheme="minorHAnsi"/>
          <w:sz w:val="22"/>
          <w:szCs w:val="22"/>
          <w:lang w:val="nl"/>
        </w:rPr>
        <w:t>20</w:t>
      </w:r>
      <w:r w:rsidRPr="003E3B7B">
        <w:rPr>
          <w:rFonts w:cstheme="minorHAnsi"/>
          <w:sz w:val="22"/>
          <w:szCs w:val="22"/>
          <w:lang w:val="nl"/>
        </w:rPr>
        <w:t xml:space="preserve"> van de </w:t>
      </w:r>
      <w:r w:rsidR="009A6893">
        <w:rPr>
          <w:rFonts w:cstheme="minorHAnsi"/>
          <w:sz w:val="22"/>
          <w:szCs w:val="22"/>
          <w:lang w:val="nl"/>
        </w:rPr>
        <w:t>VNG-voorwaarden</w:t>
      </w:r>
      <w:r w:rsidRPr="003E3B7B">
        <w:rPr>
          <w:rFonts w:cstheme="minorHAnsi"/>
          <w:sz w:val="22"/>
          <w:szCs w:val="22"/>
          <w:lang w:val="nl"/>
        </w:rPr>
        <w:t xml:space="preserve"> geldt met betrekking tot facturering het volgende</w:t>
      </w:r>
      <w:bookmarkEnd w:id="24"/>
      <w:r w:rsidRPr="003E3B7B">
        <w:rPr>
          <w:rFonts w:cstheme="minorHAnsi"/>
          <w:sz w:val="22"/>
          <w:szCs w:val="22"/>
          <w:lang w:val="nl"/>
        </w:rPr>
        <w:t>:</w:t>
      </w:r>
    </w:p>
    <w:p w14:paraId="713D987D" w14:textId="158F7E0B" w:rsidR="002C3482" w:rsidRPr="003E3B7B" w:rsidRDefault="002C3482" w:rsidP="003E3B7B">
      <w:pPr>
        <w:numPr>
          <w:ilvl w:val="0"/>
          <w:numId w:val="20"/>
        </w:numPr>
        <w:suppressAutoHyphens/>
        <w:spacing w:line="276" w:lineRule="auto"/>
        <w:ind w:right="-1"/>
        <w:rPr>
          <w:rFonts w:asciiTheme="minorHAnsi" w:hAnsiTheme="minorHAnsi" w:cstheme="minorHAnsi"/>
          <w:sz w:val="22"/>
          <w:szCs w:val="22"/>
          <w:lang w:val="nl"/>
        </w:rPr>
      </w:pPr>
      <w:bookmarkStart w:id="25" w:name="_Hlk133852756"/>
      <w:r w:rsidRPr="003E3B7B">
        <w:rPr>
          <w:rFonts w:asciiTheme="minorHAnsi" w:hAnsiTheme="minorHAnsi" w:cstheme="minorHAnsi"/>
          <w:sz w:val="22"/>
          <w:szCs w:val="22"/>
          <w:lang w:val="nl"/>
        </w:rPr>
        <w:t xml:space="preserve">Facturen die niet voldoen aan de in de </w:t>
      </w:r>
      <w:r w:rsidR="00FC123A"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 xml:space="preserve">vereenkomst dan wel de in dit artikel genoemde factuurvoorwaarden, zullen door Opdrachtgever niet in behandeling worden genomen. Opdrachtnemer ontvangt de factuur in dat geval retour met het verzoek de ontbrekende en/of onjuiste gegevens te corrigeren. De in artikel </w:t>
      </w:r>
      <w:r w:rsidR="001868B7">
        <w:rPr>
          <w:rFonts w:asciiTheme="minorHAnsi" w:hAnsiTheme="minorHAnsi" w:cstheme="minorHAnsi"/>
          <w:sz w:val="22"/>
          <w:szCs w:val="22"/>
          <w:lang w:val="nl"/>
        </w:rPr>
        <w:t>20</w:t>
      </w:r>
      <w:r w:rsidRPr="003E3B7B">
        <w:rPr>
          <w:rFonts w:asciiTheme="minorHAnsi" w:hAnsiTheme="minorHAnsi" w:cstheme="minorHAnsi"/>
          <w:sz w:val="22"/>
          <w:szCs w:val="22"/>
          <w:lang w:val="nl"/>
        </w:rPr>
        <w:t>.</w:t>
      </w:r>
      <w:r w:rsidR="00590244">
        <w:rPr>
          <w:rFonts w:asciiTheme="minorHAnsi" w:hAnsiTheme="minorHAnsi" w:cstheme="minorHAnsi"/>
          <w:sz w:val="22"/>
          <w:szCs w:val="22"/>
          <w:lang w:val="nl"/>
        </w:rPr>
        <w:t>3</w:t>
      </w:r>
      <w:r w:rsidRPr="003E3B7B">
        <w:rPr>
          <w:rFonts w:asciiTheme="minorHAnsi" w:hAnsiTheme="minorHAnsi" w:cstheme="minorHAnsi"/>
          <w:sz w:val="22"/>
          <w:szCs w:val="22"/>
          <w:lang w:val="nl"/>
        </w:rPr>
        <w:t xml:space="preserve"> bedoelde betaaltermijn gaat in op de dag dat de correcte factuur wordt ontvangen</w:t>
      </w:r>
      <w:bookmarkEnd w:id="25"/>
      <w:r w:rsidRPr="003E3B7B">
        <w:rPr>
          <w:rFonts w:asciiTheme="minorHAnsi" w:hAnsiTheme="minorHAnsi" w:cstheme="minorHAnsi"/>
          <w:sz w:val="22"/>
          <w:szCs w:val="22"/>
          <w:lang w:val="nl"/>
        </w:rPr>
        <w:t>.</w:t>
      </w:r>
    </w:p>
    <w:p w14:paraId="630FE706" w14:textId="77777777" w:rsidR="002C3482" w:rsidRDefault="002C3482" w:rsidP="003E3B7B">
      <w:pPr>
        <w:numPr>
          <w:ilvl w:val="0"/>
          <w:numId w:val="20"/>
        </w:numPr>
        <w:suppressAutoHyphens/>
        <w:spacing w:line="276" w:lineRule="auto"/>
        <w:ind w:right="-1"/>
        <w:rPr>
          <w:rFonts w:asciiTheme="minorHAnsi" w:hAnsiTheme="minorHAnsi" w:cstheme="minorHAnsi"/>
          <w:sz w:val="22"/>
          <w:szCs w:val="22"/>
          <w:lang w:val="nl"/>
        </w:rPr>
      </w:pPr>
      <w:bookmarkStart w:id="26" w:name="_Hlk133852767"/>
      <w:r w:rsidRPr="003E3B7B">
        <w:rPr>
          <w:rFonts w:asciiTheme="minorHAnsi" w:hAnsiTheme="minorHAnsi" w:cstheme="minorHAnsi"/>
          <w:sz w:val="22"/>
          <w:szCs w:val="22"/>
          <w:lang w:val="nl"/>
        </w:rPr>
        <w:t xml:space="preserve">Indien een factuur ten onrechte is verstuurd of inhoudelijk onjuist is en door Opdrachtgever reeds is voldaan, dient </w:t>
      </w:r>
      <w:r w:rsidR="007F180E" w:rsidRPr="003E3B7B">
        <w:rPr>
          <w:rFonts w:asciiTheme="minorHAnsi" w:hAnsiTheme="minorHAnsi" w:cstheme="minorHAnsi"/>
          <w:sz w:val="22"/>
          <w:szCs w:val="22"/>
          <w:lang w:val="nl"/>
        </w:rPr>
        <w:t>Opdrachtnemer</w:t>
      </w:r>
      <w:r w:rsidRPr="003E3B7B">
        <w:rPr>
          <w:rFonts w:asciiTheme="minorHAnsi" w:hAnsiTheme="minorHAnsi" w:cstheme="minorHAnsi"/>
          <w:sz w:val="22"/>
          <w:szCs w:val="22"/>
          <w:lang w:val="nl"/>
        </w:rPr>
        <w:t xml:space="preserve"> voor het gefactureerde bedrag een creditnota te versturen</w:t>
      </w:r>
      <w:bookmarkEnd w:id="26"/>
      <w:r w:rsidRPr="003E3B7B">
        <w:rPr>
          <w:rFonts w:asciiTheme="minorHAnsi" w:hAnsiTheme="minorHAnsi" w:cstheme="minorHAnsi"/>
          <w:sz w:val="22"/>
          <w:szCs w:val="22"/>
          <w:lang w:val="nl"/>
        </w:rPr>
        <w:t>.</w:t>
      </w:r>
    </w:p>
    <w:p w14:paraId="2C8B58F0" w14:textId="21EEE1B4" w:rsidR="00F32787" w:rsidRPr="00163B7F" w:rsidRDefault="00F32787" w:rsidP="00CD077B">
      <w:pPr>
        <w:pStyle w:val="Lijstalinea"/>
        <w:numPr>
          <w:ilvl w:val="0"/>
          <w:numId w:val="20"/>
        </w:numPr>
        <w:rPr>
          <w:rFonts w:cstheme="minorHAnsi"/>
          <w:sz w:val="22"/>
          <w:szCs w:val="22"/>
          <w:lang w:val="nl"/>
        </w:rPr>
      </w:pPr>
      <w:bookmarkStart w:id="27" w:name="_Hlk133852781"/>
      <w:r w:rsidRPr="00163B7F">
        <w:rPr>
          <w:rFonts w:cstheme="minorHAnsi"/>
          <w:sz w:val="22"/>
          <w:szCs w:val="22"/>
          <w:lang w:val="nl"/>
        </w:rPr>
        <w:t xml:space="preserve">U dient uw factuur digitaal te versturen naar: </w:t>
      </w:r>
      <w:hyperlink r:id="rId11" w:history="1">
        <w:r w:rsidRPr="00163B7F">
          <w:rPr>
            <w:rFonts w:cstheme="minorHAnsi"/>
            <w:sz w:val="22"/>
            <w:szCs w:val="22"/>
            <w:lang w:val="nl" w:eastAsia="nl-NL"/>
          </w:rPr>
          <w:t>Factuur@amersfoort.nl</w:t>
        </w:r>
      </w:hyperlink>
      <w:r w:rsidRPr="00163B7F">
        <w:rPr>
          <w:rFonts w:cstheme="minorHAnsi"/>
          <w:sz w:val="22"/>
          <w:szCs w:val="22"/>
          <w:lang w:val="nl"/>
        </w:rPr>
        <w:t>. De facturen moeten zijn voorzien van (een) verplichtingnummer</w:t>
      </w:r>
      <w:r w:rsidR="00163B7F" w:rsidRPr="00163B7F">
        <w:rPr>
          <w:rFonts w:cstheme="minorHAnsi"/>
          <w:sz w:val="22"/>
          <w:szCs w:val="22"/>
          <w:lang w:val="nl"/>
        </w:rPr>
        <w:t xml:space="preserve">. </w:t>
      </w:r>
      <w:bookmarkStart w:id="28" w:name="_Hlk133852798"/>
      <w:bookmarkEnd w:id="27"/>
      <w:r w:rsidRPr="00163B7F">
        <w:rPr>
          <w:rFonts w:cstheme="minorHAnsi"/>
          <w:sz w:val="22"/>
          <w:szCs w:val="22"/>
          <w:lang w:val="nl"/>
        </w:rPr>
        <w:t>Facturen zonder dit verplichtingnummer kunnen niet direct in behandeling worden genomen.</w:t>
      </w:r>
    </w:p>
    <w:p w14:paraId="3B5C9CB9" w14:textId="77777777" w:rsidR="00F32787" w:rsidRPr="00F32787" w:rsidRDefault="00F32787" w:rsidP="00F32787">
      <w:pPr>
        <w:pStyle w:val="Lijstalinea"/>
        <w:ind w:left="1060"/>
        <w:rPr>
          <w:rFonts w:cstheme="minorHAnsi"/>
          <w:sz w:val="22"/>
          <w:szCs w:val="22"/>
          <w:lang w:val="nl"/>
        </w:rPr>
      </w:pPr>
      <w:r w:rsidRPr="00F32787">
        <w:rPr>
          <w:rFonts w:cstheme="minorHAnsi"/>
          <w:sz w:val="22"/>
          <w:szCs w:val="22"/>
          <w:lang w:val="nl"/>
        </w:rPr>
        <w:t>Op de factuur dient de gemeente Amersfoort als volgt te zijn aangeschreven:</w:t>
      </w:r>
    </w:p>
    <w:p w14:paraId="6AF52784" w14:textId="08AF7093" w:rsidR="00F32787" w:rsidRPr="00F32787" w:rsidRDefault="00A271F9" w:rsidP="00F32787">
      <w:pPr>
        <w:pStyle w:val="Lijstalinea"/>
        <w:ind w:left="1418"/>
        <w:rPr>
          <w:rFonts w:cstheme="minorHAnsi"/>
          <w:sz w:val="22"/>
          <w:szCs w:val="22"/>
          <w:lang w:val="nl"/>
        </w:rPr>
      </w:pPr>
      <w:r w:rsidRPr="00F32787">
        <w:rPr>
          <w:rFonts w:cstheme="minorHAnsi"/>
          <w:sz w:val="22"/>
          <w:szCs w:val="22"/>
          <w:lang w:val="nl"/>
        </w:rPr>
        <w:t>Gemeente</w:t>
      </w:r>
      <w:r w:rsidR="00F32787" w:rsidRPr="00F32787">
        <w:rPr>
          <w:rFonts w:cstheme="minorHAnsi"/>
          <w:sz w:val="22"/>
          <w:szCs w:val="22"/>
          <w:lang w:val="nl"/>
        </w:rPr>
        <w:t xml:space="preserve"> Amersfoort</w:t>
      </w:r>
    </w:p>
    <w:p w14:paraId="59F9E9A3"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Stadhuisplein 1</w:t>
      </w:r>
    </w:p>
    <w:p w14:paraId="7B0D64A0" w14:textId="77777777" w:rsidR="00F32787" w:rsidRDefault="00F32787" w:rsidP="00F32787">
      <w:pPr>
        <w:pStyle w:val="Lijstalinea"/>
        <w:ind w:left="1418"/>
        <w:rPr>
          <w:rFonts w:cstheme="minorHAnsi"/>
          <w:sz w:val="22"/>
          <w:szCs w:val="22"/>
          <w:lang w:val="nl"/>
        </w:rPr>
      </w:pPr>
      <w:r w:rsidRPr="00F32787">
        <w:rPr>
          <w:rFonts w:cstheme="minorHAnsi"/>
          <w:sz w:val="22"/>
          <w:szCs w:val="22"/>
          <w:lang w:val="nl"/>
        </w:rPr>
        <w:t>3811 LM Amersfoort</w:t>
      </w:r>
      <w:bookmarkEnd w:id="28"/>
    </w:p>
    <w:p w14:paraId="052271A2" w14:textId="6906B8AF" w:rsidR="00F32787" w:rsidRDefault="00F32787" w:rsidP="00F32787">
      <w:pPr>
        <w:numPr>
          <w:ilvl w:val="0"/>
          <w:numId w:val="20"/>
        </w:numPr>
        <w:suppressAutoHyphens/>
        <w:spacing w:line="276" w:lineRule="auto"/>
        <w:ind w:right="-1"/>
        <w:rPr>
          <w:rFonts w:asciiTheme="minorHAnsi" w:hAnsiTheme="minorHAnsi" w:cstheme="minorHAnsi"/>
          <w:sz w:val="22"/>
          <w:szCs w:val="22"/>
          <w:lang w:val="nl"/>
        </w:rPr>
      </w:pPr>
      <w:bookmarkStart w:id="29" w:name="_Hlk133852866"/>
      <w:r w:rsidRPr="00F32787">
        <w:rPr>
          <w:rFonts w:asciiTheme="minorHAnsi" w:hAnsiTheme="minorHAnsi" w:cstheme="minorHAnsi"/>
          <w:sz w:val="22"/>
          <w:szCs w:val="22"/>
          <w:lang w:val="nl"/>
        </w:rPr>
        <w:t xml:space="preserve">Het versturen van e-facturen is toegestaan. Na gunning dient Opdrachtnemer dit nader af te stemmen met de afdeling Financiële Administratie van de Opdrachtgever via </w:t>
      </w:r>
      <w:hyperlink r:id="rId12" w:history="1">
        <w:r w:rsidRPr="00F32787">
          <w:rPr>
            <w:rFonts w:asciiTheme="minorHAnsi" w:hAnsiTheme="minorHAnsi" w:cstheme="minorHAnsi"/>
            <w:sz w:val="22"/>
            <w:szCs w:val="22"/>
            <w:lang w:val="nl"/>
          </w:rPr>
          <w:t>Factuur@amersfoort.nl</w:t>
        </w:r>
      </w:hyperlink>
      <w:bookmarkEnd w:id="29"/>
      <w:r w:rsidRPr="00F32787">
        <w:rPr>
          <w:rFonts w:asciiTheme="minorHAnsi" w:hAnsiTheme="minorHAnsi" w:cstheme="minorHAnsi"/>
          <w:sz w:val="22"/>
          <w:szCs w:val="22"/>
          <w:lang w:val="nl"/>
        </w:rPr>
        <w:t>.</w:t>
      </w:r>
    </w:p>
    <w:p w14:paraId="45A04EBB" w14:textId="67B74AC9" w:rsidR="00122BC9" w:rsidRPr="00B3063C" w:rsidRDefault="00E84BEB" w:rsidP="00B3063C">
      <w:pPr>
        <w:numPr>
          <w:ilvl w:val="0"/>
          <w:numId w:val="20"/>
        </w:numPr>
        <w:suppressAutoHyphens/>
        <w:spacing w:line="276" w:lineRule="auto"/>
        <w:ind w:right="-1"/>
        <w:rPr>
          <w:rFonts w:asciiTheme="minorHAnsi" w:hAnsiTheme="minorHAnsi" w:cstheme="minorHAnsi"/>
          <w:sz w:val="22"/>
          <w:szCs w:val="22"/>
          <w:lang w:val="nl"/>
        </w:rPr>
      </w:pPr>
      <w:bookmarkStart w:id="30" w:name="_Hlk133852904"/>
      <w:r>
        <w:rPr>
          <w:rFonts w:asciiTheme="minorHAnsi" w:hAnsiTheme="minorHAnsi" w:cstheme="minorHAnsi"/>
          <w:sz w:val="22"/>
          <w:szCs w:val="22"/>
          <w:lang w:val="nl"/>
        </w:rPr>
        <w:t>Overschrijding van een betalingstermijn door Opdrachtgever of niet-betaling van een factuur op grond van vermoedelijke onjuistheid daarvan of ingeval van ondeugdelijkheid van de gefactureerde Diensten geeft Opdrachtnemer niet het recht zijn werkzaamheden op te schorten dan wel te beëindigen</w:t>
      </w:r>
      <w:bookmarkEnd w:id="30"/>
      <w:r>
        <w:rPr>
          <w:rFonts w:asciiTheme="minorHAnsi" w:hAnsiTheme="minorHAnsi" w:cstheme="minorHAnsi"/>
          <w:sz w:val="22"/>
          <w:szCs w:val="22"/>
          <w:lang w:val="nl"/>
        </w:rPr>
        <w:t>.</w:t>
      </w:r>
    </w:p>
    <w:p w14:paraId="4E58E36B"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p>
    <w:p w14:paraId="3718B0EC" w14:textId="2E14B29E" w:rsidR="00402A2F" w:rsidRPr="003E3B7B" w:rsidRDefault="00402A2F" w:rsidP="009F1C23">
      <w:pPr>
        <w:pStyle w:val="Lijstalinea"/>
        <w:numPr>
          <w:ilvl w:val="1"/>
          <w:numId w:val="41"/>
        </w:numPr>
        <w:suppressAutoHyphens/>
        <w:spacing w:line="276" w:lineRule="auto"/>
        <w:ind w:left="709" w:right="-1" w:hanging="709"/>
        <w:rPr>
          <w:rFonts w:cstheme="minorHAnsi"/>
          <w:sz w:val="22"/>
          <w:szCs w:val="22"/>
          <w:lang w:val="nl"/>
        </w:rPr>
      </w:pPr>
      <w:bookmarkStart w:id="31" w:name="_Hlk133853016"/>
      <w:r w:rsidRPr="003E3B7B">
        <w:rPr>
          <w:rFonts w:cstheme="minorHAnsi"/>
          <w:sz w:val="22"/>
          <w:szCs w:val="22"/>
          <w:lang w:val="nl"/>
        </w:rPr>
        <w:t xml:space="preserve">In aanvulling op het bepaalde in artikel </w:t>
      </w:r>
      <w:r w:rsidR="00987FCC">
        <w:rPr>
          <w:rFonts w:cstheme="minorHAnsi"/>
          <w:sz w:val="22"/>
          <w:szCs w:val="22"/>
          <w:lang w:val="nl"/>
        </w:rPr>
        <w:t>2</w:t>
      </w:r>
      <w:r w:rsidR="00D9150C">
        <w:rPr>
          <w:rFonts w:cstheme="minorHAnsi"/>
          <w:sz w:val="22"/>
          <w:szCs w:val="22"/>
          <w:lang w:val="nl"/>
        </w:rPr>
        <w:t>8</w:t>
      </w:r>
      <w:r w:rsidR="00987FCC">
        <w:rPr>
          <w:rFonts w:cstheme="minorHAnsi"/>
          <w:sz w:val="22"/>
          <w:szCs w:val="22"/>
          <w:lang w:val="nl"/>
        </w:rPr>
        <w:t xml:space="preserve"> VNG voorwaarden</w:t>
      </w:r>
      <w:r w:rsidRPr="003E3B7B">
        <w:rPr>
          <w:rFonts w:cstheme="minorHAnsi"/>
          <w:sz w:val="22"/>
          <w:szCs w:val="22"/>
          <w:lang w:val="nl"/>
        </w:rPr>
        <w:t xml:space="preserve"> kan Opdrachtgever deze Overeenkomst zonder enige aanmaning of ingebrekestelling, met onmiddellijke ingang </w:t>
      </w:r>
      <w:r w:rsidRPr="006A3D72">
        <w:rPr>
          <w:rFonts w:cstheme="minorHAnsi"/>
          <w:sz w:val="22"/>
          <w:szCs w:val="22"/>
          <w:lang w:val="nl"/>
        </w:rPr>
        <w:t>buiten rechte door middel van een aangetekend schrijven</w:t>
      </w:r>
      <w:r w:rsidRPr="003E3B7B">
        <w:rPr>
          <w:rFonts w:cstheme="minorHAnsi"/>
          <w:sz w:val="22"/>
          <w:szCs w:val="22"/>
          <w:lang w:val="nl"/>
        </w:rPr>
        <w:t>, ontbinden in de volgende gevallen</w:t>
      </w:r>
      <w:bookmarkEnd w:id="31"/>
      <w:r w:rsidRPr="003E3B7B">
        <w:rPr>
          <w:rFonts w:cstheme="minorHAnsi"/>
          <w:sz w:val="22"/>
          <w:szCs w:val="22"/>
          <w:lang w:val="nl"/>
        </w:rPr>
        <w:t xml:space="preserve">: </w:t>
      </w:r>
    </w:p>
    <w:p w14:paraId="49482A7F"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bookmarkStart w:id="32" w:name="_Hlk133853029"/>
      <w:r w:rsidRPr="003E3B7B">
        <w:rPr>
          <w:rFonts w:cstheme="minorHAnsi"/>
          <w:sz w:val="22"/>
          <w:szCs w:val="22"/>
          <w:lang w:val="nl"/>
        </w:rPr>
        <w:t>indien Opdrachtnemer onherroepelijk strafrechtelijk is veroordeeld voor discriminatie in de zin van de artikelen 137c tot en met 137g en art. 429 quater van het Wetboek van Strafrecht, of</w:t>
      </w:r>
      <w:bookmarkEnd w:id="32"/>
      <w:r w:rsidRPr="003E3B7B">
        <w:rPr>
          <w:rFonts w:cstheme="minorHAnsi"/>
          <w:sz w:val="22"/>
          <w:szCs w:val="22"/>
          <w:lang w:val="nl"/>
        </w:rPr>
        <w:t xml:space="preserve">; </w:t>
      </w:r>
    </w:p>
    <w:p w14:paraId="70931F07"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bookmarkStart w:id="33" w:name="_Hlk133853050"/>
      <w:bookmarkStart w:id="34" w:name="_Hlk133853038"/>
      <w:r w:rsidRPr="003E3B7B">
        <w:rPr>
          <w:rFonts w:cstheme="minorHAnsi"/>
          <w:sz w:val="22"/>
          <w:szCs w:val="22"/>
          <w:lang w:val="nl"/>
        </w:rPr>
        <w:lastRenderedPageBreak/>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w:t>
      </w:r>
      <w:bookmarkEnd w:id="33"/>
      <w:r w:rsidRPr="003E3B7B">
        <w:rPr>
          <w:rFonts w:cstheme="minorHAnsi"/>
          <w:sz w:val="22"/>
          <w:szCs w:val="22"/>
          <w:lang w:val="nl"/>
        </w:rPr>
        <w:t>t.</w:t>
      </w:r>
    </w:p>
    <w:p w14:paraId="571A4807" w14:textId="72D4DD94" w:rsidR="00402A2F" w:rsidRPr="003E3B7B" w:rsidRDefault="007C13CC" w:rsidP="007C13CC">
      <w:pPr>
        <w:suppressAutoHyphens/>
        <w:spacing w:line="276" w:lineRule="auto"/>
        <w:ind w:left="1078" w:right="-1"/>
        <w:rPr>
          <w:rFonts w:asciiTheme="minorHAnsi" w:hAnsiTheme="minorHAnsi" w:cstheme="minorHAnsi"/>
          <w:sz w:val="22"/>
          <w:szCs w:val="22"/>
          <w:lang w:val="nl"/>
        </w:rPr>
      </w:pPr>
      <w:r>
        <w:rPr>
          <w:rFonts w:asciiTheme="minorHAnsi" w:hAnsiTheme="minorHAnsi" w:cstheme="minorHAnsi"/>
          <w:sz w:val="22"/>
          <w:szCs w:val="22"/>
          <w:lang w:val="nl"/>
        </w:rPr>
        <w:t>I</w:t>
      </w:r>
      <w:r w:rsidR="00402A2F" w:rsidRPr="003E3B7B">
        <w:rPr>
          <w:rFonts w:asciiTheme="minorHAnsi" w:hAnsiTheme="minorHAnsi" w:cstheme="minorHAnsi"/>
          <w:sz w:val="22"/>
          <w:szCs w:val="22"/>
          <w:lang w:val="nl"/>
        </w:rPr>
        <w:t>n de onder a. en b. genoemde gevallen vervalt het recht op ontbinding drie jaar nadat de desbetreffende veroordeling onherroepelijk is geworden</w:t>
      </w:r>
      <w:bookmarkEnd w:id="34"/>
      <w:r w:rsidR="00402A2F" w:rsidRPr="003E3B7B">
        <w:rPr>
          <w:rFonts w:asciiTheme="minorHAnsi" w:hAnsiTheme="minorHAnsi" w:cstheme="minorHAnsi"/>
          <w:sz w:val="22"/>
          <w:szCs w:val="22"/>
          <w:lang w:val="nl"/>
        </w:rPr>
        <w:t>.</w:t>
      </w:r>
    </w:p>
    <w:p w14:paraId="264A1162" w14:textId="77777777" w:rsidR="00B06387" w:rsidRPr="003E3B7B" w:rsidRDefault="00B06387" w:rsidP="003E3B7B">
      <w:pPr>
        <w:suppressAutoHyphens/>
        <w:spacing w:line="276" w:lineRule="auto"/>
        <w:ind w:left="697" w:hanging="697"/>
        <w:rPr>
          <w:rFonts w:asciiTheme="minorHAnsi" w:hAnsiTheme="minorHAnsi" w:cstheme="minorHAnsi"/>
          <w:sz w:val="22"/>
          <w:szCs w:val="22"/>
          <w:lang w:val="nl"/>
        </w:rPr>
      </w:pPr>
    </w:p>
    <w:p w14:paraId="0289921B" w14:textId="28ADD58C" w:rsidR="00DA4171" w:rsidRPr="003E3B7B" w:rsidRDefault="00DA4171" w:rsidP="009F1C23">
      <w:pPr>
        <w:pStyle w:val="Lijstalinea"/>
        <w:numPr>
          <w:ilvl w:val="1"/>
          <w:numId w:val="41"/>
        </w:numPr>
        <w:suppressAutoHyphens/>
        <w:spacing w:line="276" w:lineRule="auto"/>
        <w:ind w:left="709" w:right="-1" w:hanging="709"/>
        <w:rPr>
          <w:rFonts w:cstheme="minorHAnsi"/>
          <w:sz w:val="22"/>
          <w:szCs w:val="22"/>
          <w:lang w:val="nl"/>
        </w:rPr>
      </w:pPr>
      <w:bookmarkStart w:id="35" w:name="_Hlk133853136"/>
      <w:r w:rsidRPr="003E3B7B">
        <w:rPr>
          <w:rFonts w:cstheme="minorHAnsi"/>
          <w:sz w:val="22"/>
          <w:szCs w:val="22"/>
          <w:lang w:val="nl"/>
        </w:rPr>
        <w:t xml:space="preserve">Na artikel </w:t>
      </w:r>
      <w:r w:rsidR="00987FCC">
        <w:rPr>
          <w:rFonts w:cstheme="minorHAnsi"/>
          <w:sz w:val="22"/>
          <w:szCs w:val="22"/>
          <w:lang w:val="nl"/>
        </w:rPr>
        <w:t xml:space="preserve">4 van de </w:t>
      </w:r>
      <w:r w:rsidR="00163B7F">
        <w:rPr>
          <w:rFonts w:cstheme="minorHAnsi"/>
          <w:sz w:val="22"/>
          <w:szCs w:val="22"/>
          <w:lang w:val="nl"/>
        </w:rPr>
        <w:t>VNG-voorwaarden</w:t>
      </w:r>
      <w:r w:rsidRPr="003E3B7B">
        <w:rPr>
          <w:rFonts w:cstheme="minorHAnsi"/>
          <w:sz w:val="22"/>
          <w:szCs w:val="22"/>
          <w:lang w:val="nl"/>
        </w:rPr>
        <w:t xml:space="preserve"> wordt het volgende artikel </w:t>
      </w:r>
      <w:r w:rsidR="00987FCC">
        <w:rPr>
          <w:rFonts w:cstheme="minorHAnsi"/>
          <w:sz w:val="22"/>
          <w:szCs w:val="22"/>
          <w:lang w:val="nl"/>
        </w:rPr>
        <w:t>4</w:t>
      </w:r>
      <w:r w:rsidR="00987FCC" w:rsidRPr="003E3B7B">
        <w:rPr>
          <w:rFonts w:cstheme="minorHAnsi"/>
          <w:sz w:val="22"/>
          <w:szCs w:val="22"/>
          <w:lang w:val="nl"/>
        </w:rPr>
        <w:t xml:space="preserve">A </w:t>
      </w:r>
      <w:r w:rsidRPr="003E3B7B">
        <w:rPr>
          <w:rFonts w:cstheme="minorHAnsi"/>
          <w:sz w:val="22"/>
          <w:szCs w:val="22"/>
          <w:lang w:val="nl"/>
        </w:rPr>
        <w:t>ingevoegd met betrekking tot maatschappelijk verantwoord ondernemen</w:t>
      </w:r>
      <w:bookmarkEnd w:id="35"/>
      <w:r w:rsidRPr="003E3B7B">
        <w:rPr>
          <w:rFonts w:cstheme="minorHAnsi"/>
          <w:sz w:val="22"/>
          <w:szCs w:val="22"/>
          <w:lang w:val="nl"/>
        </w:rPr>
        <w:t>:</w:t>
      </w:r>
    </w:p>
    <w:p w14:paraId="72B6BD71" w14:textId="3D5CD058" w:rsidR="00DA4171" w:rsidRPr="003E3B7B" w:rsidRDefault="00987FCC" w:rsidP="003E3B7B">
      <w:pPr>
        <w:spacing w:line="276" w:lineRule="auto"/>
        <w:ind w:left="1418" w:hanging="709"/>
        <w:rPr>
          <w:rFonts w:asciiTheme="minorHAnsi" w:hAnsiTheme="minorHAnsi" w:cstheme="minorHAnsi"/>
          <w:sz w:val="22"/>
          <w:szCs w:val="22"/>
          <w:lang w:val="nl"/>
        </w:rPr>
      </w:pPr>
      <w:r>
        <w:rPr>
          <w:rFonts w:asciiTheme="minorHAnsi" w:hAnsiTheme="minorHAnsi" w:cstheme="minorHAnsi"/>
          <w:sz w:val="22"/>
          <w:szCs w:val="22"/>
          <w:lang w:val="nl"/>
        </w:rPr>
        <w:t>4</w:t>
      </w:r>
      <w:r w:rsidR="00DA4171" w:rsidRPr="003E3B7B">
        <w:rPr>
          <w:rFonts w:asciiTheme="minorHAnsi" w:hAnsiTheme="minorHAnsi" w:cstheme="minorHAnsi"/>
          <w:sz w:val="22"/>
          <w:szCs w:val="22"/>
          <w:lang w:val="nl"/>
        </w:rPr>
        <w:t>A.1</w:t>
      </w:r>
      <w:r w:rsidR="00DA4171" w:rsidRPr="003E3B7B">
        <w:rPr>
          <w:rFonts w:asciiTheme="minorHAnsi" w:hAnsiTheme="minorHAnsi" w:cstheme="minorHAnsi"/>
          <w:sz w:val="22"/>
          <w:szCs w:val="22"/>
          <w:lang w:val="nl"/>
        </w:rPr>
        <w:tab/>
      </w:r>
      <w:bookmarkStart w:id="36" w:name="_Hlk133853155"/>
      <w:r w:rsidR="00DA4171" w:rsidRPr="003E3B7B">
        <w:rPr>
          <w:rFonts w:asciiTheme="minorHAnsi" w:hAnsiTheme="minorHAnsi" w:cstheme="minorHAnsi"/>
          <w:sz w:val="22"/>
          <w:szCs w:val="22"/>
          <w:lang w:val="nl"/>
        </w:rPr>
        <w:t>Opdrachtnemer dient zich te houden aan de in Nederland gangbare normen en waarden op sociaal</w:t>
      </w:r>
      <w:r w:rsidR="00DA4171" w:rsidRPr="003E3B7B">
        <w:rPr>
          <w:rFonts w:asciiTheme="minorHAnsi" w:hAnsiTheme="minorHAnsi" w:cstheme="minorHAnsi"/>
          <w:sz w:val="22"/>
          <w:szCs w:val="22"/>
          <w:lang w:val="nl"/>
        </w:rPr>
        <w:softHyphen/>
        <w:t>maatschappelijk gebied, waaronder mede, doch niet uitsluitend, wordt begrepen discriminatie van werknemers of (toe-)leveranciers, gebruikmaking van kinderarbeid, ontoereikende arbeidsomstandigheden of andere onethische praktijken en de eventueel in de offerte aanvraag gespecificeerde verdere expliciete eisen en wensen van de Opdrachtgever. Verdere expliciete eisen en wensen hieromtrent, worden in de offerte aanvraag gespecificeerd</w:t>
      </w:r>
      <w:bookmarkEnd w:id="36"/>
      <w:r w:rsidR="00DA4171" w:rsidRPr="003E3B7B">
        <w:rPr>
          <w:rFonts w:asciiTheme="minorHAnsi" w:hAnsiTheme="minorHAnsi" w:cstheme="minorHAnsi"/>
          <w:sz w:val="22"/>
          <w:szCs w:val="22"/>
          <w:lang w:val="nl"/>
        </w:rPr>
        <w:t>.</w:t>
      </w:r>
    </w:p>
    <w:p w14:paraId="678E9BA0" w14:textId="3573FA79" w:rsidR="00DA4171" w:rsidRDefault="00987FCC" w:rsidP="003E3B7B">
      <w:pPr>
        <w:suppressAutoHyphens/>
        <w:spacing w:line="276" w:lineRule="auto"/>
        <w:ind w:left="1418" w:right="-1" w:hanging="709"/>
        <w:rPr>
          <w:rFonts w:asciiTheme="minorHAnsi" w:hAnsiTheme="minorHAnsi" w:cstheme="minorHAnsi"/>
          <w:sz w:val="22"/>
          <w:szCs w:val="22"/>
          <w:lang w:val="nl"/>
        </w:rPr>
      </w:pPr>
      <w:r>
        <w:rPr>
          <w:rFonts w:asciiTheme="minorHAnsi" w:hAnsiTheme="minorHAnsi" w:cstheme="minorHAnsi"/>
          <w:sz w:val="22"/>
          <w:szCs w:val="22"/>
          <w:lang w:val="nl"/>
        </w:rPr>
        <w:t>4</w:t>
      </w:r>
      <w:r w:rsidR="00DA4171" w:rsidRPr="003E3B7B">
        <w:rPr>
          <w:rFonts w:asciiTheme="minorHAnsi" w:hAnsiTheme="minorHAnsi" w:cstheme="minorHAnsi"/>
          <w:sz w:val="22"/>
          <w:szCs w:val="22"/>
          <w:lang w:val="nl"/>
        </w:rPr>
        <w:t>A.2</w:t>
      </w:r>
      <w:r w:rsidR="00DA4171" w:rsidRPr="003E3B7B">
        <w:rPr>
          <w:rFonts w:asciiTheme="minorHAnsi" w:hAnsiTheme="minorHAnsi" w:cstheme="minorHAnsi"/>
          <w:sz w:val="22"/>
          <w:szCs w:val="22"/>
          <w:lang w:val="nl"/>
        </w:rPr>
        <w:tab/>
      </w:r>
      <w:bookmarkStart w:id="37" w:name="_Hlk133853169"/>
      <w:r w:rsidR="00DA4171" w:rsidRPr="003E3B7B">
        <w:rPr>
          <w:rFonts w:asciiTheme="minorHAnsi" w:hAnsiTheme="minorHAnsi" w:cstheme="minorHAnsi"/>
          <w:sz w:val="22"/>
          <w:szCs w:val="22"/>
          <w:lang w:val="nl"/>
        </w:rPr>
        <w:t>Opdrachtnemer dient actief een verminderde belasting van het milieu bij de uitvoering van de Diensten, waaronder het gebruik van verpakkingen, grond- en hulpstoffen, na te streven</w:t>
      </w:r>
      <w:bookmarkEnd w:id="37"/>
      <w:r w:rsidR="00DA4171" w:rsidRPr="003E3B7B">
        <w:rPr>
          <w:rFonts w:asciiTheme="minorHAnsi" w:hAnsiTheme="minorHAnsi" w:cstheme="minorHAnsi"/>
          <w:sz w:val="22"/>
          <w:szCs w:val="22"/>
          <w:lang w:val="nl"/>
        </w:rPr>
        <w:t>.</w:t>
      </w:r>
    </w:p>
    <w:p w14:paraId="7BDA612C" w14:textId="2CB19863" w:rsidR="002A46B9" w:rsidRDefault="002A46B9" w:rsidP="003E3B7B">
      <w:pPr>
        <w:suppressAutoHyphens/>
        <w:spacing w:line="276" w:lineRule="auto"/>
        <w:ind w:left="1418" w:right="-1" w:hanging="709"/>
        <w:rPr>
          <w:rFonts w:asciiTheme="minorHAnsi" w:hAnsiTheme="minorHAnsi" w:cstheme="minorHAnsi"/>
          <w:sz w:val="22"/>
          <w:szCs w:val="22"/>
          <w:lang w:val="nl"/>
        </w:rPr>
      </w:pPr>
      <w:r>
        <w:rPr>
          <w:rFonts w:asciiTheme="minorHAnsi" w:hAnsiTheme="minorHAnsi" w:cstheme="minorHAnsi"/>
          <w:sz w:val="22"/>
          <w:szCs w:val="22"/>
          <w:lang w:val="nl"/>
        </w:rPr>
        <w:t>4A.3</w:t>
      </w:r>
      <w:r>
        <w:rPr>
          <w:rFonts w:asciiTheme="minorHAnsi" w:hAnsiTheme="minorHAnsi" w:cstheme="minorHAnsi"/>
          <w:sz w:val="22"/>
          <w:szCs w:val="22"/>
          <w:lang w:val="nl"/>
        </w:rPr>
        <w:tab/>
      </w:r>
      <w:bookmarkStart w:id="38" w:name="_Hlk133853182"/>
      <w:r>
        <w:rPr>
          <w:rFonts w:asciiTheme="minorHAnsi" w:hAnsiTheme="minorHAnsi" w:cstheme="minorHAnsi"/>
          <w:sz w:val="22"/>
          <w:szCs w:val="22"/>
          <w:lang w:val="nl"/>
        </w:rPr>
        <w:t>Opdrachtnemer dient een bijdrage te leveren aan de verhoging van arbeidsparticipatie van de onderkant van de arbeidsmarkt (WWB, WSW, Wajong, WIA, BBL en BOL trajecten). De exacte invulling hiervan is in het aanbestedingsdocument gespecificeerd.</w:t>
      </w:r>
      <w:bookmarkEnd w:id="38"/>
    </w:p>
    <w:p w14:paraId="342FCE54" w14:textId="77777777" w:rsidR="00A80D74" w:rsidRPr="003E3B7B" w:rsidRDefault="00A80D74" w:rsidP="003E3B7B">
      <w:pPr>
        <w:suppressAutoHyphens/>
        <w:spacing w:line="276" w:lineRule="auto"/>
        <w:ind w:left="1418" w:right="-1" w:hanging="709"/>
        <w:rPr>
          <w:rFonts w:asciiTheme="minorHAnsi" w:hAnsiTheme="minorHAnsi" w:cstheme="minorHAnsi"/>
          <w:sz w:val="22"/>
          <w:szCs w:val="22"/>
          <w:lang w:val="nl"/>
        </w:rPr>
      </w:pPr>
    </w:p>
    <w:p w14:paraId="47E7FCCD" w14:textId="7892B25D" w:rsidR="00A064C6" w:rsidRDefault="00B87223" w:rsidP="009F1C23">
      <w:pPr>
        <w:pStyle w:val="Lijstalinea"/>
        <w:numPr>
          <w:ilvl w:val="0"/>
          <w:numId w:val="41"/>
        </w:numPr>
        <w:suppressAutoHyphens/>
        <w:spacing w:line="276" w:lineRule="auto"/>
        <w:ind w:right="-1"/>
        <w:rPr>
          <w:rFonts w:cstheme="minorHAnsi"/>
          <w:b/>
          <w:bCs/>
          <w:sz w:val="22"/>
          <w:szCs w:val="22"/>
          <w:lang w:val="nl"/>
        </w:rPr>
      </w:pPr>
      <w:r>
        <w:rPr>
          <w:rFonts w:cstheme="minorHAnsi"/>
          <w:b/>
          <w:bCs/>
          <w:sz w:val="22"/>
          <w:szCs w:val="22"/>
          <w:lang w:val="nl"/>
        </w:rPr>
        <w:t>Eigendom</w:t>
      </w:r>
    </w:p>
    <w:p w14:paraId="540CCD4C" w14:textId="77777777" w:rsidR="00FE2960" w:rsidRPr="001836DB" w:rsidRDefault="00FE2960" w:rsidP="00FE2960">
      <w:pPr>
        <w:pStyle w:val="Lijstalinea"/>
        <w:suppressAutoHyphens/>
        <w:spacing w:line="276" w:lineRule="auto"/>
        <w:ind w:left="360" w:right="-1"/>
        <w:rPr>
          <w:rFonts w:cstheme="minorHAnsi"/>
          <w:b/>
          <w:bCs/>
          <w:sz w:val="22"/>
          <w:szCs w:val="22"/>
          <w:lang w:val="nl"/>
        </w:rPr>
      </w:pPr>
    </w:p>
    <w:p w14:paraId="1D56EF92" w14:textId="6C631B46" w:rsidR="000B18E3" w:rsidRPr="00FE2960" w:rsidRDefault="00B87223" w:rsidP="00FE2960">
      <w:pPr>
        <w:pStyle w:val="Lijstalinea"/>
        <w:suppressAutoHyphens/>
        <w:spacing w:line="276" w:lineRule="auto"/>
        <w:ind w:left="709" w:right="-1"/>
        <w:rPr>
          <w:rFonts w:cstheme="minorHAnsi"/>
          <w:sz w:val="22"/>
          <w:szCs w:val="22"/>
          <w:lang w:val="nl"/>
        </w:rPr>
      </w:pPr>
      <w:r w:rsidRPr="00FE2960">
        <w:rPr>
          <w:rFonts w:cstheme="minorHAnsi"/>
          <w:sz w:val="22"/>
          <w:szCs w:val="22"/>
        </w:rPr>
        <w:t xml:space="preserve">Opdrachtgever wordt vanaf het moment van oplevering door Opdrachtnemer eigenaar van de opgeleverde diensten, te weten de modellen. </w:t>
      </w:r>
      <w:r w:rsidR="004F220F" w:rsidRPr="00FE2960">
        <w:rPr>
          <w:rFonts w:cstheme="minorHAnsi"/>
          <w:sz w:val="22"/>
          <w:szCs w:val="22"/>
        </w:rPr>
        <w:t xml:space="preserve">Alle intellectuele eigendomsrechten behoren ook aal Opdrachtgever toe. </w:t>
      </w:r>
    </w:p>
    <w:p w14:paraId="3E1B1318" w14:textId="77777777" w:rsidR="00F32787" w:rsidRPr="003E3B7B" w:rsidRDefault="00F32787" w:rsidP="003E3B7B">
      <w:pPr>
        <w:suppressAutoHyphens/>
        <w:spacing w:line="276" w:lineRule="auto"/>
        <w:ind w:right="-1"/>
        <w:rPr>
          <w:rFonts w:asciiTheme="minorHAnsi" w:hAnsiTheme="minorHAnsi" w:cstheme="minorHAnsi"/>
          <w:sz w:val="22"/>
          <w:szCs w:val="22"/>
          <w:lang w:val="nl"/>
        </w:rPr>
      </w:pPr>
    </w:p>
    <w:p w14:paraId="3D557708" w14:textId="074B5157" w:rsidR="007C13CC"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Integriteits</w:t>
      </w:r>
      <w:r w:rsidR="00F32787">
        <w:rPr>
          <w:rFonts w:cstheme="minorHAnsi"/>
          <w:b/>
          <w:bCs/>
          <w:sz w:val="22"/>
          <w:szCs w:val="22"/>
          <w:lang w:val="nl"/>
        </w:rPr>
        <w:t>bepaling</w:t>
      </w:r>
    </w:p>
    <w:p w14:paraId="229C9CCF" w14:textId="77777777" w:rsidR="00C61687" w:rsidRDefault="00C61687" w:rsidP="00C61687">
      <w:pPr>
        <w:pStyle w:val="Lijstalinea"/>
        <w:suppressAutoHyphens/>
        <w:spacing w:line="276" w:lineRule="auto"/>
        <w:ind w:left="360" w:right="-1"/>
        <w:rPr>
          <w:rFonts w:cstheme="minorHAnsi"/>
          <w:b/>
          <w:bCs/>
          <w:sz w:val="22"/>
          <w:szCs w:val="22"/>
          <w:lang w:val="nl"/>
        </w:rPr>
      </w:pPr>
    </w:p>
    <w:p w14:paraId="45115FE2" w14:textId="2CCEB778" w:rsidR="00122BC9" w:rsidRPr="003E3B7B" w:rsidRDefault="00122BC9" w:rsidP="007C13CC">
      <w:pPr>
        <w:suppressAutoHyphens/>
        <w:spacing w:line="276" w:lineRule="auto"/>
        <w:ind w:left="700" w:right="-1" w:firstLine="9"/>
        <w:rPr>
          <w:rFonts w:asciiTheme="minorHAnsi" w:hAnsiTheme="minorHAnsi" w:cstheme="minorHAnsi"/>
          <w:sz w:val="22"/>
          <w:szCs w:val="22"/>
          <w:lang w:val="nl"/>
        </w:rPr>
      </w:pPr>
      <w:r w:rsidRPr="003E3B7B">
        <w:rPr>
          <w:rFonts w:asciiTheme="minorHAnsi" w:hAnsiTheme="minorHAnsi" w:cstheme="minorHAnsi"/>
          <w:sz w:val="22"/>
          <w:szCs w:val="22"/>
          <w:lang w:val="nl"/>
        </w:rPr>
        <w:t>Opdrachtnemer verklaart dat hij ter verkrijging van de</w:t>
      </w:r>
      <w:r w:rsidR="007F180E" w:rsidRPr="003E3B7B">
        <w:rPr>
          <w:rFonts w:asciiTheme="minorHAnsi" w:hAnsiTheme="minorHAnsi" w:cstheme="minorHAnsi"/>
          <w:sz w:val="22"/>
          <w:szCs w:val="22"/>
          <w:lang w:val="nl"/>
        </w:rPr>
        <w:t>ze Overeenkomst</w:t>
      </w:r>
      <w:r w:rsidR="00F32787">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Personeel van Opdrachtgever generlei voordeel heeft geboden, gegeven, doen aanbieden of doen geven. Hij zal dat ook niet alsnog doen teneinde personen in dienst van Opdrachtgever te bewegen enige handeling te verrichten of na te laten.</w:t>
      </w:r>
    </w:p>
    <w:p w14:paraId="2A53868A" w14:textId="77777777" w:rsidR="00866E13" w:rsidRDefault="00866E13" w:rsidP="003E3B7B">
      <w:pPr>
        <w:suppressAutoHyphens/>
        <w:spacing w:line="276" w:lineRule="auto"/>
        <w:ind w:right="-1"/>
        <w:rPr>
          <w:rFonts w:asciiTheme="minorHAnsi" w:hAnsiTheme="minorHAnsi" w:cstheme="minorHAnsi"/>
          <w:sz w:val="22"/>
          <w:szCs w:val="22"/>
          <w:lang w:val="nl"/>
        </w:rPr>
      </w:pPr>
    </w:p>
    <w:p w14:paraId="5DF00B38" w14:textId="6AF950B3" w:rsidR="00337B9B" w:rsidRDefault="00337B9B" w:rsidP="009F1C23">
      <w:pPr>
        <w:pStyle w:val="Lijstalinea"/>
        <w:numPr>
          <w:ilvl w:val="0"/>
          <w:numId w:val="41"/>
        </w:numPr>
        <w:suppressAutoHyphens/>
        <w:spacing w:line="276" w:lineRule="auto"/>
        <w:ind w:right="-1"/>
        <w:rPr>
          <w:rFonts w:cstheme="minorHAnsi"/>
          <w:b/>
          <w:bCs/>
          <w:sz w:val="22"/>
          <w:szCs w:val="22"/>
          <w:lang w:val="nl"/>
        </w:rPr>
      </w:pPr>
      <w:r w:rsidRPr="005D7160">
        <w:rPr>
          <w:rFonts w:cstheme="minorHAnsi"/>
          <w:b/>
          <w:bCs/>
          <w:sz w:val="22"/>
          <w:szCs w:val="22"/>
          <w:lang w:val="nl"/>
        </w:rPr>
        <w:t>Gegevens en resultaten</w:t>
      </w:r>
    </w:p>
    <w:p w14:paraId="288F061B" w14:textId="77777777" w:rsidR="00C61687" w:rsidRPr="005D7160" w:rsidRDefault="00C61687" w:rsidP="00C61687">
      <w:pPr>
        <w:pStyle w:val="Lijstalinea"/>
        <w:suppressAutoHyphens/>
        <w:spacing w:line="276" w:lineRule="auto"/>
        <w:ind w:left="360" w:right="-1"/>
        <w:rPr>
          <w:rFonts w:cstheme="minorHAnsi"/>
          <w:b/>
          <w:bCs/>
          <w:sz w:val="22"/>
          <w:szCs w:val="22"/>
          <w:lang w:val="nl"/>
        </w:rPr>
      </w:pPr>
    </w:p>
    <w:p w14:paraId="624667ED" w14:textId="64CB0565" w:rsidR="00337B9B" w:rsidRDefault="00337B9B"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 xml:space="preserve">Opdrachtnemer draagt er zorg voor dat alle informatie, gegevens en resultaten (data) </w:t>
      </w:r>
      <w:r w:rsidR="00B222B4">
        <w:rPr>
          <w:rFonts w:cstheme="minorHAnsi"/>
          <w:sz w:val="22"/>
          <w:szCs w:val="22"/>
          <w:lang w:val="nl"/>
        </w:rPr>
        <w:t xml:space="preserve">kosteloos </w:t>
      </w:r>
      <w:r>
        <w:rPr>
          <w:rFonts w:cstheme="minorHAnsi"/>
          <w:sz w:val="22"/>
          <w:szCs w:val="22"/>
          <w:lang w:val="nl"/>
        </w:rPr>
        <w:t xml:space="preserve">uiterlijk binnen één maand na afloop van de Overeenkomst door haar aan Opdrachtgever worden verstrekt. Alle data </w:t>
      </w:r>
      <w:r w:rsidR="00A271F9">
        <w:rPr>
          <w:rFonts w:cstheme="minorHAnsi"/>
          <w:sz w:val="22"/>
          <w:szCs w:val="22"/>
          <w:lang w:val="nl"/>
        </w:rPr>
        <w:t>dienen</w:t>
      </w:r>
      <w:r>
        <w:rPr>
          <w:rFonts w:cstheme="minorHAnsi"/>
          <w:sz w:val="22"/>
          <w:szCs w:val="22"/>
          <w:lang w:val="nl"/>
        </w:rPr>
        <w:t xml:space="preserve"> minimaal in bewerkbare format te worden verstrekt, tenzij Opdrachtgever zelf de oorspronkelijke data in niet-bewerkbare format heeft aangeleverd.</w:t>
      </w:r>
    </w:p>
    <w:p w14:paraId="420DD094"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2707A3AC" w14:textId="35BF989B" w:rsidR="00337B9B" w:rsidRDefault="00337B9B"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Partijen kunnen overeenkomen dat informatie en gegevens welke door Opdrachtgever bij aanvang van de Overeenkomst dan wel gedurende de Overeenkomst aan Opdrachtnemer ter beschikking heeft gesteld c.q. heeft verstrekt, worden vernietigd in plaats van teruggeleverd.</w:t>
      </w:r>
    </w:p>
    <w:p w14:paraId="6B1EB228"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13A59CF9" w14:textId="02966BEA" w:rsidR="00337B9B" w:rsidRDefault="00337B9B"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 xml:space="preserve">In geval Opdrachtnemer gegevens en/of resultaten op grond van wet- en/of regelgeving en/of de op haar toepasselijke en algemeen aanvaarde beroepsregels onder zich dient te houden, wordt de reikwijdte van leden 1, eerste volzin, en 2 van dit artikel inzake teruglevering en vernietiging beperkt tot die gegevens en/of die resultaten die blijkens de betreffende </w:t>
      </w:r>
      <w:r w:rsidR="00A271F9">
        <w:rPr>
          <w:rFonts w:cstheme="minorHAnsi"/>
          <w:sz w:val="22"/>
          <w:szCs w:val="22"/>
          <w:lang w:val="nl"/>
        </w:rPr>
        <w:t>wet-</w:t>
      </w:r>
      <w:r>
        <w:rPr>
          <w:rFonts w:cstheme="minorHAnsi"/>
          <w:sz w:val="22"/>
          <w:szCs w:val="22"/>
          <w:lang w:val="nl"/>
        </w:rPr>
        <w:t>/regelgeving/beroepsregels door Opdrachtnemer bewaard moeten worden. Na afloop van de betreffende termijn is Opdrachtnemer gehouden de gegevens en/of resultaten te vernietigen. Op eerste verzoek van Opdrachtgever dient Opdrachtnemer dit aan te tonen.</w:t>
      </w:r>
    </w:p>
    <w:p w14:paraId="4D6B4459" w14:textId="77777777" w:rsidR="00A80D74" w:rsidRPr="00A80D74" w:rsidRDefault="00A80D74" w:rsidP="00A80D74">
      <w:pPr>
        <w:pStyle w:val="Lijstalinea"/>
        <w:rPr>
          <w:rFonts w:cstheme="minorHAnsi"/>
          <w:sz w:val="22"/>
          <w:szCs w:val="22"/>
          <w:lang w:val="nl"/>
        </w:rPr>
      </w:pPr>
    </w:p>
    <w:p w14:paraId="7A5296AC" w14:textId="6A4EB223" w:rsidR="00A80D74" w:rsidRDefault="00A80D74"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M</w:t>
      </w:r>
      <w:r w:rsidRPr="003E3B7B">
        <w:rPr>
          <w:rFonts w:cstheme="minorHAnsi"/>
          <w:sz w:val="22"/>
          <w:szCs w:val="22"/>
          <w:lang w:val="nl"/>
        </w:rPr>
        <w:t xml:space="preserve">et betrekking tot publicatie </w:t>
      </w:r>
      <w:r>
        <w:rPr>
          <w:rFonts w:cstheme="minorHAnsi"/>
          <w:sz w:val="22"/>
          <w:szCs w:val="22"/>
          <w:lang w:val="nl"/>
        </w:rPr>
        <w:t xml:space="preserve">geldt </w:t>
      </w:r>
      <w:r w:rsidRPr="003E3B7B">
        <w:rPr>
          <w:rFonts w:cstheme="minorHAnsi"/>
          <w:sz w:val="22"/>
          <w:szCs w:val="22"/>
          <w:lang w:val="nl"/>
        </w:rPr>
        <w:t>dat uitsluitend Opdrachtgever bevoegd is om (delen van) de rapportage openbaar te maken. Indien Opdrachtgever daartoe besluit, vermeldt hij daarbij Opdrachtnemer als uitvoerend bureau. Indien Opdrachtgever gelijktijdig met de publicatie van het eindrapport een toelichting of commentaar daarop openbaar wil maken, pleegt hij daarover voorafgaand overleg met Opdrachtnemer.</w:t>
      </w:r>
    </w:p>
    <w:p w14:paraId="5383BA6C" w14:textId="77777777" w:rsidR="00337B9B" w:rsidRDefault="00337B9B" w:rsidP="003E3B7B">
      <w:pPr>
        <w:suppressAutoHyphens/>
        <w:spacing w:line="276" w:lineRule="auto"/>
        <w:ind w:left="700" w:right="-1" w:hanging="700"/>
        <w:rPr>
          <w:rFonts w:asciiTheme="minorHAnsi" w:hAnsiTheme="minorHAnsi" w:cstheme="minorHAnsi"/>
          <w:b/>
          <w:bCs/>
          <w:sz w:val="22"/>
          <w:szCs w:val="22"/>
          <w:lang w:val="nl"/>
        </w:rPr>
      </w:pPr>
    </w:p>
    <w:p w14:paraId="5B13EA76" w14:textId="0EFD32E8" w:rsidR="00122BC9" w:rsidRDefault="00122BC9" w:rsidP="009F1C23">
      <w:pPr>
        <w:pStyle w:val="Lijstalinea"/>
        <w:numPr>
          <w:ilvl w:val="0"/>
          <w:numId w:val="41"/>
        </w:numPr>
        <w:suppressAutoHyphens/>
        <w:spacing w:line="276" w:lineRule="auto"/>
        <w:ind w:right="-1"/>
        <w:rPr>
          <w:rFonts w:cstheme="minorHAnsi"/>
          <w:b/>
          <w:bCs/>
          <w:sz w:val="22"/>
          <w:szCs w:val="22"/>
          <w:lang w:val="nl"/>
        </w:rPr>
      </w:pPr>
      <w:r w:rsidRPr="009F1C23">
        <w:rPr>
          <w:rFonts w:cstheme="minorHAnsi"/>
          <w:b/>
          <w:bCs/>
          <w:sz w:val="22"/>
          <w:szCs w:val="22"/>
          <w:lang w:val="nl"/>
        </w:rPr>
        <w:t>Slotbepaling</w:t>
      </w:r>
    </w:p>
    <w:p w14:paraId="5A292E2F" w14:textId="77777777" w:rsidR="00C61687" w:rsidRPr="009F1C23" w:rsidRDefault="00C61687" w:rsidP="00C61687">
      <w:pPr>
        <w:pStyle w:val="Lijstalinea"/>
        <w:suppressAutoHyphens/>
        <w:spacing w:line="276" w:lineRule="auto"/>
        <w:ind w:left="360" w:right="-1"/>
        <w:rPr>
          <w:rFonts w:cstheme="minorHAnsi"/>
          <w:b/>
          <w:bCs/>
          <w:sz w:val="22"/>
          <w:szCs w:val="22"/>
          <w:lang w:val="nl"/>
        </w:rPr>
      </w:pPr>
    </w:p>
    <w:p w14:paraId="4A4CCDFE" w14:textId="45D7E566" w:rsidR="00122BC9"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Afwijkingen van deze Overeenkomst zijn slechts bindend voor </w:t>
      </w:r>
      <w:r w:rsidR="007C1FD3" w:rsidRPr="003E3B7B">
        <w:rPr>
          <w:rFonts w:cstheme="minorHAnsi"/>
          <w:sz w:val="22"/>
          <w:szCs w:val="22"/>
          <w:lang w:val="nl"/>
        </w:rPr>
        <w:t>zover zij uitdrukkelijk tussen P</w:t>
      </w:r>
      <w:r w:rsidRPr="003E3B7B">
        <w:rPr>
          <w:rFonts w:cstheme="minorHAnsi"/>
          <w:sz w:val="22"/>
          <w:szCs w:val="22"/>
          <w:lang w:val="nl"/>
        </w:rPr>
        <w:t>artijen schriftelijk zijn overeengekomen.</w:t>
      </w:r>
    </w:p>
    <w:p w14:paraId="1EAEDDC4" w14:textId="77777777" w:rsidR="004F7F08" w:rsidRDefault="004F7F08" w:rsidP="003E3B7B">
      <w:pPr>
        <w:suppressAutoHyphens/>
        <w:spacing w:line="276" w:lineRule="auto"/>
        <w:ind w:left="700" w:right="-1" w:hanging="700"/>
        <w:rPr>
          <w:rFonts w:asciiTheme="minorHAnsi" w:hAnsiTheme="minorHAnsi" w:cstheme="minorHAnsi"/>
          <w:sz w:val="22"/>
          <w:szCs w:val="22"/>
          <w:lang w:val="nl"/>
        </w:rPr>
      </w:pPr>
    </w:p>
    <w:p w14:paraId="0AAF81A8" w14:textId="1329CE31"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Door ondertekening van deze Overeenkomst verval</w:t>
      </w:r>
      <w:r w:rsidR="007C1FD3" w:rsidRPr="003E3B7B">
        <w:rPr>
          <w:rFonts w:cstheme="minorHAnsi"/>
          <w:sz w:val="22"/>
          <w:szCs w:val="22"/>
          <w:lang w:val="nl"/>
        </w:rPr>
        <w:t>len alle eventueel eerder door P</w:t>
      </w:r>
      <w:r w:rsidRPr="003E3B7B">
        <w:rPr>
          <w:rFonts w:cstheme="minorHAnsi"/>
          <w:sz w:val="22"/>
          <w:szCs w:val="22"/>
          <w:lang w:val="nl"/>
        </w:rPr>
        <w:t>artijen gemaakte mondelinge en schriftelijke afspraken omtrent de hierbij overeengekomen Diensten.</w:t>
      </w:r>
    </w:p>
    <w:p w14:paraId="4970046F"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354FF13D"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0EB6FE31" w14:textId="16A78ACE"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Aldus op de laatste van de twee hierna genoemde data overeengekomen en in tweevoud ondertekend,</w:t>
      </w:r>
    </w:p>
    <w:p w14:paraId="1D42686F" w14:textId="77777777"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p>
    <w:p w14:paraId="17AD1A82" w14:textId="567640FC" w:rsidR="003B271D" w:rsidRPr="003E3B7B" w:rsidRDefault="007C48C6" w:rsidP="007C13CC">
      <w:pPr>
        <w:tabs>
          <w:tab w:val="left" w:pos="5670"/>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Amersfoort</w:t>
      </w:r>
      <w:r w:rsidR="003B271D" w:rsidRPr="003E3B7B">
        <w:rPr>
          <w:rFonts w:asciiTheme="minorHAnsi" w:hAnsiTheme="minorHAnsi" w:cstheme="minorHAnsi"/>
          <w:sz w:val="22"/>
          <w:szCs w:val="22"/>
          <w:lang w:val="nl"/>
        </w:rPr>
        <w:t>, [</w:t>
      </w:r>
      <w:r w:rsidR="003B271D" w:rsidRPr="007C13CC">
        <w:rPr>
          <w:rFonts w:asciiTheme="minorHAnsi" w:hAnsiTheme="minorHAnsi" w:cstheme="minorHAnsi"/>
          <w:sz w:val="22"/>
          <w:szCs w:val="22"/>
          <w:highlight w:val="lightGray"/>
          <w:lang w:val="nl"/>
        </w:rPr>
        <w:t>datum</w:t>
      </w:r>
      <w:r w:rsidR="003B271D" w:rsidRPr="003E3B7B">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r>
      <w:r w:rsidR="003B271D" w:rsidRPr="007C13CC">
        <w:rPr>
          <w:rFonts w:asciiTheme="minorHAnsi" w:hAnsiTheme="minorHAnsi" w:cstheme="minorHAnsi"/>
          <w:sz w:val="22"/>
          <w:szCs w:val="22"/>
          <w:highlight w:val="lightGray"/>
          <w:lang w:val="nl"/>
        </w:rPr>
        <w:t>[Plaats], [datum]</w:t>
      </w:r>
    </w:p>
    <w:p w14:paraId="6EF1783C"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1D8BBF95"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20375B40" w14:textId="77777777" w:rsidR="0024006D" w:rsidRPr="003E3B7B" w:rsidRDefault="0024006D" w:rsidP="65495FD6">
      <w:pPr>
        <w:tabs>
          <w:tab w:val="left" w:pos="5670"/>
        </w:tabs>
        <w:suppressAutoHyphens/>
        <w:spacing w:line="276" w:lineRule="auto"/>
        <w:ind w:right="-1"/>
        <w:rPr>
          <w:rFonts w:asciiTheme="minorHAnsi" w:hAnsiTheme="minorHAnsi" w:cstheme="minorBidi"/>
          <w:sz w:val="22"/>
          <w:szCs w:val="22"/>
        </w:rPr>
      </w:pPr>
      <w:r w:rsidRPr="65495FD6">
        <w:rPr>
          <w:rFonts w:asciiTheme="minorHAnsi" w:hAnsiTheme="minorHAnsi" w:cstheme="minorBidi"/>
          <w:sz w:val="22"/>
          <w:szCs w:val="22"/>
        </w:rPr>
        <w:t>Gemeente Amersfoort</w:t>
      </w:r>
      <w:r>
        <w:tab/>
      </w:r>
      <w:r w:rsidRPr="65495FD6">
        <w:rPr>
          <w:rFonts w:asciiTheme="minorHAnsi" w:hAnsiTheme="minorHAnsi" w:cstheme="minorBidi"/>
          <w:sz w:val="22"/>
          <w:szCs w:val="22"/>
        </w:rPr>
        <w:t>[</w:t>
      </w:r>
      <w:r w:rsidRPr="65495FD6">
        <w:rPr>
          <w:rFonts w:asciiTheme="minorHAnsi" w:hAnsiTheme="minorHAnsi" w:cstheme="minorBidi"/>
          <w:sz w:val="22"/>
          <w:szCs w:val="22"/>
          <w:highlight w:val="lightGray"/>
        </w:rPr>
        <w:t>naam Opdrachtnemer</w:t>
      </w:r>
      <w:r w:rsidRPr="65495FD6">
        <w:rPr>
          <w:rFonts w:asciiTheme="minorHAnsi" w:hAnsiTheme="minorHAnsi" w:cstheme="minorBidi"/>
          <w:sz w:val="22"/>
          <w:szCs w:val="22"/>
        </w:rPr>
        <w:t>]</w:t>
      </w:r>
    </w:p>
    <w:p w14:paraId="35575D35" w14:textId="739F8DA5" w:rsidR="0024006D" w:rsidRPr="003E3B7B" w:rsidRDefault="007C13CC" w:rsidP="0024006D">
      <w:pPr>
        <w:tabs>
          <w:tab w:val="left" w:pos="4536"/>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Namens het college van burgermeester en wethouders</w:t>
      </w:r>
      <w:r w:rsidR="0024006D">
        <w:rPr>
          <w:rFonts w:asciiTheme="minorHAnsi" w:hAnsiTheme="minorHAnsi" w:cstheme="minorHAnsi"/>
          <w:sz w:val="22"/>
          <w:szCs w:val="22"/>
          <w:lang w:val="nl"/>
        </w:rPr>
        <w:t>,</w:t>
      </w:r>
      <w:r w:rsidR="0024006D">
        <w:rPr>
          <w:rFonts w:asciiTheme="minorHAnsi" w:hAnsiTheme="minorHAnsi" w:cstheme="minorHAnsi"/>
          <w:sz w:val="22"/>
          <w:szCs w:val="22"/>
          <w:lang w:val="nl"/>
        </w:rPr>
        <w:tab/>
      </w:r>
      <w:r w:rsidR="0024006D" w:rsidRPr="003E3B7B">
        <w:rPr>
          <w:rFonts w:asciiTheme="minorHAnsi" w:hAnsiTheme="minorHAnsi" w:cstheme="minorHAnsi"/>
          <w:sz w:val="22"/>
          <w:szCs w:val="22"/>
          <w:lang w:val="nl"/>
        </w:rPr>
        <w:t>namens deze,</w:t>
      </w:r>
    </w:p>
    <w:p w14:paraId="66DE98D5" w14:textId="151A846F" w:rsidR="003B271D" w:rsidRPr="003E3B7B" w:rsidRDefault="003B271D" w:rsidP="0024006D">
      <w:pPr>
        <w:tabs>
          <w:tab w:val="left" w:pos="5670"/>
        </w:tabs>
        <w:suppressAutoHyphens/>
        <w:spacing w:line="276" w:lineRule="auto"/>
        <w:ind w:right="-1"/>
        <w:rPr>
          <w:rFonts w:asciiTheme="minorHAnsi" w:hAnsiTheme="minorHAnsi" w:cstheme="minorHAnsi"/>
          <w:sz w:val="22"/>
          <w:szCs w:val="22"/>
          <w:lang w:val="nl"/>
        </w:rPr>
      </w:pPr>
    </w:p>
    <w:p w14:paraId="049A18A5"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26B02FAF"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502219D3" w14:textId="77777777" w:rsidR="003B271D" w:rsidRPr="003E3B7B" w:rsidRDefault="003B271D" w:rsidP="007C13CC">
      <w:pPr>
        <w:tabs>
          <w:tab w:val="left" w:pos="5103"/>
        </w:tabs>
        <w:suppressAutoHyphens/>
        <w:spacing w:line="276" w:lineRule="auto"/>
        <w:rPr>
          <w:rFonts w:asciiTheme="minorHAnsi" w:hAnsiTheme="minorHAnsi" w:cstheme="minorHAnsi"/>
          <w:sz w:val="22"/>
          <w:szCs w:val="22"/>
          <w:lang w:val="nl"/>
        </w:rPr>
      </w:pPr>
    </w:p>
    <w:p w14:paraId="474597E8" w14:textId="41499802" w:rsidR="003B271D" w:rsidRPr="003E3B7B" w:rsidRDefault="007C13CC" w:rsidP="007C13CC">
      <w:pPr>
        <w:tabs>
          <w:tab w:val="left" w:pos="5670"/>
        </w:tabs>
        <w:suppressAutoHyphens/>
        <w:spacing w:line="276" w:lineRule="auto"/>
        <w:rPr>
          <w:rFonts w:asciiTheme="minorHAnsi" w:hAnsiTheme="minorHAnsi" w:cstheme="minorHAnsi"/>
          <w:sz w:val="22"/>
          <w:szCs w:val="22"/>
          <w:lang w:val="nl"/>
        </w:rPr>
      </w:pPr>
      <w:r>
        <w:rPr>
          <w:rFonts w:asciiTheme="minorHAnsi" w:hAnsiTheme="minorHAnsi" w:cstheme="minorHAnsi"/>
          <w:sz w:val="22"/>
          <w:szCs w:val="22"/>
          <w:lang w:val="nl"/>
        </w:rPr>
        <w:t>[</w:t>
      </w:r>
      <w:r w:rsidRPr="0024006D">
        <w:rPr>
          <w:rFonts w:asciiTheme="minorHAnsi" w:hAnsiTheme="minorHAnsi" w:cstheme="minorHAnsi"/>
          <w:sz w:val="22"/>
          <w:szCs w:val="22"/>
          <w:highlight w:val="lightGray"/>
          <w:lang w:val="nl"/>
        </w:rPr>
        <w:t>naam</w:t>
      </w:r>
      <w:r>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 xml:space="preserve"> </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t>[</w:t>
      </w:r>
      <w:r w:rsidR="003B271D" w:rsidRPr="0024006D">
        <w:rPr>
          <w:rFonts w:asciiTheme="minorHAnsi" w:hAnsiTheme="minorHAnsi" w:cstheme="minorHAnsi"/>
          <w:sz w:val="22"/>
          <w:szCs w:val="22"/>
          <w:highlight w:val="lightGray"/>
          <w:lang w:val="nl"/>
        </w:rPr>
        <w:t xml:space="preserve">naam </w:t>
      </w:r>
      <w:r w:rsidRPr="0024006D">
        <w:rPr>
          <w:rFonts w:asciiTheme="minorHAnsi" w:hAnsiTheme="minorHAnsi" w:cstheme="minorHAnsi"/>
          <w:sz w:val="22"/>
          <w:szCs w:val="22"/>
          <w:highlight w:val="lightGray"/>
          <w:lang w:val="nl"/>
        </w:rPr>
        <w:t>functionaris</w:t>
      </w:r>
      <w:r w:rsidR="003B271D" w:rsidRPr="003E3B7B">
        <w:rPr>
          <w:rFonts w:asciiTheme="minorHAnsi" w:hAnsiTheme="minorHAnsi" w:cstheme="minorHAnsi"/>
          <w:sz w:val="22"/>
          <w:szCs w:val="22"/>
          <w:lang w:val="nl"/>
        </w:rPr>
        <w:t>]</w:t>
      </w:r>
    </w:p>
    <w:p w14:paraId="53E17A78" w14:textId="705A1528" w:rsidR="003B271D" w:rsidRPr="003E3B7B" w:rsidRDefault="008243B7" w:rsidP="007C13CC">
      <w:pPr>
        <w:tabs>
          <w:tab w:val="left" w:pos="567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Pr="003E3B7B">
        <w:rPr>
          <w:rFonts w:asciiTheme="minorHAnsi" w:hAnsiTheme="minorHAnsi" w:cstheme="minorHAnsi"/>
          <w:sz w:val="22"/>
          <w:szCs w:val="22"/>
          <w:lang w:val="nl"/>
        </w:rPr>
        <w:t>]</w:t>
      </w:r>
      <w:r w:rsidRPr="003E3B7B">
        <w:rPr>
          <w:rFonts w:asciiTheme="minorHAnsi" w:hAnsiTheme="minorHAnsi" w:cstheme="minorHAnsi"/>
          <w:sz w:val="22"/>
          <w:szCs w:val="22"/>
          <w:lang w:val="nl"/>
        </w:rPr>
        <w:tab/>
      </w:r>
      <w:r w:rsidR="007C13CC">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007C13CC">
        <w:rPr>
          <w:rFonts w:asciiTheme="minorHAnsi" w:hAnsiTheme="minorHAnsi" w:cstheme="minorHAnsi"/>
          <w:sz w:val="22"/>
          <w:szCs w:val="22"/>
          <w:lang w:val="nl"/>
        </w:rPr>
        <w:t>]</w:t>
      </w:r>
    </w:p>
    <w:sectPr w:rsidR="003B271D" w:rsidRPr="003E3B7B" w:rsidSect="0059571F">
      <w:footerReference w:type="default" r:id="rId13"/>
      <w:footnotePr>
        <w:numFmt w:val="chicago"/>
        <w:numRestart w:val="eachSect"/>
      </w:footnotePr>
      <w:endnotePr>
        <w:numFmt w:val="decimal"/>
      </w:endnotePr>
      <w:pgSz w:w="11907" w:h="16840"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B8422" w14:textId="77777777" w:rsidR="00727988" w:rsidRDefault="00727988" w:rsidP="00751174">
      <w:r>
        <w:separator/>
      </w:r>
    </w:p>
  </w:endnote>
  <w:endnote w:type="continuationSeparator" w:id="0">
    <w:p w14:paraId="334785B3" w14:textId="77777777" w:rsidR="00727988" w:rsidRDefault="00727988"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5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0B6FC" w14:textId="5B0CDD8D" w:rsidR="00866E13" w:rsidRPr="000D1A5C" w:rsidRDefault="00866E13" w:rsidP="00866E13">
    <w:pPr>
      <w:tabs>
        <w:tab w:val="right" w:pos="480"/>
        <w:tab w:val="left" w:pos="600"/>
        <w:tab w:val="left" w:pos="960"/>
        <w:tab w:val="left" w:pos="2040"/>
        <w:tab w:val="right" w:pos="8789"/>
      </w:tabs>
      <w:suppressAutoHyphens/>
      <w:spacing w:line="276" w:lineRule="auto"/>
      <w:ind w:right="140"/>
      <w:rPr>
        <w:rFonts w:ascii="Verdana" w:hAnsi="Verdana" w:cstheme="minorHAnsi"/>
        <w:bCs/>
        <w:sz w:val="16"/>
        <w:szCs w:val="16"/>
      </w:rPr>
    </w:pPr>
    <w:bookmarkStart w:id="39" w:name="_Hlk133853357"/>
    <w:bookmarkStart w:id="40" w:name="_Hlk133853358"/>
    <w:r w:rsidRPr="00866E13">
      <w:rPr>
        <w:rFonts w:ascii="Verdana" w:hAnsi="Verdana"/>
        <w:sz w:val="16"/>
        <w:szCs w:val="16"/>
      </w:rPr>
      <w:t xml:space="preserve">Overeenkomst behorende bij </w:t>
    </w:r>
    <w:r w:rsidR="008432C9">
      <w:rPr>
        <w:rFonts w:ascii="Verdana" w:hAnsi="Verdana"/>
        <w:sz w:val="16"/>
        <w:szCs w:val="16"/>
      </w:rPr>
      <w:t>VNG Algemene Inkoopvoorwaarden voor leveringen en diensten</w:t>
    </w:r>
    <w:r w:rsidRPr="00866E13">
      <w:rPr>
        <w:rFonts w:ascii="Verdana" w:hAnsi="Verdana"/>
        <w:sz w:val="16"/>
        <w:szCs w:val="16"/>
      </w:rPr>
      <w:t xml:space="preserve"> </w:t>
    </w:r>
    <w:r w:rsidRPr="00866E13">
      <w:rPr>
        <w:rFonts w:ascii="Verdana" w:hAnsi="Verdana" w:cstheme="minorHAnsi"/>
        <w:bCs/>
        <w:sz w:val="16"/>
        <w:szCs w:val="16"/>
      </w:rPr>
      <w:t xml:space="preserve">(datum: </w:t>
    </w:r>
    <w:r w:rsidR="00585174">
      <w:rPr>
        <w:rFonts w:ascii="Verdana" w:hAnsi="Verdana" w:cstheme="minorHAnsi"/>
        <w:bCs/>
        <w:sz w:val="16"/>
        <w:szCs w:val="16"/>
      </w:rPr>
      <w:t>februari 2025</w:t>
    </w:r>
    <w:r w:rsidRPr="00866E13">
      <w:rPr>
        <w:rFonts w:ascii="Verdana" w:hAnsi="Verdana" w:cstheme="minorHAnsi"/>
        <w:bCs/>
        <w:sz w:val="16"/>
        <w:szCs w:val="16"/>
      </w:rPr>
      <w:t>)</w:t>
    </w:r>
    <w:bookmarkEnd w:id="39"/>
    <w:bookmarkEnd w:id="4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53AB7" w14:textId="77777777" w:rsidR="00727988" w:rsidRDefault="00727988" w:rsidP="00751174">
      <w:r>
        <w:separator/>
      </w:r>
    </w:p>
  </w:footnote>
  <w:footnote w:type="continuationSeparator" w:id="0">
    <w:p w14:paraId="409F93FA" w14:textId="77777777" w:rsidR="00727988" w:rsidRDefault="00727988" w:rsidP="0075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5123"/>
    <w:multiLevelType w:val="hybridMultilevel"/>
    <w:tmpl w:val="0936B1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7D36A76"/>
    <w:multiLevelType w:val="hybridMultilevel"/>
    <w:tmpl w:val="0032E5B8"/>
    <w:lvl w:ilvl="0" w:tplc="074E8F46">
      <w:start w:val="1"/>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 w15:restartNumberingAfterBreak="0">
    <w:nsid w:val="07F167E9"/>
    <w:multiLevelType w:val="multilevel"/>
    <w:tmpl w:val="4606CB4C"/>
    <w:lvl w:ilvl="0">
      <w:start w:val="6"/>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8C235BF"/>
    <w:multiLevelType w:val="hybridMultilevel"/>
    <w:tmpl w:val="52283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1B38C5"/>
    <w:multiLevelType w:val="multilevel"/>
    <w:tmpl w:val="7BD4EA92"/>
    <w:numStyleLink w:val="OpmaakprofielOpmaakprofielOpmaakprofielGenummerdLinks1cmVerkeerd-o"/>
  </w:abstractNum>
  <w:abstractNum w:abstractNumId="6" w15:restartNumberingAfterBreak="0">
    <w:nsid w:val="12C11D4D"/>
    <w:multiLevelType w:val="hybridMultilevel"/>
    <w:tmpl w:val="739A7DA2"/>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1C1E5CA3"/>
    <w:multiLevelType w:val="hybridMultilevel"/>
    <w:tmpl w:val="681C53FC"/>
    <w:lvl w:ilvl="0" w:tplc="EAF4390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8" w15:restartNumberingAfterBreak="0">
    <w:nsid w:val="1D2674F5"/>
    <w:multiLevelType w:val="hybridMultilevel"/>
    <w:tmpl w:val="71EAB252"/>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AC12C5B8">
      <w:start w:val="5"/>
      <w:numFmt w:val="bullet"/>
      <w:lvlText w:val="-"/>
      <w:lvlJc w:val="left"/>
      <w:pPr>
        <w:tabs>
          <w:tab w:val="num" w:pos="1440"/>
        </w:tabs>
        <w:ind w:left="1440" w:hanging="360"/>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637BE4"/>
    <w:multiLevelType w:val="hybridMultilevel"/>
    <w:tmpl w:val="5992C854"/>
    <w:lvl w:ilvl="0" w:tplc="38847278">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1296AD5"/>
    <w:multiLevelType w:val="hybridMultilevel"/>
    <w:tmpl w:val="EC6A3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5D33936"/>
    <w:multiLevelType w:val="hybridMultilevel"/>
    <w:tmpl w:val="3BE8AAF2"/>
    <w:lvl w:ilvl="0" w:tplc="04130019">
      <w:start w:val="1"/>
      <w:numFmt w:val="lowerLetter"/>
      <w:lvlText w:val="%1."/>
      <w:lvlJc w:val="left"/>
      <w:pPr>
        <w:ind w:left="786" w:hanging="360"/>
      </w:p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3" w15:restartNumberingAfterBreak="0">
    <w:nsid w:val="263D2440"/>
    <w:multiLevelType w:val="hybridMultilevel"/>
    <w:tmpl w:val="EDBCEF08"/>
    <w:lvl w:ilvl="0" w:tplc="5A12BFD0">
      <w:start w:val="2"/>
      <w:numFmt w:val="bullet"/>
      <w:lvlText w:val="-"/>
      <w:lvlJc w:val="left"/>
      <w:pPr>
        <w:ind w:left="1429" w:hanging="360"/>
      </w:pPr>
      <w:rPr>
        <w:rFonts w:ascii="Helvetica" w:eastAsia="Times New Roman" w:hAnsi="Helvetica" w:cs="Helvetic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4" w15:restartNumberingAfterBreak="0">
    <w:nsid w:val="26A96BF5"/>
    <w:multiLevelType w:val="multilevel"/>
    <w:tmpl w:val="CC902E4E"/>
    <w:lvl w:ilvl="0">
      <w:start w:val="6"/>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29BF4C98"/>
    <w:multiLevelType w:val="multilevel"/>
    <w:tmpl w:val="52B43276"/>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A4A0E40"/>
    <w:multiLevelType w:val="hybridMultilevel"/>
    <w:tmpl w:val="E54AFBF8"/>
    <w:lvl w:ilvl="0" w:tplc="CB9CD20E">
      <w:start w:val="1"/>
      <w:numFmt w:val="decimal"/>
      <w:lvlText w:val="%1."/>
      <w:lvlJc w:val="left"/>
      <w:pPr>
        <w:ind w:left="1065" w:hanging="705"/>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00F71B3"/>
    <w:multiLevelType w:val="hybridMultilevel"/>
    <w:tmpl w:val="4786566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8" w15:restartNumberingAfterBreak="0">
    <w:nsid w:val="34880919"/>
    <w:multiLevelType w:val="hybridMultilevel"/>
    <w:tmpl w:val="6EC871A2"/>
    <w:lvl w:ilvl="0" w:tplc="E154F16E">
      <w:start w:val="1"/>
      <w:numFmt w:val="upperLetter"/>
      <w:lvlText w:val="%1."/>
      <w:lvlJc w:val="left"/>
      <w:pPr>
        <w:tabs>
          <w:tab w:val="num" w:pos="705"/>
        </w:tabs>
        <w:ind w:left="705" w:hanging="705"/>
      </w:pPr>
      <w:rPr>
        <w:rFonts w:hint="default"/>
        <w:b/>
        <w:bCs/>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1" w15:restartNumberingAfterBreak="0">
    <w:nsid w:val="422F44C2"/>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4EA7115E"/>
    <w:multiLevelType w:val="hybridMultilevel"/>
    <w:tmpl w:val="8B04802E"/>
    <w:lvl w:ilvl="0" w:tplc="BF0E0726">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5"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564E35F9"/>
    <w:multiLevelType w:val="multilevel"/>
    <w:tmpl w:val="888E3E82"/>
    <w:lvl w:ilvl="0">
      <w:start w:val="9"/>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15:restartNumberingAfterBreak="0">
    <w:nsid w:val="5880681A"/>
    <w:multiLevelType w:val="hybridMultilevel"/>
    <w:tmpl w:val="134EDD70"/>
    <w:lvl w:ilvl="0" w:tplc="5A12BFD0">
      <w:start w:val="2"/>
      <w:numFmt w:val="bullet"/>
      <w:lvlText w:val="-"/>
      <w:lvlJc w:val="left"/>
      <w:pPr>
        <w:ind w:left="1069" w:hanging="360"/>
      </w:pPr>
      <w:rPr>
        <w:rFonts w:ascii="Helvetica" w:eastAsia="Times New Roman" w:hAnsi="Helvetica" w:cs="Helvetic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8" w15:restartNumberingAfterBreak="0">
    <w:nsid w:val="588A61ED"/>
    <w:multiLevelType w:val="multilevel"/>
    <w:tmpl w:val="DF6E253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59991E31"/>
    <w:multiLevelType w:val="hybridMultilevel"/>
    <w:tmpl w:val="A0F094D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1" w15:restartNumberingAfterBreak="0">
    <w:nsid w:val="5F5B7240"/>
    <w:multiLevelType w:val="multilevel"/>
    <w:tmpl w:val="52B43276"/>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2761460"/>
    <w:multiLevelType w:val="hybridMultilevel"/>
    <w:tmpl w:val="B7C0C186"/>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33" w15:restartNumberingAfterBreak="0">
    <w:nsid w:val="62B03ADE"/>
    <w:multiLevelType w:val="hybridMultilevel"/>
    <w:tmpl w:val="43187660"/>
    <w:lvl w:ilvl="0" w:tplc="BF72179C">
      <w:start w:val="1"/>
      <w:numFmt w:val="lowerLetter"/>
      <w:lvlText w:val="%1."/>
      <w:lvlJc w:val="left"/>
      <w:pPr>
        <w:ind w:left="1060" w:hanging="360"/>
      </w:pPr>
      <w:rPr>
        <w:b w:val="0"/>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4" w15:restartNumberingAfterBreak="0">
    <w:nsid w:val="63561356"/>
    <w:multiLevelType w:val="hybridMultilevel"/>
    <w:tmpl w:val="BDD291F2"/>
    <w:lvl w:ilvl="0" w:tplc="7EBA2300">
      <w:start w:val="1"/>
      <w:numFmt w:val="decimal"/>
      <w:lvlText w:val="%1."/>
      <w:lvlJc w:val="left"/>
      <w:pPr>
        <w:ind w:left="360" w:hanging="360"/>
      </w:pPr>
      <w:rPr>
        <w:rFonts w:asciiTheme="majorHAnsi" w:eastAsiaTheme="minorHAnsi" w:hAnsiTheme="majorHAnsi" w:cstheme="majorHAnsi"/>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7"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8"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9" w15:restartNumberingAfterBreak="0">
    <w:nsid w:val="7BB06919"/>
    <w:multiLevelType w:val="multilevel"/>
    <w:tmpl w:val="6E82F694"/>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D3F40D1"/>
    <w:multiLevelType w:val="hybridMultilevel"/>
    <w:tmpl w:val="A74821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2" w15:restartNumberingAfterBreak="0">
    <w:nsid w:val="7DF97BDC"/>
    <w:multiLevelType w:val="multilevel"/>
    <w:tmpl w:val="7BD4EA92"/>
    <w:numStyleLink w:val="OpmaakprofielOpmaakprofielOpmaakprofielGenummerdLinks1cmVerkeerd-o"/>
  </w:abstractNum>
  <w:abstractNum w:abstractNumId="43" w15:restartNumberingAfterBreak="0">
    <w:nsid w:val="7F09621A"/>
    <w:multiLevelType w:val="multilevel"/>
    <w:tmpl w:val="80D034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439422753">
    <w:abstractNumId w:val="29"/>
  </w:num>
  <w:num w:numId="2" w16cid:durableId="1916091376">
    <w:abstractNumId w:val="11"/>
  </w:num>
  <w:num w:numId="3" w16cid:durableId="734864573">
    <w:abstractNumId w:val="0"/>
  </w:num>
  <w:num w:numId="4" w16cid:durableId="1433281471">
    <w:abstractNumId w:val="12"/>
  </w:num>
  <w:num w:numId="5" w16cid:durableId="187526654">
    <w:abstractNumId w:val="35"/>
  </w:num>
  <w:num w:numId="6" w16cid:durableId="1646743392">
    <w:abstractNumId w:val="19"/>
  </w:num>
  <w:num w:numId="7" w16cid:durableId="1264797384">
    <w:abstractNumId w:val="5"/>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8" w16cid:durableId="2094081215">
    <w:abstractNumId w:val="40"/>
  </w:num>
  <w:num w:numId="9" w16cid:durableId="936906002">
    <w:abstractNumId w:val="22"/>
  </w:num>
  <w:num w:numId="10" w16cid:durableId="255098104">
    <w:abstractNumId w:val="7"/>
  </w:num>
  <w:num w:numId="11" w16cid:durableId="828709545">
    <w:abstractNumId w:val="10"/>
  </w:num>
  <w:num w:numId="12" w16cid:durableId="283315096">
    <w:abstractNumId w:val="1"/>
  </w:num>
  <w:num w:numId="13" w16cid:durableId="1649049251">
    <w:abstractNumId w:val="17"/>
  </w:num>
  <w:num w:numId="14" w16cid:durableId="2023631324">
    <w:abstractNumId w:val="41"/>
  </w:num>
  <w:num w:numId="15" w16cid:durableId="1794706922">
    <w:abstractNumId w:val="20"/>
  </w:num>
  <w:num w:numId="16" w16cid:durableId="1258949111">
    <w:abstractNumId w:val="8"/>
  </w:num>
  <w:num w:numId="17" w16cid:durableId="1833108072">
    <w:abstractNumId w:val="37"/>
  </w:num>
  <w:num w:numId="18" w16cid:durableId="954022310">
    <w:abstractNumId w:val="34"/>
  </w:num>
  <w:num w:numId="19" w16cid:durableId="1449857010">
    <w:abstractNumId w:val="43"/>
  </w:num>
  <w:num w:numId="20" w16cid:durableId="1230115563">
    <w:abstractNumId w:val="38"/>
  </w:num>
  <w:num w:numId="21" w16cid:durableId="1669551554">
    <w:abstractNumId w:val="36"/>
  </w:num>
  <w:num w:numId="22" w16cid:durableId="1998455645">
    <w:abstractNumId w:val="33"/>
  </w:num>
  <w:num w:numId="23" w16cid:durableId="479929545">
    <w:abstractNumId w:val="27"/>
  </w:num>
  <w:num w:numId="24" w16cid:durableId="1936589022">
    <w:abstractNumId w:val="13"/>
  </w:num>
  <w:num w:numId="25" w16cid:durableId="65762523">
    <w:abstractNumId w:val="30"/>
  </w:num>
  <w:num w:numId="26" w16cid:durableId="331837453">
    <w:abstractNumId w:val="25"/>
  </w:num>
  <w:num w:numId="27" w16cid:durableId="1215502198">
    <w:abstractNumId w:val="23"/>
  </w:num>
  <w:num w:numId="28" w16cid:durableId="1512984210">
    <w:abstractNumId w:val="4"/>
  </w:num>
  <w:num w:numId="29" w16cid:durableId="753091792">
    <w:abstractNumId w:val="32"/>
  </w:num>
  <w:num w:numId="30" w16cid:durableId="249968869">
    <w:abstractNumId w:val="6"/>
  </w:num>
  <w:num w:numId="31" w16cid:durableId="554663234">
    <w:abstractNumId w:val="39"/>
  </w:num>
  <w:num w:numId="32" w16cid:durableId="826243017">
    <w:abstractNumId w:val="42"/>
  </w:num>
  <w:num w:numId="33" w16cid:durableId="1959021213">
    <w:abstractNumId w:val="21"/>
  </w:num>
  <w:num w:numId="34" w16cid:durableId="609821880">
    <w:abstractNumId w:val="2"/>
  </w:num>
  <w:num w:numId="35" w16cid:durableId="1630624278">
    <w:abstractNumId w:val="26"/>
  </w:num>
  <w:num w:numId="36" w16cid:durableId="633560959">
    <w:abstractNumId w:val="3"/>
  </w:num>
  <w:num w:numId="37" w16cid:durableId="635259335">
    <w:abstractNumId w:val="14"/>
  </w:num>
  <w:num w:numId="38" w16cid:durableId="42139863">
    <w:abstractNumId w:val="24"/>
  </w:num>
  <w:num w:numId="39" w16cid:durableId="1997956601">
    <w:abstractNumId w:val="28"/>
  </w:num>
  <w:num w:numId="40" w16cid:durableId="674647013">
    <w:abstractNumId w:val="18"/>
  </w:num>
  <w:num w:numId="41" w16cid:durableId="644237115">
    <w:abstractNumId w:val="31"/>
  </w:num>
  <w:num w:numId="42" w16cid:durableId="105852889">
    <w:abstractNumId w:val="16"/>
  </w:num>
  <w:num w:numId="43" w16cid:durableId="1699356190">
    <w:abstractNumId w:val="15"/>
  </w:num>
  <w:num w:numId="44" w16cid:durableId="8509466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4BA3"/>
    <w:rsid w:val="00021553"/>
    <w:rsid w:val="000251D1"/>
    <w:rsid w:val="00025400"/>
    <w:rsid w:val="00032184"/>
    <w:rsid w:val="000509BE"/>
    <w:rsid w:val="00050C94"/>
    <w:rsid w:val="000519C4"/>
    <w:rsid w:val="00052DF6"/>
    <w:rsid w:val="00055821"/>
    <w:rsid w:val="00060E6B"/>
    <w:rsid w:val="000738AE"/>
    <w:rsid w:val="00075BB1"/>
    <w:rsid w:val="0007682D"/>
    <w:rsid w:val="00082D3D"/>
    <w:rsid w:val="000831BD"/>
    <w:rsid w:val="0008342F"/>
    <w:rsid w:val="00090E9E"/>
    <w:rsid w:val="0009794D"/>
    <w:rsid w:val="000A6176"/>
    <w:rsid w:val="000B18E3"/>
    <w:rsid w:val="000B4BCC"/>
    <w:rsid w:val="000B53A5"/>
    <w:rsid w:val="000B64B9"/>
    <w:rsid w:val="000C4649"/>
    <w:rsid w:val="000C7944"/>
    <w:rsid w:val="000D1A5C"/>
    <w:rsid w:val="000D260C"/>
    <w:rsid w:val="000D3858"/>
    <w:rsid w:val="000D7E08"/>
    <w:rsid w:val="000E28BF"/>
    <w:rsid w:val="000E4198"/>
    <w:rsid w:val="000F7B4C"/>
    <w:rsid w:val="001007FE"/>
    <w:rsid w:val="001031FD"/>
    <w:rsid w:val="00113B69"/>
    <w:rsid w:val="00122820"/>
    <w:rsid w:val="00122BC9"/>
    <w:rsid w:val="00126045"/>
    <w:rsid w:val="001272BA"/>
    <w:rsid w:val="0014357D"/>
    <w:rsid w:val="00163933"/>
    <w:rsid w:val="00163B7F"/>
    <w:rsid w:val="00164741"/>
    <w:rsid w:val="00166CA9"/>
    <w:rsid w:val="0017345D"/>
    <w:rsid w:val="001836D4"/>
    <w:rsid w:val="001836DB"/>
    <w:rsid w:val="001868B7"/>
    <w:rsid w:val="0019139D"/>
    <w:rsid w:val="001A6D0D"/>
    <w:rsid w:val="001A6E64"/>
    <w:rsid w:val="001A7B90"/>
    <w:rsid w:val="001B1123"/>
    <w:rsid w:val="001C5CA8"/>
    <w:rsid w:val="001E12A1"/>
    <w:rsid w:val="001E1597"/>
    <w:rsid w:val="001E4574"/>
    <w:rsid w:val="001E5A4A"/>
    <w:rsid w:val="001F32AE"/>
    <w:rsid w:val="001F5047"/>
    <w:rsid w:val="001F608F"/>
    <w:rsid w:val="001F6202"/>
    <w:rsid w:val="00207DD4"/>
    <w:rsid w:val="002137B7"/>
    <w:rsid w:val="00214F72"/>
    <w:rsid w:val="0021752E"/>
    <w:rsid w:val="00223DCC"/>
    <w:rsid w:val="0022422E"/>
    <w:rsid w:val="00234DB5"/>
    <w:rsid w:val="0024006D"/>
    <w:rsid w:val="002427DD"/>
    <w:rsid w:val="00246BB2"/>
    <w:rsid w:val="00247590"/>
    <w:rsid w:val="00251603"/>
    <w:rsid w:val="00252ABA"/>
    <w:rsid w:val="002560BB"/>
    <w:rsid w:val="00256149"/>
    <w:rsid w:val="00271096"/>
    <w:rsid w:val="00284C7D"/>
    <w:rsid w:val="002864C1"/>
    <w:rsid w:val="00292813"/>
    <w:rsid w:val="002A1801"/>
    <w:rsid w:val="002A46B9"/>
    <w:rsid w:val="002A52F2"/>
    <w:rsid w:val="002A57E1"/>
    <w:rsid w:val="002B0D4C"/>
    <w:rsid w:val="002B117E"/>
    <w:rsid w:val="002B17EF"/>
    <w:rsid w:val="002B2721"/>
    <w:rsid w:val="002B7444"/>
    <w:rsid w:val="002C3482"/>
    <w:rsid w:val="002E2DEF"/>
    <w:rsid w:val="002E5790"/>
    <w:rsid w:val="002E6DF2"/>
    <w:rsid w:val="0030158F"/>
    <w:rsid w:val="003105F8"/>
    <w:rsid w:val="00321D76"/>
    <w:rsid w:val="00323AFE"/>
    <w:rsid w:val="0032413B"/>
    <w:rsid w:val="0032700E"/>
    <w:rsid w:val="00334EC2"/>
    <w:rsid w:val="00337B9B"/>
    <w:rsid w:val="003503D5"/>
    <w:rsid w:val="00355809"/>
    <w:rsid w:val="00355D3F"/>
    <w:rsid w:val="00382864"/>
    <w:rsid w:val="0038528E"/>
    <w:rsid w:val="00392781"/>
    <w:rsid w:val="003B271D"/>
    <w:rsid w:val="003C5CF0"/>
    <w:rsid w:val="003C7826"/>
    <w:rsid w:val="003D21D1"/>
    <w:rsid w:val="003D2D9C"/>
    <w:rsid w:val="003D41FE"/>
    <w:rsid w:val="003D5478"/>
    <w:rsid w:val="003D5700"/>
    <w:rsid w:val="003E2956"/>
    <w:rsid w:val="003E3B7B"/>
    <w:rsid w:val="003F3E62"/>
    <w:rsid w:val="00402A2F"/>
    <w:rsid w:val="004076FD"/>
    <w:rsid w:val="00411864"/>
    <w:rsid w:val="00423511"/>
    <w:rsid w:val="00431877"/>
    <w:rsid w:val="0044381D"/>
    <w:rsid w:val="004627B7"/>
    <w:rsid w:val="004632A5"/>
    <w:rsid w:val="0046508D"/>
    <w:rsid w:val="004746B3"/>
    <w:rsid w:val="00475C04"/>
    <w:rsid w:val="00481CF8"/>
    <w:rsid w:val="00486C2E"/>
    <w:rsid w:val="00490262"/>
    <w:rsid w:val="00493197"/>
    <w:rsid w:val="004A0DC8"/>
    <w:rsid w:val="004A4DD8"/>
    <w:rsid w:val="004A6898"/>
    <w:rsid w:val="004B50D4"/>
    <w:rsid w:val="004C2D2E"/>
    <w:rsid w:val="004D0B5A"/>
    <w:rsid w:val="004D4CAD"/>
    <w:rsid w:val="004D744B"/>
    <w:rsid w:val="004E472F"/>
    <w:rsid w:val="004F0C6F"/>
    <w:rsid w:val="004F220F"/>
    <w:rsid w:val="004F4385"/>
    <w:rsid w:val="004F6EF8"/>
    <w:rsid w:val="004F7F08"/>
    <w:rsid w:val="00510FF9"/>
    <w:rsid w:val="00525EEB"/>
    <w:rsid w:val="00526885"/>
    <w:rsid w:val="00531FF8"/>
    <w:rsid w:val="00533846"/>
    <w:rsid w:val="00535239"/>
    <w:rsid w:val="005402EE"/>
    <w:rsid w:val="005526EE"/>
    <w:rsid w:val="00552FD5"/>
    <w:rsid w:val="00561215"/>
    <w:rsid w:val="00565D07"/>
    <w:rsid w:val="00573E4E"/>
    <w:rsid w:val="00576B97"/>
    <w:rsid w:val="00585174"/>
    <w:rsid w:val="00590244"/>
    <w:rsid w:val="0059571F"/>
    <w:rsid w:val="0059795D"/>
    <w:rsid w:val="005B44D8"/>
    <w:rsid w:val="005C2121"/>
    <w:rsid w:val="005C50AE"/>
    <w:rsid w:val="005C757A"/>
    <w:rsid w:val="005C7B4B"/>
    <w:rsid w:val="005D12D9"/>
    <w:rsid w:val="005D3EAD"/>
    <w:rsid w:val="005D458E"/>
    <w:rsid w:val="005D4B34"/>
    <w:rsid w:val="005D7160"/>
    <w:rsid w:val="005E3780"/>
    <w:rsid w:val="005E6F9D"/>
    <w:rsid w:val="005F0234"/>
    <w:rsid w:val="005F1165"/>
    <w:rsid w:val="005F2CB4"/>
    <w:rsid w:val="00604DB0"/>
    <w:rsid w:val="006063E3"/>
    <w:rsid w:val="0060685E"/>
    <w:rsid w:val="00611701"/>
    <w:rsid w:val="00612434"/>
    <w:rsid w:val="00620F3B"/>
    <w:rsid w:val="00623D32"/>
    <w:rsid w:val="00626232"/>
    <w:rsid w:val="00627211"/>
    <w:rsid w:val="006303C0"/>
    <w:rsid w:val="00631117"/>
    <w:rsid w:val="00632988"/>
    <w:rsid w:val="006412C9"/>
    <w:rsid w:val="00641B6E"/>
    <w:rsid w:val="0064629A"/>
    <w:rsid w:val="0064681C"/>
    <w:rsid w:val="00650FD8"/>
    <w:rsid w:val="00657600"/>
    <w:rsid w:val="006579E7"/>
    <w:rsid w:val="00670A51"/>
    <w:rsid w:val="00672E1B"/>
    <w:rsid w:val="00685A07"/>
    <w:rsid w:val="006945E7"/>
    <w:rsid w:val="0069795B"/>
    <w:rsid w:val="006A37D7"/>
    <w:rsid w:val="006A3D72"/>
    <w:rsid w:val="006B2E1E"/>
    <w:rsid w:val="006B5E5B"/>
    <w:rsid w:val="006C16E8"/>
    <w:rsid w:val="006C58E4"/>
    <w:rsid w:val="006D31C9"/>
    <w:rsid w:val="006D6A96"/>
    <w:rsid w:val="006D776D"/>
    <w:rsid w:val="006E01D9"/>
    <w:rsid w:val="006E2FDC"/>
    <w:rsid w:val="006E723A"/>
    <w:rsid w:val="006F1083"/>
    <w:rsid w:val="006F1176"/>
    <w:rsid w:val="006F1A2D"/>
    <w:rsid w:val="006F4DAA"/>
    <w:rsid w:val="0070074A"/>
    <w:rsid w:val="00707DC7"/>
    <w:rsid w:val="00710112"/>
    <w:rsid w:val="00726C70"/>
    <w:rsid w:val="00727988"/>
    <w:rsid w:val="00731B00"/>
    <w:rsid w:val="00737867"/>
    <w:rsid w:val="0074344D"/>
    <w:rsid w:val="00751174"/>
    <w:rsid w:val="00754CB2"/>
    <w:rsid w:val="0075660B"/>
    <w:rsid w:val="00757C85"/>
    <w:rsid w:val="00757DAF"/>
    <w:rsid w:val="007676F3"/>
    <w:rsid w:val="00771B32"/>
    <w:rsid w:val="007750B4"/>
    <w:rsid w:val="00781F9C"/>
    <w:rsid w:val="007831B5"/>
    <w:rsid w:val="00783E67"/>
    <w:rsid w:val="00784332"/>
    <w:rsid w:val="00786114"/>
    <w:rsid w:val="007876E9"/>
    <w:rsid w:val="00796F79"/>
    <w:rsid w:val="007A0A1B"/>
    <w:rsid w:val="007A13BC"/>
    <w:rsid w:val="007C13CC"/>
    <w:rsid w:val="007C1AAC"/>
    <w:rsid w:val="007C1E39"/>
    <w:rsid w:val="007C1FD3"/>
    <w:rsid w:val="007C48C6"/>
    <w:rsid w:val="007D0AF3"/>
    <w:rsid w:val="007E42F5"/>
    <w:rsid w:val="007E484D"/>
    <w:rsid w:val="007F17AE"/>
    <w:rsid w:val="007F180E"/>
    <w:rsid w:val="00800B93"/>
    <w:rsid w:val="00804770"/>
    <w:rsid w:val="008061C2"/>
    <w:rsid w:val="00807D44"/>
    <w:rsid w:val="00810729"/>
    <w:rsid w:val="00823A10"/>
    <w:rsid w:val="008243B7"/>
    <w:rsid w:val="0083332A"/>
    <w:rsid w:val="00837147"/>
    <w:rsid w:val="00837F8B"/>
    <w:rsid w:val="00840454"/>
    <w:rsid w:val="008432C9"/>
    <w:rsid w:val="008451F4"/>
    <w:rsid w:val="0084761F"/>
    <w:rsid w:val="00856656"/>
    <w:rsid w:val="00864112"/>
    <w:rsid w:val="00866E13"/>
    <w:rsid w:val="008676CC"/>
    <w:rsid w:val="00871249"/>
    <w:rsid w:val="00876C96"/>
    <w:rsid w:val="00877E0C"/>
    <w:rsid w:val="008864EC"/>
    <w:rsid w:val="008869A1"/>
    <w:rsid w:val="00892AF0"/>
    <w:rsid w:val="008A2BFA"/>
    <w:rsid w:val="008B1A64"/>
    <w:rsid w:val="008B3978"/>
    <w:rsid w:val="008B58F4"/>
    <w:rsid w:val="008B62D5"/>
    <w:rsid w:val="008C5015"/>
    <w:rsid w:val="008D5F42"/>
    <w:rsid w:val="008E33DE"/>
    <w:rsid w:val="008E380E"/>
    <w:rsid w:val="008E5682"/>
    <w:rsid w:val="008F23F8"/>
    <w:rsid w:val="008F6AFF"/>
    <w:rsid w:val="009028FE"/>
    <w:rsid w:val="00902E5D"/>
    <w:rsid w:val="00915A5E"/>
    <w:rsid w:val="00917457"/>
    <w:rsid w:val="00936D3B"/>
    <w:rsid w:val="00941ECA"/>
    <w:rsid w:val="00955255"/>
    <w:rsid w:val="00967045"/>
    <w:rsid w:val="009718E1"/>
    <w:rsid w:val="00972F73"/>
    <w:rsid w:val="009739B1"/>
    <w:rsid w:val="0097617B"/>
    <w:rsid w:val="0097704B"/>
    <w:rsid w:val="009802B5"/>
    <w:rsid w:val="0098244A"/>
    <w:rsid w:val="00987FCC"/>
    <w:rsid w:val="00990E28"/>
    <w:rsid w:val="00991753"/>
    <w:rsid w:val="00995011"/>
    <w:rsid w:val="00997A97"/>
    <w:rsid w:val="009A0EA7"/>
    <w:rsid w:val="009A43CA"/>
    <w:rsid w:val="009A5EED"/>
    <w:rsid w:val="009A6893"/>
    <w:rsid w:val="009A6FDE"/>
    <w:rsid w:val="009B0C67"/>
    <w:rsid w:val="009B3E00"/>
    <w:rsid w:val="009C0223"/>
    <w:rsid w:val="009C6220"/>
    <w:rsid w:val="009D3F08"/>
    <w:rsid w:val="009D5591"/>
    <w:rsid w:val="009D5A8B"/>
    <w:rsid w:val="009D5BB8"/>
    <w:rsid w:val="009E7398"/>
    <w:rsid w:val="009F1C23"/>
    <w:rsid w:val="009F3B2A"/>
    <w:rsid w:val="00A03E2D"/>
    <w:rsid w:val="00A064C6"/>
    <w:rsid w:val="00A15F4B"/>
    <w:rsid w:val="00A23315"/>
    <w:rsid w:val="00A26BE7"/>
    <w:rsid w:val="00A271F9"/>
    <w:rsid w:val="00A2765C"/>
    <w:rsid w:val="00A311B7"/>
    <w:rsid w:val="00A375BC"/>
    <w:rsid w:val="00A45544"/>
    <w:rsid w:val="00A5401D"/>
    <w:rsid w:val="00A55CF2"/>
    <w:rsid w:val="00A5762D"/>
    <w:rsid w:val="00A60FA2"/>
    <w:rsid w:val="00A66774"/>
    <w:rsid w:val="00A725B6"/>
    <w:rsid w:val="00A8071D"/>
    <w:rsid w:val="00A80D74"/>
    <w:rsid w:val="00A85EEE"/>
    <w:rsid w:val="00A93AFF"/>
    <w:rsid w:val="00AA0B27"/>
    <w:rsid w:val="00AA3889"/>
    <w:rsid w:val="00AA4344"/>
    <w:rsid w:val="00AB192B"/>
    <w:rsid w:val="00AB5F10"/>
    <w:rsid w:val="00AC21C2"/>
    <w:rsid w:val="00AD338F"/>
    <w:rsid w:val="00AD4C76"/>
    <w:rsid w:val="00AE3D42"/>
    <w:rsid w:val="00AE43A7"/>
    <w:rsid w:val="00AE657C"/>
    <w:rsid w:val="00AE6963"/>
    <w:rsid w:val="00AF4CAB"/>
    <w:rsid w:val="00AF6780"/>
    <w:rsid w:val="00B049B1"/>
    <w:rsid w:val="00B06387"/>
    <w:rsid w:val="00B1212A"/>
    <w:rsid w:val="00B20789"/>
    <w:rsid w:val="00B222B4"/>
    <w:rsid w:val="00B22587"/>
    <w:rsid w:val="00B2622D"/>
    <w:rsid w:val="00B3063C"/>
    <w:rsid w:val="00B36577"/>
    <w:rsid w:val="00B42B8D"/>
    <w:rsid w:val="00B4329B"/>
    <w:rsid w:val="00B50019"/>
    <w:rsid w:val="00B70B1B"/>
    <w:rsid w:val="00B75386"/>
    <w:rsid w:val="00B77908"/>
    <w:rsid w:val="00B82010"/>
    <w:rsid w:val="00B87223"/>
    <w:rsid w:val="00BA0A81"/>
    <w:rsid w:val="00BA38E0"/>
    <w:rsid w:val="00BA66FC"/>
    <w:rsid w:val="00BB043D"/>
    <w:rsid w:val="00BC6FD0"/>
    <w:rsid w:val="00BC7410"/>
    <w:rsid w:val="00BD07C2"/>
    <w:rsid w:val="00BD1B91"/>
    <w:rsid w:val="00BD496D"/>
    <w:rsid w:val="00BD4F1A"/>
    <w:rsid w:val="00BD5BEC"/>
    <w:rsid w:val="00BE1241"/>
    <w:rsid w:val="00BE21BC"/>
    <w:rsid w:val="00BE5CB0"/>
    <w:rsid w:val="00BE7E65"/>
    <w:rsid w:val="00BF233D"/>
    <w:rsid w:val="00BF37FE"/>
    <w:rsid w:val="00C0640E"/>
    <w:rsid w:val="00C07E2E"/>
    <w:rsid w:val="00C17578"/>
    <w:rsid w:val="00C17B0F"/>
    <w:rsid w:val="00C20CD6"/>
    <w:rsid w:val="00C2125C"/>
    <w:rsid w:val="00C21CA7"/>
    <w:rsid w:val="00C23C21"/>
    <w:rsid w:val="00C3264F"/>
    <w:rsid w:val="00C436C4"/>
    <w:rsid w:val="00C47058"/>
    <w:rsid w:val="00C56A8B"/>
    <w:rsid w:val="00C61687"/>
    <w:rsid w:val="00C6168B"/>
    <w:rsid w:val="00C719C4"/>
    <w:rsid w:val="00C76165"/>
    <w:rsid w:val="00C76D67"/>
    <w:rsid w:val="00C80A3A"/>
    <w:rsid w:val="00C85934"/>
    <w:rsid w:val="00C92205"/>
    <w:rsid w:val="00CA3FE9"/>
    <w:rsid w:val="00CB0D2C"/>
    <w:rsid w:val="00CC5277"/>
    <w:rsid w:val="00CC6441"/>
    <w:rsid w:val="00CD1EA4"/>
    <w:rsid w:val="00CD36FF"/>
    <w:rsid w:val="00CD41BC"/>
    <w:rsid w:val="00CD58FA"/>
    <w:rsid w:val="00CE13EC"/>
    <w:rsid w:val="00CE4E16"/>
    <w:rsid w:val="00CE59E2"/>
    <w:rsid w:val="00D008AF"/>
    <w:rsid w:val="00D1400C"/>
    <w:rsid w:val="00D1446F"/>
    <w:rsid w:val="00D1491E"/>
    <w:rsid w:val="00D226DC"/>
    <w:rsid w:val="00D24E02"/>
    <w:rsid w:val="00D262D1"/>
    <w:rsid w:val="00D272EB"/>
    <w:rsid w:val="00D30288"/>
    <w:rsid w:val="00D35673"/>
    <w:rsid w:val="00D471EF"/>
    <w:rsid w:val="00D52AC4"/>
    <w:rsid w:val="00D62B21"/>
    <w:rsid w:val="00D70572"/>
    <w:rsid w:val="00D7511D"/>
    <w:rsid w:val="00D80CC6"/>
    <w:rsid w:val="00D9150C"/>
    <w:rsid w:val="00D9493E"/>
    <w:rsid w:val="00DA26A5"/>
    <w:rsid w:val="00DA4171"/>
    <w:rsid w:val="00DC047C"/>
    <w:rsid w:val="00DC506A"/>
    <w:rsid w:val="00DC5ADA"/>
    <w:rsid w:val="00DD1270"/>
    <w:rsid w:val="00DD350A"/>
    <w:rsid w:val="00DD4BAE"/>
    <w:rsid w:val="00DD515B"/>
    <w:rsid w:val="00DD590A"/>
    <w:rsid w:val="00DD749F"/>
    <w:rsid w:val="00DE0258"/>
    <w:rsid w:val="00DE1BD7"/>
    <w:rsid w:val="00DF36B4"/>
    <w:rsid w:val="00E043E1"/>
    <w:rsid w:val="00E10D97"/>
    <w:rsid w:val="00E173ED"/>
    <w:rsid w:val="00E22B1E"/>
    <w:rsid w:val="00E320E3"/>
    <w:rsid w:val="00E340CA"/>
    <w:rsid w:val="00E41C32"/>
    <w:rsid w:val="00E5285A"/>
    <w:rsid w:val="00E52DFC"/>
    <w:rsid w:val="00E62CC8"/>
    <w:rsid w:val="00E65659"/>
    <w:rsid w:val="00E67AEB"/>
    <w:rsid w:val="00E7051C"/>
    <w:rsid w:val="00E84BEB"/>
    <w:rsid w:val="00E869D8"/>
    <w:rsid w:val="00EA3756"/>
    <w:rsid w:val="00EA4CE0"/>
    <w:rsid w:val="00EA6511"/>
    <w:rsid w:val="00EA7F1B"/>
    <w:rsid w:val="00EB010A"/>
    <w:rsid w:val="00EB5559"/>
    <w:rsid w:val="00EC58AB"/>
    <w:rsid w:val="00ED13F6"/>
    <w:rsid w:val="00ED575C"/>
    <w:rsid w:val="00EE1CE4"/>
    <w:rsid w:val="00EF7D9E"/>
    <w:rsid w:val="00F02244"/>
    <w:rsid w:val="00F140E5"/>
    <w:rsid w:val="00F160D7"/>
    <w:rsid w:val="00F175E1"/>
    <w:rsid w:val="00F230D4"/>
    <w:rsid w:val="00F23761"/>
    <w:rsid w:val="00F247DC"/>
    <w:rsid w:val="00F27C1B"/>
    <w:rsid w:val="00F32633"/>
    <w:rsid w:val="00F32787"/>
    <w:rsid w:val="00F4108C"/>
    <w:rsid w:val="00F41B40"/>
    <w:rsid w:val="00F52763"/>
    <w:rsid w:val="00F55E32"/>
    <w:rsid w:val="00F56CB4"/>
    <w:rsid w:val="00F56EC4"/>
    <w:rsid w:val="00F60E02"/>
    <w:rsid w:val="00F67FA6"/>
    <w:rsid w:val="00F7145A"/>
    <w:rsid w:val="00F734A0"/>
    <w:rsid w:val="00F75DBE"/>
    <w:rsid w:val="00F776CD"/>
    <w:rsid w:val="00F83561"/>
    <w:rsid w:val="00F83BE5"/>
    <w:rsid w:val="00F91712"/>
    <w:rsid w:val="00F96245"/>
    <w:rsid w:val="00F96EBA"/>
    <w:rsid w:val="00FA0BA9"/>
    <w:rsid w:val="00FA43B2"/>
    <w:rsid w:val="00FA5D25"/>
    <w:rsid w:val="00FB5310"/>
    <w:rsid w:val="00FB75C5"/>
    <w:rsid w:val="00FC0A64"/>
    <w:rsid w:val="00FC11BF"/>
    <w:rsid w:val="00FC123A"/>
    <w:rsid w:val="00FD20AE"/>
    <w:rsid w:val="00FD3E57"/>
    <w:rsid w:val="00FE2960"/>
    <w:rsid w:val="00FE617C"/>
    <w:rsid w:val="00FF032F"/>
    <w:rsid w:val="00FF2184"/>
    <w:rsid w:val="65495F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EE3672"/>
  <w15:docId w15:val="{112BA4CB-D343-4C56-A78A-DEBACEDA9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OpmaakprofielOpmaakprofielOpmaakprofielGenummerdLinks1cmVerkeerd-o">
    <w:name w:val="Opmaakprofiel Opmaakprofiel Opmaakprofiel Genummerd Links:  1 cm Verkeerd-o..."/>
    <w:basedOn w:val="Geenlijst"/>
    <w:rsid w:val="009D5BB8"/>
    <w:pPr>
      <w:numPr>
        <w:numId w:val="6"/>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9D5BB8"/>
    <w:rPr>
      <w:rFonts w:asciiTheme="minorHAnsi" w:eastAsiaTheme="minorHAnsi" w:hAnsi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customStyle="1" w:styleId="Inhoudtabel">
    <w:name w:val="Inhoud tabel"/>
    <w:basedOn w:val="Standaard"/>
    <w:rsid w:val="005F0234"/>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 w:type="paragraph" w:styleId="Geenafstand">
    <w:name w:val="No Spacing"/>
    <w:uiPriority w:val="1"/>
    <w:qFormat/>
    <w:rsid w:val="00510FF9"/>
    <w:pPr>
      <w:overflowPunct w:val="0"/>
      <w:autoSpaceDE w:val="0"/>
      <w:autoSpaceDN w:val="0"/>
      <w:adjustRightInd w:val="0"/>
      <w:textAlignment w:val="baseline"/>
    </w:pPr>
    <w:rPr>
      <w:rFonts w:ascii="Courier New" w:hAnsi="Courier New" w:cs="Courier New"/>
    </w:rPr>
  </w:style>
  <w:style w:type="paragraph" w:styleId="Revisie">
    <w:name w:val="Revision"/>
    <w:hidden/>
    <w:uiPriority w:val="99"/>
    <w:semiHidden/>
    <w:rsid w:val="00B20789"/>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amersfoort.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ur@amersfoort.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641d731-8d82-4025-94ac-f81355cd7152">
      <Terms xmlns="http://schemas.microsoft.com/office/infopath/2007/PartnerControls"/>
    </lcf76f155ced4ddcb4097134ff3c332f>
    <TaxCatchAll xmlns="746fbf30-322b-40ed-bd2b-2342a9dc1d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f81485512a14250dd174febd17ef7814">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a09f66bdba9aa3e0f321017bfbed28d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060AA-6220-41B3-B43B-D4B589782909}">
  <ds:schemaRefs>
    <ds:schemaRef ds:uri="http://schemas.microsoft.com/sharepoint/v3/contenttype/forms"/>
  </ds:schemaRefs>
</ds:datastoreItem>
</file>

<file path=customXml/itemProps2.xml><?xml version="1.0" encoding="utf-8"?>
<ds:datastoreItem xmlns:ds="http://schemas.openxmlformats.org/officeDocument/2006/customXml" ds:itemID="{ECDA4511-9DF7-4FFC-A6FF-875B633BC335}">
  <ds:schemaRefs>
    <ds:schemaRef ds:uri="http://schemas.microsoft.com/office/2006/metadata/properties"/>
    <ds:schemaRef ds:uri="http://schemas.microsoft.com/office/infopath/2007/PartnerControls"/>
    <ds:schemaRef ds:uri="54d0568a-4519-4da5-8cb3-05e77aef0c54"/>
  </ds:schemaRefs>
</ds:datastoreItem>
</file>

<file path=customXml/itemProps3.xml><?xml version="1.0" encoding="utf-8"?>
<ds:datastoreItem xmlns:ds="http://schemas.openxmlformats.org/officeDocument/2006/customXml" ds:itemID="{2B7107A6-CF07-4F1B-89B7-0B14CAC3AF79}"/>
</file>

<file path=customXml/itemProps4.xml><?xml version="1.0" encoding="utf-8"?>
<ds:datastoreItem xmlns:ds="http://schemas.openxmlformats.org/officeDocument/2006/customXml" ds:itemID="{F7F1E350-1230-48DB-9B7F-7BDB09FAB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2759</Words>
  <Characters>17174</Characters>
  <Application>Microsoft Office Word</Application>
  <DocSecurity>0</DocSecurity>
  <Lines>143</Lines>
  <Paragraphs>39</Paragraphs>
  <ScaleCrop>false</ScaleCrop>
  <HeadingPairs>
    <vt:vector size="2" baseType="variant">
      <vt:variant>
        <vt:lpstr>Titel</vt:lpstr>
      </vt:variant>
      <vt:variant>
        <vt:i4>1</vt:i4>
      </vt:variant>
    </vt:vector>
  </HeadingPairs>
  <TitlesOfParts>
    <vt:vector size="1" baseType="lpstr">
      <vt:lpstr>Model Dienstverleningsovereenkomst ARVODI 2018 mei 2018</vt:lpstr>
    </vt:vector>
  </TitlesOfParts>
  <Company>Min. van BZK</Company>
  <LinksUpToDate>false</LinksUpToDate>
  <CharactersWithSpaces>19894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dc:description/>
  <cp:lastModifiedBy>Jordy Vos</cp:lastModifiedBy>
  <cp:revision>5</cp:revision>
  <cp:lastPrinted>2019-11-13T09:48:00Z</cp:lastPrinted>
  <dcterms:created xsi:type="dcterms:W3CDTF">2025-10-06T11:54:00Z</dcterms:created>
  <dcterms:modified xsi:type="dcterms:W3CDTF">2025-10-06T11:56:00Z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ies>
</file>