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E81B1" w14:textId="350085E9" w:rsidR="000F26E0" w:rsidRPr="00EC1BFF" w:rsidRDefault="00254BBC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E81B8" wp14:editId="4C3F572F">
                <wp:simplePos x="0" y="0"/>
                <wp:positionH relativeFrom="column">
                  <wp:posOffset>2396490</wp:posOffset>
                </wp:positionH>
                <wp:positionV relativeFrom="paragraph">
                  <wp:posOffset>112395</wp:posOffset>
                </wp:positionV>
                <wp:extent cx="3901440" cy="339725"/>
                <wp:effectExtent l="0" t="0" r="0" b="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E81BE" w14:textId="0D0716B8" w:rsidR="000F26E0" w:rsidRPr="003721EC" w:rsidRDefault="003721EC" w:rsidP="008E0A54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721EC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Bijlage</w:t>
                            </w:r>
                            <w:r w:rsidR="00A803BD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3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E81B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88.7pt;margin-top:8.85pt;width:307.2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" filled="f" stroked="f" strokeweight=".5pt">
                <v:textbox>
                  <w:txbxContent>
                    <w:p w14:paraId="28DE81BE" w14:textId="0D0716B8" w:rsidR="000F26E0" w:rsidRPr="003721EC" w:rsidRDefault="003721EC" w:rsidP="008E0A54">
                      <w:pPr>
                        <w:jc w:val="right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721EC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>Bijlage</w:t>
                      </w:r>
                      <w:r w:rsidR="00A803BD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 xml:space="preserve"> 3</w:t>
                      </w:r>
                      <w:r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0F26E0" w:rsidRPr="00EC1BFF" w:rsidRDefault="000F26E0" w:rsidP="00EC1BFF">
      <w:pPr>
        <w:rPr>
          <w:rFonts w:eastAsia="Cambria"/>
          <w:szCs w:val="24"/>
          <w:lang w:eastAsia="en-US"/>
        </w:rPr>
      </w:pPr>
    </w:p>
    <w:p w14:paraId="28DE81B3" w14:textId="77777777" w:rsidR="000F26E0" w:rsidRPr="00EC1BFF" w:rsidRDefault="000F26E0" w:rsidP="00EC1BFF">
      <w:pPr>
        <w:rPr>
          <w:rFonts w:eastAsia="Cambria"/>
          <w:szCs w:val="24"/>
          <w:lang w:eastAsia="en-US"/>
        </w:rPr>
      </w:pPr>
    </w:p>
    <w:p w14:paraId="3B0BA305" w14:textId="24AE7893" w:rsidR="003721EC" w:rsidRPr="0003081D" w:rsidRDefault="003721EC" w:rsidP="003721EC">
      <w:pPr>
        <w:pStyle w:val="Kop1"/>
      </w:pPr>
      <w:r w:rsidRPr="0003081D">
        <w:t>Verklaring over de inschrijving</w:t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0B1F9372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3A184909" w14:textId="77777777" w:rsidR="00F468FE" w:rsidRDefault="00F468FE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23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0"/>
        <w:gridCol w:w="2976"/>
      </w:tblGrid>
      <w:tr w:rsidR="00A1663A" w14:paraId="63BB9A1E" w14:textId="77777777" w:rsidTr="0027154B">
        <w:tc>
          <w:tcPr>
            <w:tcW w:w="5670" w:type="dxa"/>
            <w:shd w:val="clear" w:color="auto" w:fill="BFBFBF" w:themeFill="background1" w:themeFillShade="BF"/>
          </w:tcPr>
          <w:p w14:paraId="693528AB" w14:textId="6204CA80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 te dienen documenten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7661EE2" w14:textId="77777777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A1663A" w14:paraId="3193A961" w14:textId="77777777" w:rsidTr="0027154B">
        <w:tc>
          <w:tcPr>
            <w:tcW w:w="5670" w:type="dxa"/>
          </w:tcPr>
          <w:p w14:paraId="6E8BFCE7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bookmarkStart w:id="0" w:name="OLE_LINK3"/>
            <w:bookmarkStart w:id="1" w:name="OLE_LINK4"/>
            <w:bookmarkStart w:id="2" w:name="OLE_LINK5"/>
            <w:r w:rsidRPr="00F468FE">
              <w:rPr>
                <w:rFonts w:asciiTheme="minorHAnsi" w:hAnsiTheme="minorHAnsi"/>
                <w:sz w:val="22"/>
                <w:szCs w:val="22"/>
              </w:rPr>
              <w:t>Verklaring over de inschrijving</w:t>
            </w:r>
          </w:p>
        </w:tc>
        <w:tc>
          <w:tcPr>
            <w:tcW w:w="2976" w:type="dxa"/>
          </w:tcPr>
          <w:p w14:paraId="0B720E1A" w14:textId="52B1A2AD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A803BD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A1663A" w14:paraId="0E48D011" w14:textId="77777777" w:rsidTr="0027154B">
        <w:tc>
          <w:tcPr>
            <w:tcW w:w="5670" w:type="dxa"/>
          </w:tcPr>
          <w:p w14:paraId="08A68444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Prijzenblad</w:t>
            </w:r>
          </w:p>
        </w:tc>
        <w:tc>
          <w:tcPr>
            <w:tcW w:w="2976" w:type="dxa"/>
          </w:tcPr>
          <w:p w14:paraId="772CD734" w14:textId="2C5F72D5" w:rsidR="00A1663A" w:rsidRPr="00F468FE" w:rsidRDefault="00A1663A" w:rsidP="0027154B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A803BD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A1663A" w14:paraId="1400CA03" w14:textId="77777777" w:rsidTr="0027154B">
        <w:tc>
          <w:tcPr>
            <w:tcW w:w="5670" w:type="dxa"/>
          </w:tcPr>
          <w:p w14:paraId="5DFE31BB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Uniform Europees Aanbestedingsdocument</w:t>
            </w:r>
          </w:p>
        </w:tc>
        <w:tc>
          <w:tcPr>
            <w:tcW w:w="2976" w:type="dxa"/>
          </w:tcPr>
          <w:p w14:paraId="7BC6C858" w14:textId="6BF575E5" w:rsidR="00A1663A" w:rsidRPr="00F468FE" w:rsidRDefault="00A803BD" w:rsidP="004762D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Tenderned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document</w:t>
            </w:r>
          </w:p>
        </w:tc>
      </w:tr>
      <w:tr w:rsidR="00A1663A" w14:paraId="295DDE07" w14:textId="77777777" w:rsidTr="0027154B">
        <w:tc>
          <w:tcPr>
            <w:tcW w:w="5670" w:type="dxa"/>
          </w:tcPr>
          <w:p w14:paraId="64F455D3" w14:textId="77777777" w:rsidR="00A1663A" w:rsidRPr="00F468FE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Inschrijving in het handels- of beroepsregister </w:t>
            </w:r>
          </w:p>
        </w:tc>
        <w:tc>
          <w:tcPr>
            <w:tcW w:w="2976" w:type="dxa"/>
          </w:tcPr>
          <w:p w14:paraId="0C8D7212" w14:textId="643432AC" w:rsidR="00A1663A" w:rsidRPr="00F468FE" w:rsidRDefault="009D5D6F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Officieel uittreksel, geen internet uitdraai.</w:t>
            </w:r>
          </w:p>
        </w:tc>
      </w:tr>
      <w:tr w:rsidR="00A1663A" w14:paraId="5E9A0FF7" w14:textId="77777777" w:rsidTr="0027154B">
        <w:tc>
          <w:tcPr>
            <w:tcW w:w="5670" w:type="dxa"/>
          </w:tcPr>
          <w:p w14:paraId="677B2D91" w14:textId="6E8A08D0" w:rsidR="00A1663A" w:rsidRPr="00A803BD" w:rsidRDefault="00A1663A" w:rsidP="00760B00">
            <w:pPr>
              <w:rPr>
                <w:rFonts w:cs="Arial"/>
                <w:sz w:val="22"/>
                <w:szCs w:val="22"/>
              </w:rPr>
            </w:pPr>
            <w:r w:rsidRPr="00A803BD">
              <w:rPr>
                <w:rFonts w:cs="Arial"/>
                <w:sz w:val="22"/>
                <w:szCs w:val="22"/>
              </w:rPr>
              <w:t>Formulier referentieopdracht</w:t>
            </w:r>
          </w:p>
        </w:tc>
        <w:tc>
          <w:tcPr>
            <w:tcW w:w="2976" w:type="dxa"/>
          </w:tcPr>
          <w:p w14:paraId="7B900198" w14:textId="42E8B26D" w:rsidR="00A1663A" w:rsidRPr="00F468FE" w:rsidRDefault="00A1663A" w:rsidP="004762DC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Bijlage </w:t>
            </w:r>
            <w:r w:rsidR="00A803BD">
              <w:rPr>
                <w:rFonts w:cs="Arial"/>
                <w:sz w:val="22"/>
                <w:szCs w:val="22"/>
              </w:rPr>
              <w:t>6</w:t>
            </w:r>
          </w:p>
        </w:tc>
      </w:tr>
      <w:tr w:rsidR="00A1663A" w14:paraId="3966738A" w14:textId="77777777" w:rsidTr="0027154B">
        <w:tc>
          <w:tcPr>
            <w:tcW w:w="5670" w:type="dxa"/>
          </w:tcPr>
          <w:p w14:paraId="1941B544" w14:textId="68D3816C" w:rsidR="00A1663A" w:rsidRPr="00A803BD" w:rsidRDefault="00A1663A" w:rsidP="0027154B">
            <w:pPr>
              <w:rPr>
                <w:rFonts w:cs="Arial"/>
                <w:sz w:val="22"/>
                <w:szCs w:val="22"/>
              </w:rPr>
            </w:pPr>
            <w:r w:rsidRPr="00A803BD">
              <w:rPr>
                <w:rFonts w:cs="Arial"/>
                <w:sz w:val="22"/>
                <w:szCs w:val="22"/>
              </w:rPr>
              <w:t xml:space="preserve">Uitwerking gunningcriteria </w:t>
            </w:r>
          </w:p>
        </w:tc>
        <w:tc>
          <w:tcPr>
            <w:tcW w:w="2976" w:type="dxa"/>
          </w:tcPr>
          <w:p w14:paraId="08D39E24" w14:textId="03A00E55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Vrij format</w:t>
            </w:r>
          </w:p>
        </w:tc>
      </w:tr>
      <w:bookmarkEnd w:id="0"/>
      <w:bookmarkEnd w:id="1"/>
      <w:bookmarkEnd w:id="2"/>
    </w:tbl>
    <w:p w14:paraId="1B82B40B" w14:textId="77777777" w:rsidR="00F468FE" w:rsidRDefault="00F468FE" w:rsidP="00F468FE">
      <w:pPr>
        <w:tabs>
          <w:tab w:val="left" w:pos="567"/>
        </w:tabs>
        <w:spacing w:line="312" w:lineRule="auto"/>
        <w:ind w:left="927"/>
        <w:jc w:val="both"/>
        <w:rPr>
          <w:rFonts w:asciiTheme="minorHAnsi" w:hAnsiTheme="minorHAnsi" w:cs="Tahoma"/>
          <w:sz w:val="22"/>
        </w:rPr>
      </w:pPr>
    </w:p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Achternaam en </w:t>
            </w:r>
            <w:proofErr w:type="spellStart"/>
            <w:r>
              <w:rPr>
                <w:rFonts w:asciiTheme="minorHAnsi" w:hAnsiTheme="minorHAnsi" w:cs="Tahoma"/>
                <w:sz w:val="22"/>
              </w:rPr>
              <w:t>voorna</w:t>
            </w:r>
            <w:proofErr w:type="spellEnd"/>
            <w:r>
              <w:rPr>
                <w:rFonts w:asciiTheme="minorHAnsi" w:hAnsiTheme="minorHAnsi" w:cs="Tahoma"/>
                <w:sz w:val="22"/>
              </w:rPr>
              <w:t>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483B4C1B" w14:textId="77777777" w:rsidR="003721EC" w:rsidRPr="00DA4EA9" w:rsidRDefault="003721EC" w:rsidP="003721EC">
      <w:pPr>
        <w:rPr>
          <w:rFonts w:ascii="Verdana" w:hAnsi="Verdana"/>
        </w:rPr>
      </w:pPr>
    </w:p>
    <w:p w14:paraId="28DE81B6" w14:textId="77777777" w:rsidR="000F26E0" w:rsidRDefault="000F26E0" w:rsidP="00E034A5"/>
    <w:p w14:paraId="202A5DE0" w14:textId="77777777" w:rsidR="009C72B6" w:rsidRPr="009C72B6" w:rsidRDefault="009C72B6" w:rsidP="009C72B6"/>
    <w:p w14:paraId="4395DAA7" w14:textId="77777777" w:rsidR="009C72B6" w:rsidRPr="009C72B6" w:rsidRDefault="009C72B6" w:rsidP="009C72B6"/>
    <w:p w14:paraId="6F86395A" w14:textId="0B533306" w:rsidR="009C72B6" w:rsidRPr="009C72B6" w:rsidRDefault="009C72B6" w:rsidP="009C72B6">
      <w:pPr>
        <w:tabs>
          <w:tab w:val="left" w:pos="2292"/>
        </w:tabs>
      </w:pPr>
      <w:r>
        <w:lastRenderedPageBreak/>
        <w:tab/>
      </w:r>
    </w:p>
    <w:sectPr w:rsidR="009C72B6" w:rsidRPr="009C72B6" w:rsidSect="00335C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EAFCC" w14:textId="77777777" w:rsidR="002C13AC" w:rsidRDefault="002C13AC">
      <w:r>
        <w:separator/>
      </w:r>
    </w:p>
  </w:endnote>
  <w:endnote w:type="continuationSeparator" w:id="0">
    <w:p w14:paraId="08EF6D56" w14:textId="77777777" w:rsidR="002C13AC" w:rsidRDefault="002C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32F68" w14:textId="77777777" w:rsidR="00F01108" w:rsidRDefault="00F011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E93DA" w14:textId="77777777" w:rsidR="00F01108" w:rsidRDefault="00F011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D31A3" w14:textId="77777777" w:rsidR="003721EC" w:rsidRDefault="003721EC" w:rsidP="003721EC">
    <w:pPr>
      <w:pStyle w:val="Voettekst"/>
    </w:pPr>
  </w:p>
  <w:p w14:paraId="28DE81BC" w14:textId="33AA5C73" w:rsidR="000F26E0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EB955" w14:textId="77777777" w:rsidR="002C13AC" w:rsidRDefault="002C13AC">
      <w:r>
        <w:separator/>
      </w:r>
    </w:p>
  </w:footnote>
  <w:footnote w:type="continuationSeparator" w:id="0">
    <w:p w14:paraId="1A4F9493" w14:textId="77777777" w:rsidR="002C13AC" w:rsidRDefault="002C1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7FB13" w14:textId="77777777" w:rsidR="00F01108" w:rsidRDefault="00F011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A2094" w14:textId="77777777" w:rsidR="00F01108" w:rsidRDefault="00F0110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4950A" w14:textId="77777777" w:rsidR="00F01108" w:rsidRDefault="00F0110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EC"/>
    <w:rsid w:val="0003081D"/>
    <w:rsid w:val="000B4ACF"/>
    <w:rsid w:val="000F26E0"/>
    <w:rsid w:val="00254BBC"/>
    <w:rsid w:val="0027014F"/>
    <w:rsid w:val="0027154B"/>
    <w:rsid w:val="002C13AC"/>
    <w:rsid w:val="003721EC"/>
    <w:rsid w:val="003F341B"/>
    <w:rsid w:val="004762DC"/>
    <w:rsid w:val="004E1E03"/>
    <w:rsid w:val="00541D8B"/>
    <w:rsid w:val="00642119"/>
    <w:rsid w:val="006515DC"/>
    <w:rsid w:val="006656D0"/>
    <w:rsid w:val="0074084F"/>
    <w:rsid w:val="00833FDE"/>
    <w:rsid w:val="00852DAE"/>
    <w:rsid w:val="008C0AC5"/>
    <w:rsid w:val="009C72B6"/>
    <w:rsid w:val="009D5D6F"/>
    <w:rsid w:val="00A1663A"/>
    <w:rsid w:val="00A578C0"/>
    <w:rsid w:val="00A803BD"/>
    <w:rsid w:val="00AC7431"/>
    <w:rsid w:val="00B42A76"/>
    <w:rsid w:val="00C15AD1"/>
    <w:rsid w:val="00C43AE9"/>
    <w:rsid w:val="00D75FC6"/>
    <w:rsid w:val="00DA02D8"/>
    <w:rsid w:val="00EC5DBE"/>
    <w:rsid w:val="00F01108"/>
    <w:rsid w:val="00F468FE"/>
    <w:rsid w:val="51149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eca7c3d2e9d13fb16ea0106091ea5a9e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f068b3ef3dfac6479017cdf662b04cb6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93B06F-FA71-42AC-83EF-03C7C381361D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customXml/itemProps3.xml><?xml version="1.0" encoding="utf-8"?>
<ds:datastoreItem xmlns:ds="http://schemas.openxmlformats.org/officeDocument/2006/customXml" ds:itemID="{AF4BCAC4-7DF2-46F2-A087-84B1738AD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Willem Pikaar</cp:lastModifiedBy>
  <cp:revision>4</cp:revision>
  <dcterms:created xsi:type="dcterms:W3CDTF">2024-06-12T14:07:00Z</dcterms:created>
  <dcterms:modified xsi:type="dcterms:W3CDTF">2024-09-11T08:02:00Z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