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91AB64" w14:textId="77777777" w:rsidR="00733430" w:rsidRDefault="00733430">
      <w:pPr>
        <w:spacing w:line="360" w:lineRule="auto"/>
        <w:jc w:val="both"/>
        <w:rPr>
          <w:rFonts w:ascii="Verdana" w:hAnsi="Verdana" w:cs="Arial"/>
        </w:rPr>
      </w:pPr>
    </w:p>
    <w:tbl>
      <w:tblPr>
        <w:tblStyle w:val="Tabelraster"/>
        <w:tblW w:w="9322" w:type="dxa"/>
        <w:tblLayout w:type="fixed"/>
        <w:tblLook w:val="0000" w:firstRow="0" w:lastRow="0" w:firstColumn="0" w:lastColumn="0" w:noHBand="0" w:noVBand="0"/>
      </w:tblPr>
      <w:tblGrid>
        <w:gridCol w:w="3794"/>
        <w:gridCol w:w="5528"/>
      </w:tblGrid>
      <w:tr w:rsidR="008A402B" w:rsidRPr="008C6001" w14:paraId="58824860" w14:textId="77777777" w:rsidTr="00C868B1">
        <w:tc>
          <w:tcPr>
            <w:tcW w:w="3794" w:type="dxa"/>
          </w:tcPr>
          <w:p w14:paraId="3C68E0CA" w14:textId="77777777" w:rsidR="008A402B" w:rsidRPr="008C6001" w:rsidRDefault="005912CB" w:rsidP="005912CB">
            <w:pPr>
              <w:jc w:val="both"/>
              <w:rPr>
                <w:rFonts w:asciiTheme="minorHAnsi" w:hAnsiTheme="minorHAnsi" w:cstheme="minorHAnsi"/>
                <w:b/>
                <w:sz w:val="24"/>
                <w:szCs w:val="24"/>
              </w:rPr>
            </w:pPr>
            <w:r w:rsidRPr="008C6001">
              <w:rPr>
                <w:rFonts w:asciiTheme="minorHAnsi" w:hAnsiTheme="minorHAnsi" w:cstheme="minorHAnsi"/>
                <w:b/>
                <w:sz w:val="24"/>
                <w:szCs w:val="24"/>
              </w:rPr>
              <w:t>Contact</w:t>
            </w:r>
            <w:r w:rsidR="00CE338F" w:rsidRPr="008C6001">
              <w:rPr>
                <w:rFonts w:asciiTheme="minorHAnsi" w:hAnsiTheme="minorHAnsi" w:cstheme="minorHAnsi"/>
                <w:b/>
                <w:sz w:val="24"/>
                <w:szCs w:val="24"/>
              </w:rPr>
              <w:t>gegevens</w:t>
            </w:r>
            <w:r w:rsidRPr="008C6001">
              <w:rPr>
                <w:rFonts w:asciiTheme="minorHAnsi" w:hAnsiTheme="minorHAnsi" w:cstheme="minorHAnsi"/>
                <w:b/>
                <w:sz w:val="24"/>
                <w:szCs w:val="24"/>
              </w:rPr>
              <w:t xml:space="preserve"> Referent</w:t>
            </w:r>
          </w:p>
        </w:tc>
        <w:tc>
          <w:tcPr>
            <w:tcW w:w="5528" w:type="dxa"/>
          </w:tcPr>
          <w:p w14:paraId="1E846779" w14:textId="77777777" w:rsidR="008A402B" w:rsidRPr="008C6001" w:rsidRDefault="008A402B" w:rsidP="00F52050">
            <w:pPr>
              <w:jc w:val="both"/>
              <w:rPr>
                <w:rFonts w:asciiTheme="minorHAnsi" w:hAnsiTheme="minorHAnsi" w:cstheme="minorHAnsi"/>
                <w:b/>
                <w:sz w:val="16"/>
                <w:szCs w:val="16"/>
              </w:rPr>
            </w:pPr>
          </w:p>
        </w:tc>
      </w:tr>
      <w:tr w:rsidR="00C775E9" w:rsidRPr="008C6001" w14:paraId="63A73887" w14:textId="77777777" w:rsidTr="00C868B1">
        <w:tc>
          <w:tcPr>
            <w:tcW w:w="3794" w:type="dxa"/>
          </w:tcPr>
          <w:p w14:paraId="00256B44" w14:textId="72AE4AAC" w:rsidR="00C775E9" w:rsidRPr="008C6001" w:rsidRDefault="005912CB" w:rsidP="00222DD8">
            <w:pPr>
              <w:jc w:val="both"/>
              <w:rPr>
                <w:rFonts w:asciiTheme="minorHAnsi" w:hAnsiTheme="minorHAnsi" w:cstheme="minorHAnsi"/>
                <w:sz w:val="24"/>
                <w:szCs w:val="24"/>
              </w:rPr>
            </w:pPr>
            <w:r w:rsidRPr="008C6001">
              <w:rPr>
                <w:rFonts w:asciiTheme="minorHAnsi" w:hAnsiTheme="minorHAnsi" w:cstheme="minorHAnsi"/>
                <w:sz w:val="24"/>
                <w:szCs w:val="24"/>
              </w:rPr>
              <w:t>Naam en adres Referent</w:t>
            </w:r>
            <w:r w:rsidR="00496F1C" w:rsidRPr="008C6001">
              <w:rPr>
                <w:rFonts w:asciiTheme="minorHAnsi" w:hAnsiTheme="minorHAnsi" w:cstheme="minorHAnsi"/>
                <w:sz w:val="24"/>
                <w:szCs w:val="24"/>
              </w:rPr>
              <w:t xml:space="preserve"> alsmede KvK nummer indien van toepassing</w:t>
            </w:r>
            <w:r w:rsidRPr="008C6001">
              <w:rPr>
                <w:rFonts w:asciiTheme="minorHAnsi" w:hAnsiTheme="minorHAnsi" w:cstheme="minorHAnsi"/>
                <w:sz w:val="24"/>
                <w:szCs w:val="24"/>
              </w:rPr>
              <w:t>:</w:t>
            </w:r>
          </w:p>
        </w:tc>
        <w:tc>
          <w:tcPr>
            <w:tcW w:w="5528" w:type="dxa"/>
          </w:tcPr>
          <w:p w14:paraId="3690BF6F" w14:textId="77777777" w:rsidR="00C775E9" w:rsidRPr="008C6001" w:rsidRDefault="00C775E9" w:rsidP="00C775E9">
            <w:pPr>
              <w:jc w:val="both"/>
              <w:rPr>
                <w:rFonts w:asciiTheme="minorHAnsi" w:hAnsiTheme="minorHAnsi" w:cstheme="minorHAnsi"/>
                <w:sz w:val="16"/>
                <w:szCs w:val="16"/>
              </w:rPr>
            </w:pPr>
            <w:r w:rsidRPr="008C6001">
              <w:rPr>
                <w:rFonts w:asciiTheme="minorHAnsi" w:hAnsiTheme="minorHAnsi" w:cstheme="minorHAnsi"/>
                <w:sz w:val="16"/>
                <w:szCs w:val="16"/>
              </w:rPr>
              <w:t xml:space="preserve">    </w:t>
            </w:r>
          </w:p>
          <w:p w14:paraId="6A0CD3D9" w14:textId="77777777" w:rsidR="00C775E9" w:rsidRPr="008C6001" w:rsidRDefault="00C775E9" w:rsidP="00C775E9">
            <w:pPr>
              <w:jc w:val="both"/>
              <w:rPr>
                <w:rFonts w:asciiTheme="minorHAnsi" w:hAnsiTheme="minorHAnsi" w:cstheme="minorHAnsi"/>
                <w:sz w:val="16"/>
                <w:szCs w:val="16"/>
              </w:rPr>
            </w:pPr>
          </w:p>
          <w:p w14:paraId="092821D9" w14:textId="77777777" w:rsidR="00C775E9" w:rsidRPr="008C6001" w:rsidRDefault="00C775E9" w:rsidP="00F52050">
            <w:pPr>
              <w:jc w:val="both"/>
              <w:rPr>
                <w:rFonts w:asciiTheme="minorHAnsi" w:hAnsiTheme="minorHAnsi" w:cstheme="minorHAnsi"/>
                <w:sz w:val="16"/>
                <w:szCs w:val="16"/>
              </w:rPr>
            </w:pPr>
          </w:p>
        </w:tc>
      </w:tr>
      <w:tr w:rsidR="008A402B" w:rsidRPr="008C6001" w14:paraId="14FEB39B" w14:textId="77777777" w:rsidTr="00C868B1">
        <w:tc>
          <w:tcPr>
            <w:tcW w:w="3794" w:type="dxa"/>
          </w:tcPr>
          <w:p w14:paraId="1C0576DD" w14:textId="2373A864" w:rsidR="00113208" w:rsidRPr="008C6001" w:rsidRDefault="005912CB" w:rsidP="00222DD8">
            <w:pPr>
              <w:jc w:val="both"/>
              <w:rPr>
                <w:rFonts w:asciiTheme="minorHAnsi" w:hAnsiTheme="minorHAnsi" w:cstheme="minorHAnsi"/>
                <w:sz w:val="24"/>
                <w:szCs w:val="24"/>
              </w:rPr>
            </w:pPr>
            <w:r w:rsidRPr="008C6001">
              <w:rPr>
                <w:rFonts w:asciiTheme="minorHAnsi" w:hAnsiTheme="minorHAnsi" w:cstheme="minorHAnsi"/>
                <w:sz w:val="24"/>
                <w:szCs w:val="24"/>
              </w:rPr>
              <w:t>Naam</w:t>
            </w:r>
            <w:r w:rsidR="00D767D8" w:rsidRPr="008C6001">
              <w:rPr>
                <w:rFonts w:asciiTheme="minorHAnsi" w:hAnsiTheme="minorHAnsi" w:cstheme="minorHAnsi"/>
                <w:sz w:val="24"/>
                <w:szCs w:val="24"/>
              </w:rPr>
              <w:t xml:space="preserve">, </w:t>
            </w:r>
            <w:r w:rsidRPr="008C6001">
              <w:rPr>
                <w:rFonts w:asciiTheme="minorHAnsi" w:hAnsiTheme="minorHAnsi" w:cstheme="minorHAnsi"/>
                <w:sz w:val="24"/>
                <w:szCs w:val="24"/>
              </w:rPr>
              <w:t>telefoonnummer</w:t>
            </w:r>
            <w:r w:rsidR="00D767D8" w:rsidRPr="008C6001">
              <w:rPr>
                <w:rFonts w:asciiTheme="minorHAnsi" w:hAnsiTheme="minorHAnsi" w:cstheme="minorHAnsi"/>
                <w:sz w:val="24"/>
                <w:szCs w:val="24"/>
              </w:rPr>
              <w:t xml:space="preserve"> en e-mail adres</w:t>
            </w:r>
            <w:r w:rsidRPr="008C6001">
              <w:rPr>
                <w:rFonts w:asciiTheme="minorHAnsi" w:hAnsiTheme="minorHAnsi" w:cstheme="minorHAnsi"/>
                <w:sz w:val="24"/>
                <w:szCs w:val="24"/>
              </w:rPr>
              <w:t xml:space="preserve"> van de  contactpersoon bij Referent:</w:t>
            </w:r>
          </w:p>
        </w:tc>
        <w:tc>
          <w:tcPr>
            <w:tcW w:w="5528" w:type="dxa"/>
          </w:tcPr>
          <w:p w14:paraId="18ADCA10" w14:textId="77777777" w:rsidR="008A402B" w:rsidRPr="008C6001" w:rsidRDefault="008A402B" w:rsidP="00F52050">
            <w:pPr>
              <w:jc w:val="both"/>
              <w:rPr>
                <w:rFonts w:asciiTheme="minorHAnsi" w:hAnsiTheme="minorHAnsi" w:cstheme="minorHAnsi"/>
                <w:sz w:val="16"/>
                <w:szCs w:val="16"/>
              </w:rPr>
            </w:pPr>
          </w:p>
          <w:p w14:paraId="5E2D901E" w14:textId="77777777" w:rsidR="008A402B" w:rsidRPr="008C6001" w:rsidRDefault="008A402B" w:rsidP="00F52050">
            <w:pPr>
              <w:jc w:val="both"/>
              <w:rPr>
                <w:rFonts w:asciiTheme="minorHAnsi" w:hAnsiTheme="minorHAnsi" w:cstheme="minorHAnsi"/>
                <w:sz w:val="16"/>
                <w:szCs w:val="16"/>
              </w:rPr>
            </w:pPr>
          </w:p>
        </w:tc>
      </w:tr>
      <w:tr w:rsidR="008A402B" w:rsidRPr="008C6001" w14:paraId="006ADD6B" w14:textId="77777777" w:rsidTr="00C868B1">
        <w:tc>
          <w:tcPr>
            <w:tcW w:w="3794" w:type="dxa"/>
          </w:tcPr>
          <w:p w14:paraId="603F8C6A" w14:textId="270FBA34" w:rsidR="00113208" w:rsidRPr="008C6001" w:rsidRDefault="005912CB" w:rsidP="00222DD8">
            <w:pPr>
              <w:jc w:val="both"/>
              <w:rPr>
                <w:rFonts w:asciiTheme="minorHAnsi" w:hAnsiTheme="minorHAnsi" w:cstheme="minorHAnsi"/>
                <w:sz w:val="24"/>
                <w:szCs w:val="24"/>
              </w:rPr>
            </w:pPr>
            <w:r w:rsidRPr="008C6001">
              <w:rPr>
                <w:rFonts w:asciiTheme="minorHAnsi" w:hAnsiTheme="minorHAnsi" w:cstheme="minorHAnsi"/>
                <w:sz w:val="24"/>
                <w:szCs w:val="24"/>
              </w:rPr>
              <w:t>Naam</w:t>
            </w:r>
            <w:r w:rsidR="00AB28DC" w:rsidRPr="008C6001">
              <w:rPr>
                <w:rFonts w:asciiTheme="minorHAnsi" w:hAnsiTheme="minorHAnsi" w:cstheme="minorHAnsi"/>
                <w:sz w:val="24"/>
                <w:szCs w:val="24"/>
              </w:rPr>
              <w:t xml:space="preserve"> en korte beschrijving</w:t>
            </w:r>
            <w:r w:rsidRPr="008C6001">
              <w:rPr>
                <w:rFonts w:asciiTheme="minorHAnsi" w:hAnsiTheme="minorHAnsi" w:cstheme="minorHAnsi"/>
                <w:sz w:val="24"/>
                <w:szCs w:val="24"/>
              </w:rPr>
              <w:t xml:space="preserve"> referentieopdracht:</w:t>
            </w:r>
          </w:p>
        </w:tc>
        <w:tc>
          <w:tcPr>
            <w:tcW w:w="5528" w:type="dxa"/>
          </w:tcPr>
          <w:p w14:paraId="00FA9CB2" w14:textId="77777777" w:rsidR="008A402B" w:rsidRPr="008C6001" w:rsidRDefault="008A402B" w:rsidP="00F52050">
            <w:pPr>
              <w:jc w:val="both"/>
              <w:rPr>
                <w:rFonts w:asciiTheme="minorHAnsi" w:hAnsiTheme="minorHAnsi" w:cstheme="minorHAnsi"/>
                <w:sz w:val="16"/>
                <w:szCs w:val="16"/>
              </w:rPr>
            </w:pPr>
          </w:p>
          <w:p w14:paraId="295A1881" w14:textId="77777777" w:rsidR="008A402B" w:rsidRPr="008C6001" w:rsidRDefault="008A402B" w:rsidP="00F52050">
            <w:pPr>
              <w:jc w:val="both"/>
              <w:rPr>
                <w:rFonts w:asciiTheme="minorHAnsi" w:hAnsiTheme="minorHAnsi" w:cstheme="minorHAnsi"/>
                <w:sz w:val="16"/>
                <w:szCs w:val="16"/>
              </w:rPr>
            </w:pPr>
          </w:p>
        </w:tc>
      </w:tr>
      <w:tr w:rsidR="008A402B" w:rsidRPr="008C6001" w14:paraId="4B38F2C1" w14:textId="77777777" w:rsidTr="00C868B1">
        <w:tc>
          <w:tcPr>
            <w:tcW w:w="3794" w:type="dxa"/>
            <w:tcBorders>
              <w:bottom w:val="single" w:sz="4" w:space="0" w:color="auto"/>
            </w:tcBorders>
          </w:tcPr>
          <w:p w14:paraId="520085E9" w14:textId="2167275F" w:rsidR="00A72CFA" w:rsidRPr="008C6001" w:rsidRDefault="006E254C" w:rsidP="00222DD8">
            <w:pPr>
              <w:jc w:val="both"/>
              <w:rPr>
                <w:rFonts w:asciiTheme="minorHAnsi" w:hAnsiTheme="minorHAnsi" w:cstheme="minorHAnsi"/>
                <w:sz w:val="24"/>
                <w:szCs w:val="24"/>
              </w:rPr>
            </w:pPr>
            <w:r w:rsidRPr="008C6001">
              <w:rPr>
                <w:rFonts w:asciiTheme="minorHAnsi" w:hAnsiTheme="minorHAnsi" w:cstheme="minorHAnsi"/>
                <w:sz w:val="24"/>
                <w:szCs w:val="24"/>
              </w:rPr>
              <w:t>Aanneemsom of opdrachtsom van de referentieopdracht:</w:t>
            </w:r>
          </w:p>
        </w:tc>
        <w:tc>
          <w:tcPr>
            <w:tcW w:w="5528" w:type="dxa"/>
          </w:tcPr>
          <w:p w14:paraId="791E0DB0" w14:textId="77777777" w:rsidR="008A402B" w:rsidRPr="008C6001" w:rsidRDefault="008A402B" w:rsidP="00F52050">
            <w:pPr>
              <w:jc w:val="both"/>
              <w:rPr>
                <w:rFonts w:asciiTheme="minorHAnsi" w:hAnsiTheme="minorHAnsi" w:cstheme="minorHAnsi"/>
                <w:sz w:val="16"/>
                <w:szCs w:val="16"/>
                <w:lang w:val="fr-FR"/>
              </w:rPr>
            </w:pPr>
          </w:p>
          <w:p w14:paraId="1100152C" w14:textId="77777777" w:rsidR="008A402B" w:rsidRPr="008C6001" w:rsidRDefault="008A402B" w:rsidP="00F52050">
            <w:pPr>
              <w:jc w:val="both"/>
              <w:rPr>
                <w:rFonts w:asciiTheme="minorHAnsi" w:hAnsiTheme="minorHAnsi" w:cstheme="minorHAnsi"/>
                <w:sz w:val="16"/>
                <w:szCs w:val="16"/>
                <w:lang w:val="fr-FR"/>
              </w:rPr>
            </w:pPr>
          </w:p>
        </w:tc>
      </w:tr>
      <w:tr w:rsidR="00222DD8" w:rsidRPr="008C6001" w14:paraId="4A54402D" w14:textId="77777777" w:rsidTr="00C868B1">
        <w:tc>
          <w:tcPr>
            <w:tcW w:w="3794" w:type="dxa"/>
            <w:tcBorders>
              <w:bottom w:val="single" w:sz="4" w:space="0" w:color="auto"/>
            </w:tcBorders>
          </w:tcPr>
          <w:p w14:paraId="5BF82BAF" w14:textId="6297E342" w:rsidR="00222DD8" w:rsidRPr="008C6001" w:rsidRDefault="00222DD8" w:rsidP="00222DD8">
            <w:pPr>
              <w:jc w:val="both"/>
              <w:rPr>
                <w:rFonts w:asciiTheme="minorHAnsi" w:hAnsiTheme="minorHAnsi" w:cstheme="minorHAnsi"/>
                <w:sz w:val="24"/>
                <w:szCs w:val="24"/>
              </w:rPr>
            </w:pPr>
            <w:r>
              <w:rPr>
                <w:rFonts w:asciiTheme="minorHAnsi" w:hAnsiTheme="minorHAnsi" w:cstheme="minorHAnsi"/>
                <w:sz w:val="24"/>
                <w:szCs w:val="24"/>
              </w:rPr>
              <w:t xml:space="preserve">Looptijd van de </w:t>
            </w:r>
            <w:r w:rsidRPr="008C6001">
              <w:rPr>
                <w:rFonts w:asciiTheme="minorHAnsi" w:hAnsiTheme="minorHAnsi" w:cstheme="minorHAnsi"/>
                <w:sz w:val="24"/>
                <w:szCs w:val="24"/>
              </w:rPr>
              <w:t>referentieopdracht</w:t>
            </w:r>
            <w:r>
              <w:rPr>
                <w:rFonts w:asciiTheme="minorHAnsi" w:hAnsiTheme="minorHAnsi" w:cstheme="minorHAnsi"/>
                <w:sz w:val="24"/>
                <w:szCs w:val="24"/>
              </w:rPr>
              <w:t xml:space="preserve"> (start- / einddatum)</w:t>
            </w:r>
            <w:r w:rsidRPr="008C6001">
              <w:rPr>
                <w:rFonts w:asciiTheme="minorHAnsi" w:hAnsiTheme="minorHAnsi" w:cstheme="minorHAnsi"/>
                <w:sz w:val="24"/>
                <w:szCs w:val="24"/>
              </w:rPr>
              <w:t>:</w:t>
            </w:r>
          </w:p>
        </w:tc>
        <w:tc>
          <w:tcPr>
            <w:tcW w:w="5528" w:type="dxa"/>
          </w:tcPr>
          <w:p w14:paraId="5AB0C3CC" w14:textId="77777777" w:rsidR="00222DD8" w:rsidRPr="008C6001" w:rsidRDefault="00222DD8" w:rsidP="00222DD8">
            <w:pPr>
              <w:jc w:val="both"/>
              <w:rPr>
                <w:rFonts w:asciiTheme="minorHAnsi" w:hAnsiTheme="minorHAnsi" w:cstheme="minorHAnsi"/>
                <w:sz w:val="16"/>
                <w:szCs w:val="16"/>
                <w:lang w:val="fr-FR"/>
              </w:rPr>
            </w:pPr>
          </w:p>
        </w:tc>
      </w:tr>
      <w:tr w:rsidR="00222DD8" w:rsidRPr="008C6001" w14:paraId="49525AF0" w14:textId="77777777" w:rsidTr="00C868B1">
        <w:tc>
          <w:tcPr>
            <w:tcW w:w="3794" w:type="dxa"/>
            <w:tcBorders>
              <w:bottom w:val="single" w:sz="4" w:space="0" w:color="auto"/>
            </w:tcBorders>
          </w:tcPr>
          <w:p w14:paraId="62C5B1AD" w14:textId="77777777" w:rsidR="00222DD8" w:rsidRPr="008C6001" w:rsidRDefault="00222DD8" w:rsidP="00222DD8">
            <w:pPr>
              <w:jc w:val="both"/>
              <w:rPr>
                <w:rFonts w:asciiTheme="minorHAnsi" w:hAnsiTheme="minorHAnsi" w:cstheme="minorHAnsi"/>
                <w:b/>
                <w:sz w:val="24"/>
                <w:szCs w:val="24"/>
              </w:rPr>
            </w:pPr>
            <w:r w:rsidRPr="008C6001">
              <w:rPr>
                <w:rFonts w:asciiTheme="minorHAnsi" w:hAnsiTheme="minorHAnsi" w:cstheme="minorHAnsi"/>
                <w:b/>
                <w:sz w:val="24"/>
                <w:szCs w:val="24"/>
              </w:rPr>
              <w:t>Kerncompetenties</w:t>
            </w:r>
          </w:p>
        </w:tc>
        <w:tc>
          <w:tcPr>
            <w:tcW w:w="5528" w:type="dxa"/>
          </w:tcPr>
          <w:p w14:paraId="553E1256" w14:textId="77777777" w:rsidR="00222DD8" w:rsidRPr="008C6001" w:rsidRDefault="00222DD8" w:rsidP="00222DD8">
            <w:pPr>
              <w:jc w:val="both"/>
              <w:rPr>
                <w:rFonts w:asciiTheme="minorHAnsi" w:hAnsiTheme="minorHAnsi" w:cstheme="minorHAnsi"/>
                <w:sz w:val="16"/>
                <w:szCs w:val="16"/>
                <w:lang w:val="fr-FR"/>
              </w:rPr>
            </w:pPr>
          </w:p>
        </w:tc>
      </w:tr>
      <w:tr w:rsidR="00222DD8" w:rsidRPr="008C6001" w14:paraId="55FB68B5" w14:textId="77777777" w:rsidTr="00C868B1">
        <w:tc>
          <w:tcPr>
            <w:tcW w:w="3794" w:type="dxa"/>
          </w:tcPr>
          <w:p w14:paraId="77A8570F" w14:textId="77777777" w:rsidR="00222DD8" w:rsidRPr="00222DD8" w:rsidRDefault="00222DD8" w:rsidP="00222DD8">
            <w:pPr>
              <w:pStyle w:val="Lijstalinea"/>
              <w:ind w:left="0"/>
              <w:contextualSpacing w:val="0"/>
              <w:rPr>
                <w:rFonts w:cstheme="minorHAnsi"/>
                <w:sz w:val="24"/>
                <w:lang w:eastAsia="nl-NL"/>
              </w:rPr>
            </w:pPr>
            <w:r w:rsidRPr="00222DD8">
              <w:rPr>
                <w:rFonts w:cstheme="minorHAnsi"/>
                <w:sz w:val="24"/>
                <w:lang w:eastAsia="nl-NL"/>
              </w:rPr>
              <w:t>Kerncompetentie 1:</w:t>
            </w:r>
            <w:r>
              <w:rPr>
                <w:rFonts w:cstheme="minorHAnsi"/>
                <w:sz w:val="24"/>
                <w:lang w:eastAsia="nl-NL"/>
              </w:rPr>
              <w:t xml:space="preserve"> </w:t>
            </w:r>
            <w:r w:rsidRPr="00222DD8">
              <w:rPr>
                <w:rFonts w:cstheme="minorHAnsi"/>
                <w:sz w:val="24"/>
                <w:lang w:eastAsia="nl-NL"/>
              </w:rPr>
              <w:t>ervaring met het succesvol voorkomen van winkelleegstand in (wijkwinkel-)centra door gevestigde MKB-ondernemers te ondersteunen bij het toekomstbestendig maken van hun zaak. Bijvoorbeeld door ondernemingsplan en bedrijfsvoering bij de tijd te brengen; gericht te zijn op innoveren/veranderen (bijv. omnichannel-online-strategie/social media, afhalen/bezorgen), uitbreiden of krimpen of slimme samenwerking en/of herfinancieren. Een levensvatbaarheidstoets kan hier onderdeel van uitmaken. Tevens ervaring met het succesvol begeleiden van gevestigde ondernemers bij hun exit-strategie, denk aan ondersteuning bij bedrijfsbeëindiging, verkoop/overname, heroriëntatie en zachte landing. Indien nodig dient de opdrachtnemer te adviseren en te kunnen doorverwijzen naar voorliggende voorzieningen, denk aan schuldhulpverlening, zelfstandigenloket en gemeentelijke contactpunten. Dit is aan te tonen door het overleggen van minimaal één, naar tevreden</w:t>
            </w:r>
            <w:r w:rsidRPr="00222DD8">
              <w:rPr>
                <w:rFonts w:cstheme="minorHAnsi"/>
                <w:sz w:val="24"/>
                <w:lang w:eastAsia="nl-NL"/>
              </w:rPr>
              <w:lastRenderedPageBreak/>
              <w:t xml:space="preserve">heid van referent-opdrachtgever¹, succesvol uitgevoerde, vergelijkbare referentie-opdracht (voor een gemeente), die in minimaal 6 casussen heeft voorkomen dat goede ondernemers (onnodig) zijn moeten stoppen of failliet zijn gegaan, waardoor indirect ook verdere leegstand is voorkomen. </w:t>
            </w:r>
          </w:p>
          <w:p w14:paraId="1020CE84" w14:textId="77777777" w:rsidR="00222DD8" w:rsidRPr="00222DD8" w:rsidRDefault="00222DD8" w:rsidP="00222DD8">
            <w:pPr>
              <w:rPr>
                <w:rFonts w:asciiTheme="minorHAnsi" w:hAnsiTheme="minorHAnsi" w:cstheme="minorHAnsi"/>
                <w:sz w:val="24"/>
                <w:szCs w:val="24"/>
              </w:rPr>
            </w:pPr>
          </w:p>
          <w:p w14:paraId="3E777A63" w14:textId="3F3AEB22" w:rsidR="00222DD8" w:rsidRPr="008C6001" w:rsidRDefault="00222DD8" w:rsidP="00DF59BF">
            <w:pPr>
              <w:rPr>
                <w:rFonts w:asciiTheme="minorHAnsi" w:hAnsiTheme="minorHAnsi" w:cstheme="minorHAnsi"/>
                <w:sz w:val="24"/>
                <w:szCs w:val="24"/>
              </w:rPr>
            </w:pPr>
            <w:r w:rsidRPr="00222DD8">
              <w:rPr>
                <w:rFonts w:asciiTheme="minorHAnsi" w:hAnsiTheme="minorHAnsi" w:cstheme="minorHAnsi"/>
                <w:sz w:val="24"/>
                <w:szCs w:val="24"/>
              </w:rPr>
              <w:t>¹ Met één opdrachtgever wordt tevens bedoeld een samenwerkingsverband tussen verschillende organisaties vergelijkbaar met onderhavige aanbesteding.</w:t>
            </w:r>
          </w:p>
        </w:tc>
        <w:tc>
          <w:tcPr>
            <w:tcW w:w="5528" w:type="dxa"/>
          </w:tcPr>
          <w:p w14:paraId="089F0CE6" w14:textId="77777777" w:rsidR="00222DD8" w:rsidRPr="008C6001" w:rsidRDefault="00222DD8" w:rsidP="00222DD8">
            <w:pPr>
              <w:jc w:val="both"/>
              <w:rPr>
                <w:rFonts w:asciiTheme="minorHAnsi" w:hAnsiTheme="minorHAnsi" w:cstheme="minorHAnsi"/>
                <w:sz w:val="24"/>
                <w:szCs w:val="24"/>
              </w:rPr>
            </w:pPr>
            <w:r w:rsidRPr="008C6001">
              <w:rPr>
                <w:rFonts w:asciiTheme="minorHAnsi" w:hAnsiTheme="minorHAnsi" w:cstheme="minorHAnsi"/>
                <w:sz w:val="24"/>
                <w:szCs w:val="24"/>
              </w:rPr>
              <w:lastRenderedPageBreak/>
              <w:t>Voldoet de referentieopdracht aan kerncompetentie 1?</w:t>
            </w:r>
          </w:p>
          <w:p w14:paraId="58BE7A5E" w14:textId="77777777" w:rsidR="00222DD8" w:rsidRPr="008C6001" w:rsidRDefault="00222DD8" w:rsidP="00222DD8">
            <w:pPr>
              <w:jc w:val="both"/>
              <w:rPr>
                <w:rFonts w:asciiTheme="minorHAnsi" w:hAnsiTheme="minorHAnsi" w:cstheme="minorHAnsi"/>
                <w:sz w:val="24"/>
                <w:szCs w:val="24"/>
              </w:rPr>
            </w:pPr>
          </w:p>
          <w:p w14:paraId="1E694570" w14:textId="77777777" w:rsidR="00222DD8" w:rsidRPr="008C6001" w:rsidRDefault="00222DD8" w:rsidP="00222DD8">
            <w:pPr>
              <w:jc w:val="both"/>
              <w:rPr>
                <w:rFonts w:asciiTheme="minorHAnsi" w:hAnsiTheme="minorHAnsi" w:cstheme="minorHAnsi"/>
                <w:sz w:val="24"/>
                <w:szCs w:val="24"/>
              </w:rPr>
            </w:pPr>
          </w:p>
          <w:p w14:paraId="479992A2" w14:textId="77777777" w:rsidR="00222DD8" w:rsidRPr="008C6001" w:rsidRDefault="00222DD8" w:rsidP="00222DD8">
            <w:pPr>
              <w:jc w:val="both"/>
              <w:rPr>
                <w:rFonts w:asciiTheme="minorHAnsi" w:hAnsiTheme="minorHAnsi" w:cstheme="minorHAnsi"/>
                <w:sz w:val="24"/>
                <w:szCs w:val="24"/>
              </w:rPr>
            </w:pPr>
            <w:r w:rsidRPr="008C6001">
              <w:rPr>
                <w:rFonts w:asciiTheme="minorHAnsi" w:hAnsiTheme="minorHAnsi" w:cstheme="minorHAnsi"/>
                <w:sz w:val="24"/>
                <w:szCs w:val="24"/>
              </w:rPr>
              <w:fldChar w:fldCharType="begin">
                <w:ffData>
                  <w:name w:val="Check1"/>
                  <w:enabled/>
                  <w:calcOnExit w:val="0"/>
                  <w:checkBox>
                    <w:sizeAuto/>
                    <w:default w:val="0"/>
                    <w:checked w:val="0"/>
                  </w:checkBox>
                </w:ffData>
              </w:fldChar>
            </w:r>
            <w:bookmarkStart w:id="0" w:name="Check1"/>
            <w:r w:rsidRPr="008C6001">
              <w:rPr>
                <w:rFonts w:asciiTheme="minorHAnsi" w:hAnsiTheme="minorHAnsi" w:cstheme="minorHAnsi"/>
                <w:sz w:val="24"/>
                <w:szCs w:val="24"/>
              </w:rPr>
              <w:instrText xml:space="preserve"> FORMCHECKBOX </w:instrText>
            </w:r>
            <w:r w:rsidRPr="008C6001">
              <w:rPr>
                <w:rFonts w:asciiTheme="minorHAnsi" w:hAnsiTheme="minorHAnsi" w:cstheme="minorHAnsi"/>
                <w:sz w:val="24"/>
                <w:szCs w:val="24"/>
              </w:rPr>
            </w:r>
            <w:r w:rsidRPr="008C6001">
              <w:rPr>
                <w:rFonts w:asciiTheme="minorHAnsi" w:hAnsiTheme="minorHAnsi" w:cstheme="minorHAnsi"/>
                <w:sz w:val="24"/>
                <w:szCs w:val="24"/>
              </w:rPr>
              <w:fldChar w:fldCharType="separate"/>
            </w:r>
            <w:r w:rsidRPr="008C6001">
              <w:rPr>
                <w:rFonts w:asciiTheme="minorHAnsi" w:hAnsiTheme="minorHAnsi" w:cstheme="minorHAnsi"/>
                <w:sz w:val="24"/>
                <w:szCs w:val="24"/>
              </w:rPr>
              <w:fldChar w:fldCharType="end"/>
            </w:r>
            <w:bookmarkEnd w:id="0"/>
            <w:r w:rsidRPr="008C6001">
              <w:rPr>
                <w:rFonts w:asciiTheme="minorHAnsi" w:hAnsiTheme="minorHAnsi" w:cstheme="minorHAnsi"/>
                <w:sz w:val="24"/>
                <w:szCs w:val="24"/>
              </w:rPr>
              <w:t xml:space="preserve"> Ja </w:t>
            </w:r>
          </w:p>
          <w:p w14:paraId="699B2C7D" w14:textId="77777777" w:rsidR="00222DD8" w:rsidRPr="008C6001" w:rsidRDefault="00222DD8" w:rsidP="00222DD8">
            <w:pPr>
              <w:jc w:val="both"/>
              <w:rPr>
                <w:rFonts w:asciiTheme="minorHAnsi" w:hAnsiTheme="minorHAnsi" w:cstheme="minorHAnsi"/>
                <w:sz w:val="24"/>
                <w:szCs w:val="24"/>
              </w:rPr>
            </w:pPr>
          </w:p>
          <w:p w14:paraId="010696DF" w14:textId="77777777" w:rsidR="00222DD8" w:rsidRPr="008C6001" w:rsidRDefault="00222DD8" w:rsidP="00222DD8">
            <w:pPr>
              <w:jc w:val="both"/>
              <w:rPr>
                <w:rFonts w:asciiTheme="minorHAnsi" w:hAnsiTheme="minorHAnsi" w:cstheme="minorHAnsi"/>
                <w:sz w:val="24"/>
                <w:szCs w:val="24"/>
              </w:rPr>
            </w:pPr>
            <w:r w:rsidRPr="008C6001">
              <w:rPr>
                <w:rFonts w:asciiTheme="minorHAnsi" w:hAnsiTheme="minorHAnsi" w:cstheme="minorHAnsi"/>
                <w:sz w:val="24"/>
                <w:szCs w:val="24"/>
              </w:rPr>
              <w:fldChar w:fldCharType="begin">
                <w:ffData>
                  <w:name w:val="Check1"/>
                  <w:enabled/>
                  <w:calcOnExit w:val="0"/>
                  <w:checkBox>
                    <w:sizeAuto/>
                    <w:default w:val="0"/>
                    <w:checked w:val="0"/>
                  </w:checkBox>
                </w:ffData>
              </w:fldChar>
            </w:r>
            <w:r w:rsidRPr="008C6001">
              <w:rPr>
                <w:rFonts w:asciiTheme="minorHAnsi" w:hAnsiTheme="minorHAnsi" w:cstheme="minorHAnsi"/>
                <w:sz w:val="24"/>
                <w:szCs w:val="24"/>
              </w:rPr>
              <w:instrText xml:space="preserve"> FORMCHECKBOX </w:instrText>
            </w:r>
            <w:r w:rsidRPr="008C6001">
              <w:rPr>
                <w:rFonts w:asciiTheme="minorHAnsi" w:hAnsiTheme="minorHAnsi" w:cstheme="minorHAnsi"/>
                <w:sz w:val="24"/>
                <w:szCs w:val="24"/>
              </w:rPr>
            </w:r>
            <w:r w:rsidRPr="008C6001">
              <w:rPr>
                <w:rFonts w:asciiTheme="minorHAnsi" w:hAnsiTheme="minorHAnsi" w:cstheme="minorHAnsi"/>
                <w:sz w:val="24"/>
                <w:szCs w:val="24"/>
              </w:rPr>
              <w:fldChar w:fldCharType="separate"/>
            </w:r>
            <w:r w:rsidRPr="008C6001">
              <w:rPr>
                <w:rFonts w:asciiTheme="minorHAnsi" w:hAnsiTheme="minorHAnsi" w:cstheme="minorHAnsi"/>
                <w:sz w:val="24"/>
                <w:szCs w:val="24"/>
              </w:rPr>
              <w:fldChar w:fldCharType="end"/>
            </w:r>
            <w:r w:rsidRPr="008C6001">
              <w:rPr>
                <w:rFonts w:asciiTheme="minorHAnsi" w:hAnsiTheme="minorHAnsi" w:cstheme="minorHAnsi"/>
                <w:sz w:val="24"/>
                <w:szCs w:val="24"/>
              </w:rPr>
              <w:t xml:space="preserve"> Nee </w:t>
            </w:r>
          </w:p>
          <w:p w14:paraId="74D6AC38" w14:textId="77777777" w:rsidR="00222DD8" w:rsidRPr="008C6001" w:rsidRDefault="00222DD8" w:rsidP="00222DD8">
            <w:pPr>
              <w:jc w:val="both"/>
              <w:rPr>
                <w:rFonts w:asciiTheme="minorHAnsi" w:hAnsiTheme="minorHAnsi" w:cstheme="minorHAnsi"/>
                <w:sz w:val="24"/>
                <w:szCs w:val="24"/>
              </w:rPr>
            </w:pPr>
          </w:p>
          <w:p w14:paraId="6A99DDEC" w14:textId="77777777" w:rsidR="00222DD8" w:rsidRPr="008C6001" w:rsidRDefault="00222DD8" w:rsidP="00222DD8">
            <w:pPr>
              <w:jc w:val="both"/>
              <w:rPr>
                <w:rFonts w:asciiTheme="minorHAnsi" w:hAnsiTheme="minorHAnsi" w:cstheme="minorHAnsi"/>
                <w:sz w:val="24"/>
                <w:szCs w:val="24"/>
              </w:rPr>
            </w:pPr>
            <w:r w:rsidRPr="008C6001">
              <w:rPr>
                <w:rFonts w:asciiTheme="minorHAnsi" w:hAnsiTheme="minorHAnsi" w:cstheme="minorHAnsi"/>
                <w:sz w:val="24"/>
                <w:szCs w:val="24"/>
              </w:rPr>
              <w:t>De aanbesteder behoudt zich het recht voor dit bij de Referent te verifiëren.</w:t>
            </w:r>
          </w:p>
          <w:p w14:paraId="2BE39C99" w14:textId="77777777" w:rsidR="00222DD8" w:rsidRPr="008C6001" w:rsidRDefault="00222DD8" w:rsidP="00222DD8">
            <w:pPr>
              <w:jc w:val="both"/>
              <w:rPr>
                <w:rFonts w:asciiTheme="minorHAnsi" w:hAnsiTheme="minorHAnsi" w:cstheme="minorHAnsi"/>
                <w:sz w:val="24"/>
                <w:szCs w:val="24"/>
              </w:rPr>
            </w:pPr>
            <w:r w:rsidRPr="008C6001">
              <w:rPr>
                <w:rFonts w:asciiTheme="minorHAnsi" w:hAnsiTheme="minorHAnsi" w:cstheme="minorHAnsi"/>
                <w:sz w:val="24"/>
                <w:szCs w:val="24"/>
              </w:rPr>
              <w:t xml:space="preserve">               </w:t>
            </w:r>
          </w:p>
        </w:tc>
      </w:tr>
      <w:tr w:rsidR="00222DD8" w:rsidRPr="008C6001" w14:paraId="6B506DFE" w14:textId="77777777" w:rsidTr="00C868B1">
        <w:tc>
          <w:tcPr>
            <w:tcW w:w="3794" w:type="dxa"/>
          </w:tcPr>
          <w:p w14:paraId="1CB7C24F" w14:textId="77777777" w:rsidR="00222DD8" w:rsidRPr="008C6001" w:rsidRDefault="00222DD8" w:rsidP="00222DD8">
            <w:pPr>
              <w:tabs>
                <w:tab w:val="clear" w:pos="113"/>
                <w:tab w:val="clear" w:pos="397"/>
                <w:tab w:val="left" w:pos="142"/>
              </w:tabs>
              <w:jc w:val="both"/>
              <w:rPr>
                <w:rFonts w:asciiTheme="minorHAnsi" w:hAnsiTheme="minorHAnsi" w:cstheme="minorHAnsi"/>
                <w:b/>
                <w:sz w:val="24"/>
                <w:szCs w:val="24"/>
              </w:rPr>
            </w:pPr>
            <w:r w:rsidRPr="008C6001">
              <w:rPr>
                <w:rFonts w:asciiTheme="minorHAnsi" w:hAnsiTheme="minorHAnsi" w:cstheme="minorHAnsi"/>
                <w:b/>
                <w:sz w:val="24"/>
                <w:szCs w:val="24"/>
              </w:rPr>
              <w:t>Tevredenheidverklaring</w:t>
            </w:r>
          </w:p>
          <w:p w14:paraId="50A60FB7" w14:textId="77777777" w:rsidR="00222DD8" w:rsidRPr="008C6001" w:rsidRDefault="00222DD8" w:rsidP="00222DD8">
            <w:pPr>
              <w:tabs>
                <w:tab w:val="clear" w:pos="113"/>
                <w:tab w:val="clear" w:pos="397"/>
                <w:tab w:val="left" w:pos="142"/>
              </w:tabs>
              <w:jc w:val="both"/>
              <w:rPr>
                <w:rFonts w:asciiTheme="minorHAnsi" w:hAnsiTheme="minorHAnsi" w:cstheme="minorHAnsi"/>
                <w:b/>
                <w:sz w:val="24"/>
                <w:szCs w:val="24"/>
              </w:rPr>
            </w:pPr>
          </w:p>
          <w:p w14:paraId="0DB5B01B" w14:textId="77777777" w:rsidR="00222DD8" w:rsidRPr="008C6001" w:rsidRDefault="00222DD8" w:rsidP="00222DD8">
            <w:pPr>
              <w:tabs>
                <w:tab w:val="clear" w:pos="113"/>
                <w:tab w:val="clear" w:pos="397"/>
                <w:tab w:val="left" w:pos="142"/>
              </w:tabs>
              <w:jc w:val="both"/>
              <w:rPr>
                <w:rFonts w:asciiTheme="minorHAnsi" w:hAnsiTheme="minorHAnsi" w:cstheme="minorHAnsi"/>
                <w:sz w:val="24"/>
                <w:szCs w:val="24"/>
              </w:rPr>
            </w:pPr>
            <w:r w:rsidRPr="008C6001">
              <w:rPr>
                <w:rFonts w:asciiTheme="minorHAnsi" w:hAnsiTheme="minorHAnsi" w:cstheme="minorHAnsi"/>
                <w:b/>
                <w:sz w:val="24"/>
                <w:szCs w:val="24"/>
              </w:rPr>
              <w:t>Referent</w:t>
            </w:r>
          </w:p>
          <w:p w14:paraId="0E31C05F" w14:textId="77777777" w:rsidR="00222DD8" w:rsidRPr="008C6001" w:rsidRDefault="00222DD8" w:rsidP="00222DD8">
            <w:pPr>
              <w:tabs>
                <w:tab w:val="clear" w:pos="113"/>
                <w:tab w:val="clear" w:pos="397"/>
                <w:tab w:val="left" w:pos="142"/>
              </w:tabs>
              <w:jc w:val="both"/>
              <w:rPr>
                <w:rFonts w:asciiTheme="minorHAnsi" w:hAnsiTheme="minorHAnsi" w:cstheme="minorHAnsi"/>
                <w:sz w:val="24"/>
                <w:szCs w:val="24"/>
              </w:rPr>
            </w:pPr>
          </w:p>
        </w:tc>
        <w:tc>
          <w:tcPr>
            <w:tcW w:w="5528" w:type="dxa"/>
          </w:tcPr>
          <w:p w14:paraId="25ADB7B5" w14:textId="77777777" w:rsidR="00222DD8" w:rsidRPr="008C6001" w:rsidRDefault="00222DD8" w:rsidP="00222DD8">
            <w:pPr>
              <w:jc w:val="both"/>
              <w:rPr>
                <w:rFonts w:asciiTheme="minorHAnsi" w:hAnsiTheme="minorHAnsi" w:cstheme="minorHAnsi"/>
                <w:sz w:val="24"/>
                <w:szCs w:val="24"/>
              </w:rPr>
            </w:pPr>
            <w:r w:rsidRPr="008C6001">
              <w:rPr>
                <w:rFonts w:asciiTheme="minorHAnsi" w:hAnsiTheme="minorHAnsi" w:cstheme="minorHAnsi"/>
                <w:sz w:val="24"/>
                <w:szCs w:val="24"/>
              </w:rPr>
              <w:t>Is de referentieopdracht door de opdrachtnemer naar behoren uitgevoerd, zowel met betrekking tot de wijze van de uitvoering als met betrekking tot het resultaat?</w:t>
            </w:r>
          </w:p>
          <w:p w14:paraId="146D6144" w14:textId="77777777" w:rsidR="00222DD8" w:rsidRPr="008C6001" w:rsidRDefault="00222DD8" w:rsidP="00222DD8">
            <w:pPr>
              <w:jc w:val="both"/>
              <w:rPr>
                <w:rFonts w:asciiTheme="minorHAnsi" w:hAnsiTheme="minorHAnsi" w:cstheme="minorHAnsi"/>
                <w:sz w:val="24"/>
                <w:szCs w:val="24"/>
              </w:rPr>
            </w:pPr>
          </w:p>
          <w:p w14:paraId="43391E42" w14:textId="77777777" w:rsidR="00222DD8" w:rsidRPr="008C6001" w:rsidRDefault="00222DD8" w:rsidP="00222DD8">
            <w:pPr>
              <w:jc w:val="both"/>
              <w:rPr>
                <w:rFonts w:asciiTheme="minorHAnsi" w:hAnsiTheme="minorHAnsi" w:cstheme="minorHAnsi"/>
                <w:sz w:val="24"/>
                <w:szCs w:val="24"/>
              </w:rPr>
            </w:pPr>
            <w:r w:rsidRPr="008C6001">
              <w:rPr>
                <w:rFonts w:asciiTheme="minorHAnsi" w:hAnsiTheme="minorHAnsi" w:cstheme="minorHAnsi"/>
                <w:sz w:val="24"/>
                <w:szCs w:val="24"/>
              </w:rPr>
              <w:fldChar w:fldCharType="begin">
                <w:ffData>
                  <w:name w:val="Check1"/>
                  <w:enabled/>
                  <w:calcOnExit w:val="0"/>
                  <w:checkBox>
                    <w:sizeAuto/>
                    <w:default w:val="0"/>
                    <w:checked w:val="0"/>
                  </w:checkBox>
                </w:ffData>
              </w:fldChar>
            </w:r>
            <w:r w:rsidRPr="008C6001">
              <w:rPr>
                <w:rFonts w:asciiTheme="minorHAnsi" w:hAnsiTheme="minorHAnsi" w:cstheme="minorHAnsi"/>
                <w:sz w:val="24"/>
                <w:szCs w:val="24"/>
              </w:rPr>
              <w:instrText xml:space="preserve"> FORMCHECKBOX </w:instrText>
            </w:r>
            <w:r w:rsidRPr="008C6001">
              <w:rPr>
                <w:rFonts w:asciiTheme="minorHAnsi" w:hAnsiTheme="minorHAnsi" w:cstheme="minorHAnsi"/>
                <w:sz w:val="24"/>
                <w:szCs w:val="24"/>
              </w:rPr>
            </w:r>
            <w:r w:rsidRPr="008C6001">
              <w:rPr>
                <w:rFonts w:asciiTheme="minorHAnsi" w:hAnsiTheme="minorHAnsi" w:cstheme="minorHAnsi"/>
                <w:sz w:val="24"/>
                <w:szCs w:val="24"/>
              </w:rPr>
              <w:fldChar w:fldCharType="separate"/>
            </w:r>
            <w:r w:rsidRPr="008C6001">
              <w:rPr>
                <w:rFonts w:asciiTheme="minorHAnsi" w:hAnsiTheme="minorHAnsi" w:cstheme="minorHAnsi"/>
                <w:sz w:val="24"/>
                <w:szCs w:val="24"/>
              </w:rPr>
              <w:fldChar w:fldCharType="end"/>
            </w:r>
            <w:r w:rsidRPr="008C6001">
              <w:rPr>
                <w:rFonts w:asciiTheme="minorHAnsi" w:hAnsiTheme="minorHAnsi" w:cstheme="minorHAnsi"/>
                <w:sz w:val="24"/>
                <w:szCs w:val="24"/>
              </w:rPr>
              <w:t xml:space="preserve"> Ja </w:t>
            </w:r>
          </w:p>
          <w:p w14:paraId="014A986E" w14:textId="77777777" w:rsidR="00222DD8" w:rsidRPr="008C6001" w:rsidRDefault="00222DD8" w:rsidP="00222DD8">
            <w:pPr>
              <w:jc w:val="both"/>
              <w:rPr>
                <w:rFonts w:asciiTheme="minorHAnsi" w:hAnsiTheme="minorHAnsi" w:cstheme="minorHAnsi"/>
                <w:sz w:val="24"/>
                <w:szCs w:val="24"/>
              </w:rPr>
            </w:pPr>
          </w:p>
          <w:p w14:paraId="25C66E42" w14:textId="77777777" w:rsidR="00222DD8" w:rsidRPr="008C6001" w:rsidRDefault="00222DD8" w:rsidP="00222DD8">
            <w:pPr>
              <w:jc w:val="both"/>
              <w:rPr>
                <w:rFonts w:asciiTheme="minorHAnsi" w:hAnsiTheme="minorHAnsi" w:cstheme="minorHAnsi"/>
                <w:sz w:val="24"/>
                <w:szCs w:val="24"/>
              </w:rPr>
            </w:pPr>
            <w:r w:rsidRPr="008C6001">
              <w:rPr>
                <w:rFonts w:asciiTheme="minorHAnsi" w:hAnsiTheme="minorHAnsi" w:cstheme="minorHAnsi"/>
                <w:sz w:val="24"/>
                <w:szCs w:val="24"/>
              </w:rPr>
              <w:fldChar w:fldCharType="begin">
                <w:ffData>
                  <w:name w:val="Check1"/>
                  <w:enabled/>
                  <w:calcOnExit w:val="0"/>
                  <w:checkBox>
                    <w:sizeAuto/>
                    <w:default w:val="0"/>
                    <w:checked w:val="0"/>
                  </w:checkBox>
                </w:ffData>
              </w:fldChar>
            </w:r>
            <w:r w:rsidRPr="008C6001">
              <w:rPr>
                <w:rFonts w:asciiTheme="minorHAnsi" w:hAnsiTheme="minorHAnsi" w:cstheme="minorHAnsi"/>
                <w:sz w:val="24"/>
                <w:szCs w:val="24"/>
              </w:rPr>
              <w:instrText xml:space="preserve"> FORMCHECKBOX </w:instrText>
            </w:r>
            <w:r w:rsidRPr="008C6001">
              <w:rPr>
                <w:rFonts w:asciiTheme="minorHAnsi" w:hAnsiTheme="minorHAnsi" w:cstheme="minorHAnsi"/>
                <w:sz w:val="24"/>
                <w:szCs w:val="24"/>
              </w:rPr>
            </w:r>
            <w:r w:rsidRPr="008C6001">
              <w:rPr>
                <w:rFonts w:asciiTheme="minorHAnsi" w:hAnsiTheme="minorHAnsi" w:cstheme="minorHAnsi"/>
                <w:sz w:val="24"/>
                <w:szCs w:val="24"/>
              </w:rPr>
              <w:fldChar w:fldCharType="separate"/>
            </w:r>
            <w:r w:rsidRPr="008C6001">
              <w:rPr>
                <w:rFonts w:asciiTheme="minorHAnsi" w:hAnsiTheme="minorHAnsi" w:cstheme="minorHAnsi"/>
                <w:sz w:val="24"/>
                <w:szCs w:val="24"/>
              </w:rPr>
              <w:fldChar w:fldCharType="end"/>
            </w:r>
            <w:r w:rsidRPr="008C6001">
              <w:rPr>
                <w:rFonts w:asciiTheme="minorHAnsi" w:hAnsiTheme="minorHAnsi" w:cstheme="minorHAnsi"/>
                <w:sz w:val="24"/>
                <w:szCs w:val="24"/>
              </w:rPr>
              <w:t xml:space="preserve"> Nee </w:t>
            </w:r>
          </w:p>
          <w:p w14:paraId="48809997" w14:textId="77777777" w:rsidR="00222DD8" w:rsidRPr="008C6001" w:rsidRDefault="00222DD8" w:rsidP="00222DD8">
            <w:pPr>
              <w:jc w:val="both"/>
              <w:rPr>
                <w:rFonts w:asciiTheme="minorHAnsi" w:hAnsiTheme="minorHAnsi" w:cstheme="minorHAnsi"/>
                <w:sz w:val="24"/>
                <w:szCs w:val="24"/>
              </w:rPr>
            </w:pPr>
          </w:p>
          <w:p w14:paraId="0891235E" w14:textId="77777777" w:rsidR="00222DD8" w:rsidRPr="008C6001" w:rsidRDefault="00222DD8" w:rsidP="00222DD8">
            <w:pPr>
              <w:jc w:val="both"/>
              <w:rPr>
                <w:rFonts w:asciiTheme="minorHAnsi" w:hAnsiTheme="minorHAnsi" w:cstheme="minorHAnsi"/>
                <w:sz w:val="24"/>
                <w:szCs w:val="24"/>
              </w:rPr>
            </w:pPr>
            <w:r w:rsidRPr="008C6001">
              <w:rPr>
                <w:rFonts w:asciiTheme="minorHAnsi" w:hAnsiTheme="minorHAnsi" w:cstheme="minorHAnsi"/>
                <w:sz w:val="24"/>
                <w:szCs w:val="24"/>
              </w:rPr>
              <w:t>De aanbesteder behoudt zich het recht voor dit bij de Referent te verifiëren.</w:t>
            </w:r>
          </w:p>
          <w:p w14:paraId="43067F5A" w14:textId="77777777" w:rsidR="00222DD8" w:rsidRPr="008C6001" w:rsidRDefault="00222DD8" w:rsidP="00222DD8">
            <w:pPr>
              <w:jc w:val="both"/>
              <w:rPr>
                <w:rFonts w:asciiTheme="minorHAnsi" w:hAnsiTheme="minorHAnsi" w:cstheme="minorHAnsi"/>
                <w:sz w:val="24"/>
                <w:szCs w:val="24"/>
              </w:rPr>
            </w:pPr>
          </w:p>
        </w:tc>
      </w:tr>
    </w:tbl>
    <w:p w14:paraId="0798A25C" w14:textId="77777777" w:rsidR="00496F1C" w:rsidRPr="008C6001" w:rsidRDefault="008C6001" w:rsidP="00D6038F">
      <w:pPr>
        <w:tabs>
          <w:tab w:val="clear" w:pos="113"/>
          <w:tab w:val="clear" w:pos="397"/>
          <w:tab w:val="clear" w:pos="1134"/>
          <w:tab w:val="clear" w:pos="2268"/>
          <w:tab w:val="clear" w:pos="3402"/>
          <w:tab w:val="clear" w:pos="4536"/>
          <w:tab w:val="clear" w:pos="5670"/>
          <w:tab w:val="clear" w:pos="6804"/>
          <w:tab w:val="clear" w:pos="7938"/>
          <w:tab w:val="clear" w:pos="9072"/>
        </w:tabs>
        <w:rPr>
          <w:rFonts w:asciiTheme="minorHAnsi" w:hAnsiTheme="minorHAnsi" w:cstheme="minorHAnsi"/>
          <w:sz w:val="24"/>
          <w:szCs w:val="24"/>
        </w:rPr>
      </w:pPr>
      <w:r>
        <w:rPr>
          <w:rFonts w:asciiTheme="minorHAnsi" w:hAnsiTheme="minorHAnsi" w:cstheme="minorHAnsi"/>
          <w:sz w:val="24"/>
          <w:szCs w:val="24"/>
        </w:rPr>
        <w:br w:type="page"/>
      </w:r>
      <w:r w:rsidR="006E254C" w:rsidRPr="008C6001">
        <w:rPr>
          <w:rFonts w:asciiTheme="minorHAnsi" w:hAnsiTheme="minorHAnsi" w:cstheme="minorHAnsi"/>
          <w:sz w:val="24"/>
          <w:szCs w:val="24"/>
        </w:rPr>
        <w:lastRenderedPageBreak/>
        <w:t>N</w:t>
      </w:r>
      <w:r w:rsidR="00BA6A8C" w:rsidRPr="008C6001">
        <w:rPr>
          <w:rFonts w:asciiTheme="minorHAnsi" w:hAnsiTheme="minorHAnsi" w:cstheme="minorHAnsi"/>
          <w:sz w:val="24"/>
          <w:szCs w:val="24"/>
        </w:rPr>
        <w:t>aar waarheid ingevuld en ondertekend</w:t>
      </w:r>
      <w:r w:rsidR="00496F1C" w:rsidRPr="008C6001">
        <w:rPr>
          <w:rFonts w:asciiTheme="minorHAnsi" w:hAnsiTheme="minorHAnsi" w:cstheme="minorHAnsi"/>
          <w:sz w:val="24"/>
          <w:szCs w:val="24"/>
        </w:rPr>
        <w:t>:</w:t>
      </w:r>
    </w:p>
    <w:p w14:paraId="05996B48" w14:textId="77777777" w:rsidR="00496F1C" w:rsidRPr="008C6001" w:rsidRDefault="00496F1C" w:rsidP="00BA6A8C">
      <w:pPr>
        <w:jc w:val="both"/>
        <w:rPr>
          <w:rFonts w:asciiTheme="minorHAnsi" w:hAnsiTheme="minorHAnsi" w:cstheme="minorHAnsi"/>
          <w:sz w:val="24"/>
          <w:szCs w:val="24"/>
        </w:rPr>
      </w:pPr>
    </w:p>
    <w:p w14:paraId="69B5640C" w14:textId="77777777" w:rsidR="00496F1C" w:rsidRPr="008C6001" w:rsidRDefault="00496F1C" w:rsidP="008C6001">
      <w:pPr>
        <w:tabs>
          <w:tab w:val="clear" w:pos="113"/>
          <w:tab w:val="clear" w:pos="397"/>
          <w:tab w:val="clear" w:pos="1134"/>
          <w:tab w:val="clear" w:pos="2268"/>
          <w:tab w:val="clear" w:pos="3402"/>
          <w:tab w:val="clear" w:pos="4536"/>
          <w:tab w:val="clear" w:pos="5670"/>
          <w:tab w:val="clear" w:pos="6804"/>
          <w:tab w:val="clear" w:pos="7938"/>
          <w:tab w:val="clear" w:pos="9072"/>
        </w:tabs>
        <w:rPr>
          <w:rFonts w:asciiTheme="minorHAnsi" w:hAnsiTheme="minorHAnsi" w:cstheme="minorHAnsi"/>
          <w:sz w:val="24"/>
          <w:szCs w:val="24"/>
        </w:rPr>
      </w:pPr>
      <w:r w:rsidRPr="008C6001">
        <w:rPr>
          <w:rFonts w:asciiTheme="minorHAnsi" w:hAnsiTheme="minorHAnsi" w:cstheme="minorHAnsi"/>
          <w:sz w:val="24"/>
          <w:szCs w:val="24"/>
        </w:rPr>
        <w:t>Door de Referent:</w:t>
      </w:r>
    </w:p>
    <w:p w14:paraId="6ECC17B8" w14:textId="77777777" w:rsidR="00496F1C" w:rsidRPr="008C6001" w:rsidRDefault="00496F1C" w:rsidP="00BA6A8C">
      <w:pPr>
        <w:jc w:val="both"/>
        <w:rPr>
          <w:rFonts w:asciiTheme="minorHAnsi" w:hAnsiTheme="minorHAnsi" w:cstheme="minorHAnsi"/>
          <w:sz w:val="24"/>
          <w:szCs w:val="24"/>
        </w:rPr>
      </w:pPr>
    </w:p>
    <w:tbl>
      <w:tblPr>
        <w:tblpPr w:leftFromText="141" w:rightFromText="141" w:vertAnchor="text" w:horzAnchor="margin" w:tblpX="74" w:tblpY="112"/>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817"/>
        <w:gridCol w:w="3754"/>
        <w:gridCol w:w="4751"/>
      </w:tblGrid>
      <w:tr w:rsidR="00496F1C" w:rsidRPr="008C6001" w14:paraId="2AFD035C" w14:textId="77777777" w:rsidTr="008C6001">
        <w:tc>
          <w:tcPr>
            <w:tcW w:w="817" w:type="dxa"/>
          </w:tcPr>
          <w:p w14:paraId="26B6D53F" w14:textId="77777777" w:rsidR="00496F1C" w:rsidRPr="008C6001" w:rsidRDefault="00496F1C" w:rsidP="00C80C1B">
            <w:pPr>
              <w:spacing w:line="276" w:lineRule="auto"/>
              <w:jc w:val="both"/>
              <w:rPr>
                <w:rFonts w:asciiTheme="minorHAnsi" w:hAnsiTheme="minorHAnsi" w:cstheme="minorHAnsi"/>
                <w:sz w:val="24"/>
                <w:szCs w:val="24"/>
              </w:rPr>
            </w:pPr>
            <w:r w:rsidRPr="008C6001">
              <w:rPr>
                <w:rFonts w:asciiTheme="minorHAnsi" w:hAnsiTheme="minorHAnsi" w:cstheme="minorHAnsi"/>
                <w:sz w:val="24"/>
                <w:szCs w:val="24"/>
              </w:rPr>
              <w:t>Op</w:t>
            </w:r>
          </w:p>
        </w:tc>
        <w:tc>
          <w:tcPr>
            <w:tcW w:w="3754" w:type="dxa"/>
          </w:tcPr>
          <w:p w14:paraId="4F1F9ED6" w14:textId="77777777" w:rsidR="00496F1C" w:rsidRPr="008C6001" w:rsidRDefault="00496F1C" w:rsidP="00C80C1B">
            <w:pPr>
              <w:spacing w:line="276" w:lineRule="auto"/>
              <w:jc w:val="both"/>
              <w:rPr>
                <w:rFonts w:asciiTheme="minorHAnsi" w:hAnsiTheme="minorHAnsi" w:cstheme="minorHAnsi"/>
                <w:sz w:val="24"/>
                <w:szCs w:val="24"/>
              </w:rPr>
            </w:pPr>
          </w:p>
          <w:p w14:paraId="0B1D667D" w14:textId="77777777" w:rsidR="00496F1C" w:rsidRPr="008C6001" w:rsidRDefault="00496F1C" w:rsidP="00C80C1B">
            <w:pPr>
              <w:spacing w:line="276" w:lineRule="auto"/>
              <w:jc w:val="both"/>
              <w:rPr>
                <w:rFonts w:asciiTheme="minorHAnsi" w:hAnsiTheme="minorHAnsi" w:cstheme="minorHAnsi"/>
                <w:sz w:val="24"/>
                <w:szCs w:val="24"/>
              </w:rPr>
            </w:pPr>
          </w:p>
        </w:tc>
        <w:tc>
          <w:tcPr>
            <w:tcW w:w="4751" w:type="dxa"/>
          </w:tcPr>
          <w:p w14:paraId="01F18EB9" w14:textId="77777777" w:rsidR="00496F1C" w:rsidRPr="008C6001" w:rsidRDefault="00496F1C" w:rsidP="00C80C1B">
            <w:pPr>
              <w:spacing w:line="276" w:lineRule="auto"/>
              <w:jc w:val="both"/>
              <w:rPr>
                <w:rFonts w:asciiTheme="minorHAnsi" w:hAnsiTheme="minorHAnsi" w:cstheme="minorHAnsi"/>
                <w:sz w:val="24"/>
                <w:szCs w:val="24"/>
              </w:rPr>
            </w:pPr>
            <w:r w:rsidRPr="008C6001">
              <w:rPr>
                <w:rFonts w:asciiTheme="minorHAnsi" w:hAnsiTheme="minorHAnsi" w:cstheme="minorHAnsi"/>
                <w:sz w:val="24"/>
                <w:szCs w:val="24"/>
              </w:rPr>
              <w:t>[datum]</w:t>
            </w:r>
          </w:p>
        </w:tc>
      </w:tr>
      <w:tr w:rsidR="00496F1C" w:rsidRPr="008C6001" w14:paraId="399E7D6D" w14:textId="77777777" w:rsidTr="008C6001">
        <w:tc>
          <w:tcPr>
            <w:tcW w:w="817" w:type="dxa"/>
          </w:tcPr>
          <w:p w14:paraId="4776A416" w14:textId="77777777" w:rsidR="00496F1C" w:rsidRPr="008C6001" w:rsidRDefault="00496F1C" w:rsidP="00C80C1B">
            <w:pPr>
              <w:spacing w:line="276" w:lineRule="auto"/>
              <w:jc w:val="both"/>
              <w:rPr>
                <w:rFonts w:asciiTheme="minorHAnsi" w:hAnsiTheme="minorHAnsi" w:cstheme="minorHAnsi"/>
                <w:sz w:val="24"/>
                <w:szCs w:val="24"/>
              </w:rPr>
            </w:pPr>
            <w:r w:rsidRPr="008C6001">
              <w:rPr>
                <w:rFonts w:asciiTheme="minorHAnsi" w:hAnsiTheme="minorHAnsi" w:cstheme="minorHAnsi"/>
                <w:sz w:val="24"/>
                <w:szCs w:val="24"/>
              </w:rPr>
              <w:t>Te</w:t>
            </w:r>
          </w:p>
        </w:tc>
        <w:tc>
          <w:tcPr>
            <w:tcW w:w="3754" w:type="dxa"/>
          </w:tcPr>
          <w:p w14:paraId="2D81AB4C" w14:textId="77777777" w:rsidR="00496F1C" w:rsidRPr="008C6001" w:rsidRDefault="00496F1C" w:rsidP="00C80C1B">
            <w:pPr>
              <w:spacing w:line="276" w:lineRule="auto"/>
              <w:jc w:val="both"/>
              <w:rPr>
                <w:rFonts w:asciiTheme="minorHAnsi" w:hAnsiTheme="minorHAnsi" w:cstheme="minorHAnsi"/>
                <w:sz w:val="24"/>
                <w:szCs w:val="24"/>
              </w:rPr>
            </w:pPr>
          </w:p>
          <w:p w14:paraId="62954B23" w14:textId="77777777" w:rsidR="00496F1C" w:rsidRPr="008C6001" w:rsidRDefault="00496F1C" w:rsidP="00C80C1B">
            <w:pPr>
              <w:spacing w:line="276" w:lineRule="auto"/>
              <w:jc w:val="both"/>
              <w:rPr>
                <w:rFonts w:asciiTheme="minorHAnsi" w:hAnsiTheme="minorHAnsi" w:cstheme="minorHAnsi"/>
                <w:sz w:val="24"/>
                <w:szCs w:val="24"/>
              </w:rPr>
            </w:pPr>
          </w:p>
        </w:tc>
        <w:tc>
          <w:tcPr>
            <w:tcW w:w="4751" w:type="dxa"/>
          </w:tcPr>
          <w:p w14:paraId="14707754" w14:textId="77777777" w:rsidR="00496F1C" w:rsidRPr="008C6001" w:rsidRDefault="00496F1C" w:rsidP="00C80C1B">
            <w:pPr>
              <w:spacing w:line="276" w:lineRule="auto"/>
              <w:jc w:val="both"/>
              <w:rPr>
                <w:rFonts w:asciiTheme="minorHAnsi" w:hAnsiTheme="minorHAnsi" w:cstheme="minorHAnsi"/>
                <w:sz w:val="24"/>
                <w:szCs w:val="24"/>
              </w:rPr>
            </w:pPr>
            <w:r w:rsidRPr="008C6001">
              <w:rPr>
                <w:rFonts w:asciiTheme="minorHAnsi" w:hAnsiTheme="minorHAnsi" w:cstheme="minorHAnsi"/>
                <w:sz w:val="24"/>
                <w:szCs w:val="24"/>
              </w:rPr>
              <w:t>[plaats]</w:t>
            </w:r>
          </w:p>
        </w:tc>
      </w:tr>
      <w:tr w:rsidR="00496F1C" w:rsidRPr="008C6001" w14:paraId="7113369A" w14:textId="77777777" w:rsidTr="008C6001">
        <w:tc>
          <w:tcPr>
            <w:tcW w:w="817" w:type="dxa"/>
          </w:tcPr>
          <w:p w14:paraId="103E8303" w14:textId="77777777" w:rsidR="00496F1C" w:rsidRPr="008C6001" w:rsidRDefault="00496F1C" w:rsidP="00C80C1B">
            <w:pPr>
              <w:spacing w:line="276" w:lineRule="auto"/>
              <w:jc w:val="both"/>
              <w:rPr>
                <w:rFonts w:asciiTheme="minorHAnsi" w:hAnsiTheme="minorHAnsi" w:cstheme="minorHAnsi"/>
                <w:sz w:val="24"/>
                <w:szCs w:val="24"/>
              </w:rPr>
            </w:pPr>
            <w:r w:rsidRPr="008C6001">
              <w:rPr>
                <w:rFonts w:asciiTheme="minorHAnsi" w:hAnsiTheme="minorHAnsi" w:cstheme="minorHAnsi"/>
                <w:sz w:val="24"/>
                <w:szCs w:val="24"/>
              </w:rPr>
              <w:t>Door</w:t>
            </w:r>
          </w:p>
        </w:tc>
        <w:tc>
          <w:tcPr>
            <w:tcW w:w="3754" w:type="dxa"/>
          </w:tcPr>
          <w:p w14:paraId="4934B759" w14:textId="77777777" w:rsidR="00496F1C" w:rsidRPr="008C6001" w:rsidRDefault="00496F1C" w:rsidP="00C80C1B">
            <w:pPr>
              <w:spacing w:line="276" w:lineRule="auto"/>
              <w:jc w:val="both"/>
              <w:rPr>
                <w:rFonts w:asciiTheme="minorHAnsi" w:hAnsiTheme="minorHAnsi" w:cstheme="minorHAnsi"/>
                <w:sz w:val="24"/>
                <w:szCs w:val="24"/>
              </w:rPr>
            </w:pPr>
          </w:p>
          <w:p w14:paraId="066AA016" w14:textId="77777777" w:rsidR="00496F1C" w:rsidRPr="008C6001" w:rsidRDefault="00496F1C" w:rsidP="00C80C1B">
            <w:pPr>
              <w:spacing w:line="276" w:lineRule="auto"/>
              <w:jc w:val="both"/>
              <w:rPr>
                <w:rFonts w:asciiTheme="minorHAnsi" w:hAnsiTheme="minorHAnsi" w:cstheme="minorHAnsi"/>
                <w:sz w:val="24"/>
                <w:szCs w:val="24"/>
              </w:rPr>
            </w:pPr>
          </w:p>
        </w:tc>
        <w:tc>
          <w:tcPr>
            <w:tcW w:w="4751" w:type="dxa"/>
          </w:tcPr>
          <w:p w14:paraId="438C1BCC" w14:textId="77777777" w:rsidR="00496F1C" w:rsidRPr="008C6001" w:rsidRDefault="00496F1C" w:rsidP="00B224F5">
            <w:pPr>
              <w:spacing w:line="276" w:lineRule="auto"/>
              <w:jc w:val="both"/>
              <w:rPr>
                <w:rFonts w:asciiTheme="minorHAnsi" w:hAnsiTheme="minorHAnsi" w:cstheme="minorHAnsi"/>
                <w:sz w:val="24"/>
                <w:szCs w:val="24"/>
              </w:rPr>
            </w:pPr>
            <w:r w:rsidRPr="008C6001">
              <w:rPr>
                <w:rFonts w:asciiTheme="minorHAnsi" w:hAnsiTheme="minorHAnsi" w:cstheme="minorHAnsi"/>
                <w:sz w:val="24"/>
                <w:szCs w:val="24"/>
              </w:rPr>
              <w:t>[</w:t>
            </w:r>
            <w:r w:rsidR="00B50854" w:rsidRPr="008C6001">
              <w:rPr>
                <w:rFonts w:asciiTheme="minorHAnsi" w:hAnsiTheme="minorHAnsi" w:cstheme="minorHAnsi"/>
                <w:sz w:val="24"/>
                <w:szCs w:val="24"/>
              </w:rPr>
              <w:t>naam Referent</w:t>
            </w:r>
            <w:r w:rsidRPr="008C6001">
              <w:rPr>
                <w:rFonts w:asciiTheme="minorHAnsi" w:hAnsiTheme="minorHAnsi" w:cstheme="minorHAnsi"/>
                <w:sz w:val="24"/>
                <w:szCs w:val="24"/>
              </w:rPr>
              <w:t>]</w:t>
            </w:r>
          </w:p>
        </w:tc>
      </w:tr>
      <w:tr w:rsidR="00496F1C" w:rsidRPr="008C6001" w14:paraId="0872D366" w14:textId="77777777" w:rsidTr="008C6001">
        <w:trPr>
          <w:trHeight w:val="926"/>
        </w:trPr>
        <w:tc>
          <w:tcPr>
            <w:tcW w:w="817" w:type="dxa"/>
          </w:tcPr>
          <w:p w14:paraId="09229574" w14:textId="77777777" w:rsidR="00496F1C" w:rsidRPr="008C6001" w:rsidRDefault="00496F1C" w:rsidP="00C80C1B">
            <w:pPr>
              <w:spacing w:line="276" w:lineRule="auto"/>
              <w:jc w:val="both"/>
              <w:rPr>
                <w:rFonts w:asciiTheme="minorHAnsi" w:hAnsiTheme="minorHAnsi" w:cstheme="minorHAnsi"/>
                <w:sz w:val="24"/>
                <w:szCs w:val="24"/>
              </w:rPr>
            </w:pPr>
          </w:p>
        </w:tc>
        <w:tc>
          <w:tcPr>
            <w:tcW w:w="3754" w:type="dxa"/>
          </w:tcPr>
          <w:p w14:paraId="0ECC3F03" w14:textId="77777777" w:rsidR="00496F1C" w:rsidRPr="008C6001" w:rsidRDefault="00496F1C" w:rsidP="00C80C1B">
            <w:pPr>
              <w:spacing w:line="276" w:lineRule="auto"/>
              <w:jc w:val="both"/>
              <w:rPr>
                <w:rFonts w:asciiTheme="minorHAnsi" w:hAnsiTheme="minorHAnsi" w:cstheme="minorHAnsi"/>
                <w:sz w:val="24"/>
                <w:szCs w:val="24"/>
              </w:rPr>
            </w:pPr>
          </w:p>
          <w:p w14:paraId="4C9A0E96" w14:textId="77777777" w:rsidR="00496F1C" w:rsidRPr="008C6001" w:rsidRDefault="00496F1C" w:rsidP="00C80C1B">
            <w:pPr>
              <w:spacing w:line="276" w:lineRule="auto"/>
              <w:jc w:val="both"/>
              <w:rPr>
                <w:rFonts w:asciiTheme="minorHAnsi" w:hAnsiTheme="minorHAnsi" w:cstheme="minorHAnsi"/>
                <w:sz w:val="24"/>
                <w:szCs w:val="24"/>
              </w:rPr>
            </w:pPr>
          </w:p>
        </w:tc>
        <w:tc>
          <w:tcPr>
            <w:tcW w:w="4751" w:type="dxa"/>
          </w:tcPr>
          <w:p w14:paraId="4D2E68AF" w14:textId="77777777" w:rsidR="00496F1C" w:rsidRPr="008C6001" w:rsidRDefault="00496F1C" w:rsidP="00C80C1B">
            <w:pPr>
              <w:spacing w:line="276" w:lineRule="auto"/>
              <w:jc w:val="both"/>
              <w:rPr>
                <w:rFonts w:asciiTheme="minorHAnsi" w:hAnsiTheme="minorHAnsi" w:cstheme="minorHAnsi"/>
                <w:sz w:val="24"/>
                <w:szCs w:val="24"/>
              </w:rPr>
            </w:pPr>
            <w:r w:rsidRPr="008C6001">
              <w:rPr>
                <w:rFonts w:asciiTheme="minorHAnsi" w:hAnsiTheme="minorHAnsi" w:cstheme="minorHAnsi"/>
                <w:sz w:val="24"/>
                <w:szCs w:val="24"/>
              </w:rPr>
              <w:t>[handtekening]</w:t>
            </w:r>
          </w:p>
        </w:tc>
      </w:tr>
    </w:tbl>
    <w:p w14:paraId="3824B105" w14:textId="77777777" w:rsidR="00496F1C" w:rsidRPr="008C6001" w:rsidRDefault="00496F1C" w:rsidP="00BA6A8C">
      <w:pPr>
        <w:jc w:val="both"/>
        <w:rPr>
          <w:rFonts w:asciiTheme="minorHAnsi" w:hAnsiTheme="minorHAnsi" w:cstheme="minorHAnsi"/>
          <w:sz w:val="24"/>
          <w:szCs w:val="24"/>
        </w:rPr>
      </w:pPr>
    </w:p>
    <w:p w14:paraId="72A7D2CC" w14:textId="77777777" w:rsidR="00496F1C" w:rsidRPr="008C6001" w:rsidRDefault="00496F1C" w:rsidP="00BA6A8C">
      <w:pPr>
        <w:jc w:val="both"/>
        <w:rPr>
          <w:rFonts w:asciiTheme="minorHAnsi" w:hAnsiTheme="minorHAnsi" w:cstheme="minorHAnsi"/>
          <w:sz w:val="24"/>
          <w:szCs w:val="24"/>
        </w:rPr>
      </w:pPr>
    </w:p>
    <w:p w14:paraId="2B4ECEFA" w14:textId="77777777" w:rsidR="00BA6A8C" w:rsidRPr="008C6001" w:rsidRDefault="00496F1C" w:rsidP="00BA6A8C">
      <w:pPr>
        <w:jc w:val="both"/>
        <w:rPr>
          <w:rFonts w:asciiTheme="minorHAnsi" w:hAnsiTheme="minorHAnsi" w:cstheme="minorHAnsi"/>
          <w:sz w:val="24"/>
          <w:szCs w:val="24"/>
        </w:rPr>
      </w:pPr>
      <w:r w:rsidRPr="008C6001">
        <w:rPr>
          <w:rFonts w:asciiTheme="minorHAnsi" w:hAnsiTheme="minorHAnsi" w:cstheme="minorHAnsi"/>
          <w:sz w:val="24"/>
          <w:szCs w:val="24"/>
        </w:rPr>
        <w:t>Door de Inschrijver:</w:t>
      </w:r>
    </w:p>
    <w:p w14:paraId="096711D5" w14:textId="77777777" w:rsidR="00BA6A8C" w:rsidRPr="008C6001" w:rsidRDefault="00BA6A8C" w:rsidP="00BA6A8C">
      <w:pPr>
        <w:jc w:val="both"/>
        <w:rPr>
          <w:rFonts w:asciiTheme="minorHAnsi" w:hAnsiTheme="minorHAnsi" w:cstheme="minorHAnsi"/>
          <w:sz w:val="24"/>
          <w:szCs w:val="24"/>
        </w:rPr>
      </w:pPr>
    </w:p>
    <w:tbl>
      <w:tblPr>
        <w:tblpPr w:leftFromText="141" w:rightFromText="141" w:vertAnchor="text" w:horzAnchor="margin" w:tblpX="74" w:tblpY="112"/>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817"/>
        <w:gridCol w:w="3612"/>
        <w:gridCol w:w="4893"/>
      </w:tblGrid>
      <w:tr w:rsidR="00BA6A8C" w:rsidRPr="008C6001" w14:paraId="63103378" w14:textId="77777777" w:rsidTr="008C6001">
        <w:tc>
          <w:tcPr>
            <w:tcW w:w="817" w:type="dxa"/>
          </w:tcPr>
          <w:p w14:paraId="5223D705" w14:textId="77777777" w:rsidR="00BA6A8C" w:rsidRPr="008C6001" w:rsidRDefault="00BA6A8C" w:rsidP="00C62D11">
            <w:pPr>
              <w:jc w:val="both"/>
              <w:rPr>
                <w:rFonts w:asciiTheme="minorHAnsi" w:hAnsiTheme="minorHAnsi" w:cstheme="minorHAnsi"/>
                <w:sz w:val="24"/>
                <w:szCs w:val="24"/>
              </w:rPr>
            </w:pPr>
            <w:r w:rsidRPr="008C6001">
              <w:rPr>
                <w:rFonts w:asciiTheme="minorHAnsi" w:hAnsiTheme="minorHAnsi" w:cstheme="minorHAnsi"/>
                <w:sz w:val="24"/>
                <w:szCs w:val="24"/>
              </w:rPr>
              <w:t>Op</w:t>
            </w:r>
          </w:p>
        </w:tc>
        <w:tc>
          <w:tcPr>
            <w:tcW w:w="3612" w:type="dxa"/>
          </w:tcPr>
          <w:p w14:paraId="43FCAEF6" w14:textId="77777777" w:rsidR="00BA6A8C" w:rsidRPr="008C6001" w:rsidRDefault="00BA6A8C" w:rsidP="00C62D11">
            <w:pPr>
              <w:jc w:val="both"/>
              <w:rPr>
                <w:rFonts w:asciiTheme="minorHAnsi" w:hAnsiTheme="minorHAnsi" w:cstheme="minorHAnsi"/>
                <w:sz w:val="24"/>
                <w:szCs w:val="24"/>
              </w:rPr>
            </w:pPr>
          </w:p>
          <w:p w14:paraId="4FD0EC88" w14:textId="77777777" w:rsidR="00BA6A8C" w:rsidRPr="008C6001" w:rsidRDefault="00BA6A8C" w:rsidP="00C62D11">
            <w:pPr>
              <w:jc w:val="both"/>
              <w:rPr>
                <w:rFonts w:asciiTheme="minorHAnsi" w:hAnsiTheme="minorHAnsi" w:cstheme="minorHAnsi"/>
                <w:sz w:val="24"/>
                <w:szCs w:val="24"/>
              </w:rPr>
            </w:pPr>
          </w:p>
        </w:tc>
        <w:tc>
          <w:tcPr>
            <w:tcW w:w="4893" w:type="dxa"/>
          </w:tcPr>
          <w:p w14:paraId="1D0EFD18" w14:textId="77777777" w:rsidR="00BA6A8C" w:rsidRPr="008C6001" w:rsidRDefault="00BA6A8C" w:rsidP="00C62D11">
            <w:pPr>
              <w:jc w:val="both"/>
              <w:rPr>
                <w:rFonts w:asciiTheme="minorHAnsi" w:hAnsiTheme="minorHAnsi" w:cstheme="minorHAnsi"/>
                <w:sz w:val="24"/>
                <w:szCs w:val="24"/>
              </w:rPr>
            </w:pPr>
            <w:r w:rsidRPr="008C6001">
              <w:rPr>
                <w:rFonts w:asciiTheme="minorHAnsi" w:hAnsiTheme="minorHAnsi" w:cstheme="minorHAnsi"/>
                <w:sz w:val="24"/>
                <w:szCs w:val="24"/>
              </w:rPr>
              <w:t>[datum]</w:t>
            </w:r>
          </w:p>
        </w:tc>
      </w:tr>
      <w:tr w:rsidR="00BA6A8C" w:rsidRPr="008C6001" w14:paraId="2FC6BD3A" w14:textId="77777777" w:rsidTr="008C6001">
        <w:tc>
          <w:tcPr>
            <w:tcW w:w="817" w:type="dxa"/>
          </w:tcPr>
          <w:p w14:paraId="7F9373CF" w14:textId="77777777" w:rsidR="00BA6A8C" w:rsidRPr="008C6001" w:rsidRDefault="00BA6A8C" w:rsidP="00C62D11">
            <w:pPr>
              <w:jc w:val="both"/>
              <w:rPr>
                <w:rFonts w:asciiTheme="minorHAnsi" w:hAnsiTheme="minorHAnsi" w:cstheme="minorHAnsi"/>
                <w:sz w:val="24"/>
                <w:szCs w:val="24"/>
              </w:rPr>
            </w:pPr>
            <w:r w:rsidRPr="008C6001">
              <w:rPr>
                <w:rFonts w:asciiTheme="minorHAnsi" w:hAnsiTheme="minorHAnsi" w:cstheme="minorHAnsi"/>
                <w:sz w:val="24"/>
                <w:szCs w:val="24"/>
              </w:rPr>
              <w:t>Te</w:t>
            </w:r>
          </w:p>
        </w:tc>
        <w:tc>
          <w:tcPr>
            <w:tcW w:w="3612" w:type="dxa"/>
          </w:tcPr>
          <w:p w14:paraId="56CEB7A5" w14:textId="77777777" w:rsidR="00BA6A8C" w:rsidRPr="008C6001" w:rsidRDefault="00BA6A8C" w:rsidP="00C62D11">
            <w:pPr>
              <w:jc w:val="both"/>
              <w:rPr>
                <w:rFonts w:asciiTheme="minorHAnsi" w:hAnsiTheme="minorHAnsi" w:cstheme="minorHAnsi"/>
                <w:sz w:val="24"/>
                <w:szCs w:val="24"/>
              </w:rPr>
            </w:pPr>
          </w:p>
          <w:p w14:paraId="53682110" w14:textId="77777777" w:rsidR="00BA6A8C" w:rsidRPr="008C6001" w:rsidRDefault="00BA6A8C" w:rsidP="00C62D11">
            <w:pPr>
              <w:jc w:val="both"/>
              <w:rPr>
                <w:rFonts w:asciiTheme="minorHAnsi" w:hAnsiTheme="minorHAnsi" w:cstheme="minorHAnsi"/>
                <w:sz w:val="24"/>
                <w:szCs w:val="24"/>
              </w:rPr>
            </w:pPr>
          </w:p>
        </w:tc>
        <w:tc>
          <w:tcPr>
            <w:tcW w:w="4893" w:type="dxa"/>
          </w:tcPr>
          <w:p w14:paraId="5CC940C5" w14:textId="77777777" w:rsidR="00BA6A8C" w:rsidRPr="008C6001" w:rsidRDefault="00BA6A8C" w:rsidP="00C62D11">
            <w:pPr>
              <w:jc w:val="both"/>
              <w:rPr>
                <w:rFonts w:asciiTheme="minorHAnsi" w:hAnsiTheme="minorHAnsi" w:cstheme="minorHAnsi"/>
                <w:sz w:val="24"/>
                <w:szCs w:val="24"/>
              </w:rPr>
            </w:pPr>
            <w:r w:rsidRPr="008C6001">
              <w:rPr>
                <w:rFonts w:asciiTheme="minorHAnsi" w:hAnsiTheme="minorHAnsi" w:cstheme="minorHAnsi"/>
                <w:sz w:val="24"/>
                <w:szCs w:val="24"/>
              </w:rPr>
              <w:t>[plaats]</w:t>
            </w:r>
          </w:p>
        </w:tc>
      </w:tr>
      <w:tr w:rsidR="00BA6A8C" w:rsidRPr="008C6001" w14:paraId="334056F1" w14:textId="77777777" w:rsidTr="008C6001">
        <w:tc>
          <w:tcPr>
            <w:tcW w:w="817" w:type="dxa"/>
          </w:tcPr>
          <w:p w14:paraId="765636FA" w14:textId="77777777" w:rsidR="00BA6A8C" w:rsidRPr="008C6001" w:rsidRDefault="00BA6A8C" w:rsidP="00C62D11">
            <w:pPr>
              <w:jc w:val="both"/>
              <w:rPr>
                <w:rFonts w:asciiTheme="minorHAnsi" w:hAnsiTheme="minorHAnsi" w:cstheme="minorHAnsi"/>
                <w:sz w:val="24"/>
                <w:szCs w:val="24"/>
              </w:rPr>
            </w:pPr>
            <w:r w:rsidRPr="008C6001">
              <w:rPr>
                <w:rFonts w:asciiTheme="minorHAnsi" w:hAnsiTheme="minorHAnsi" w:cstheme="minorHAnsi"/>
                <w:sz w:val="24"/>
                <w:szCs w:val="24"/>
              </w:rPr>
              <w:t>Door</w:t>
            </w:r>
          </w:p>
        </w:tc>
        <w:tc>
          <w:tcPr>
            <w:tcW w:w="3612" w:type="dxa"/>
          </w:tcPr>
          <w:p w14:paraId="64881E03" w14:textId="77777777" w:rsidR="00BA6A8C" w:rsidRPr="008C6001" w:rsidRDefault="00BA6A8C" w:rsidP="00C62D11">
            <w:pPr>
              <w:jc w:val="both"/>
              <w:rPr>
                <w:rFonts w:asciiTheme="minorHAnsi" w:hAnsiTheme="minorHAnsi" w:cstheme="minorHAnsi"/>
                <w:sz w:val="24"/>
                <w:szCs w:val="24"/>
              </w:rPr>
            </w:pPr>
          </w:p>
          <w:p w14:paraId="54F44968" w14:textId="77777777" w:rsidR="00BA6A8C" w:rsidRPr="008C6001" w:rsidRDefault="00BA6A8C" w:rsidP="00C62D11">
            <w:pPr>
              <w:jc w:val="both"/>
              <w:rPr>
                <w:rFonts w:asciiTheme="minorHAnsi" w:hAnsiTheme="minorHAnsi" w:cstheme="minorHAnsi"/>
                <w:sz w:val="24"/>
                <w:szCs w:val="24"/>
              </w:rPr>
            </w:pPr>
          </w:p>
        </w:tc>
        <w:tc>
          <w:tcPr>
            <w:tcW w:w="4893" w:type="dxa"/>
          </w:tcPr>
          <w:p w14:paraId="3AB0FF56" w14:textId="77777777" w:rsidR="00BA6A8C" w:rsidRPr="008C6001" w:rsidRDefault="00BA6A8C" w:rsidP="00C775E9">
            <w:pPr>
              <w:jc w:val="both"/>
              <w:rPr>
                <w:rFonts w:asciiTheme="minorHAnsi" w:hAnsiTheme="minorHAnsi" w:cstheme="minorHAnsi"/>
                <w:sz w:val="24"/>
                <w:szCs w:val="24"/>
              </w:rPr>
            </w:pPr>
            <w:r w:rsidRPr="008C6001">
              <w:rPr>
                <w:rFonts w:asciiTheme="minorHAnsi" w:hAnsiTheme="minorHAnsi" w:cstheme="minorHAnsi"/>
                <w:sz w:val="24"/>
                <w:szCs w:val="24"/>
              </w:rPr>
              <w:t xml:space="preserve">[naam rechtsgeldige vertegenwoordiger. Ingeval van </w:t>
            </w:r>
            <w:r w:rsidR="00C775E9" w:rsidRPr="008C6001">
              <w:rPr>
                <w:rFonts w:asciiTheme="minorHAnsi" w:hAnsiTheme="minorHAnsi" w:cstheme="minorHAnsi"/>
                <w:sz w:val="24"/>
                <w:szCs w:val="24"/>
                <w:u w:val="single"/>
              </w:rPr>
              <w:t>samenwerkingsverband</w:t>
            </w:r>
            <w:r w:rsidRPr="008C6001">
              <w:rPr>
                <w:rFonts w:asciiTheme="minorHAnsi" w:hAnsiTheme="minorHAnsi" w:cstheme="minorHAnsi"/>
                <w:sz w:val="24"/>
                <w:szCs w:val="24"/>
              </w:rPr>
              <w:t xml:space="preserve"> </w:t>
            </w:r>
            <w:r w:rsidR="00C775E9" w:rsidRPr="008C6001">
              <w:rPr>
                <w:rFonts w:asciiTheme="minorHAnsi" w:hAnsiTheme="minorHAnsi" w:cstheme="minorHAnsi"/>
                <w:sz w:val="24"/>
                <w:szCs w:val="24"/>
              </w:rPr>
              <w:t xml:space="preserve">(combinatie) </w:t>
            </w:r>
            <w:r w:rsidR="001D48B2" w:rsidRPr="008C6001">
              <w:rPr>
                <w:rFonts w:asciiTheme="minorHAnsi" w:hAnsiTheme="minorHAnsi" w:cstheme="minorHAnsi"/>
                <w:sz w:val="24"/>
                <w:szCs w:val="24"/>
              </w:rPr>
              <w:t xml:space="preserve"> dienen alle deelnemers in het samenwerkingsverband de verklaring rechtsgeldig te ondertekenen</w:t>
            </w:r>
            <w:r w:rsidR="001D48B2" w:rsidRPr="008C6001" w:rsidDel="001D48B2">
              <w:rPr>
                <w:rFonts w:asciiTheme="minorHAnsi" w:hAnsiTheme="minorHAnsi" w:cstheme="minorHAnsi"/>
                <w:sz w:val="24"/>
                <w:szCs w:val="24"/>
              </w:rPr>
              <w:t xml:space="preserve"> </w:t>
            </w:r>
            <w:r w:rsidRPr="008C6001">
              <w:rPr>
                <w:rFonts w:asciiTheme="minorHAnsi" w:hAnsiTheme="minorHAnsi" w:cstheme="minorHAnsi"/>
                <w:sz w:val="24"/>
                <w:szCs w:val="24"/>
              </w:rPr>
              <w:t>]</w:t>
            </w:r>
          </w:p>
        </w:tc>
      </w:tr>
      <w:tr w:rsidR="00BA6A8C" w:rsidRPr="008C6001" w14:paraId="390E71DC" w14:textId="77777777" w:rsidTr="008C6001">
        <w:tc>
          <w:tcPr>
            <w:tcW w:w="817" w:type="dxa"/>
          </w:tcPr>
          <w:p w14:paraId="46542714" w14:textId="77777777" w:rsidR="00BA6A8C" w:rsidRPr="008C6001" w:rsidRDefault="00BA6A8C" w:rsidP="00C62D11">
            <w:pPr>
              <w:jc w:val="both"/>
              <w:rPr>
                <w:rFonts w:asciiTheme="minorHAnsi" w:hAnsiTheme="minorHAnsi" w:cstheme="minorHAnsi"/>
                <w:sz w:val="24"/>
                <w:szCs w:val="24"/>
              </w:rPr>
            </w:pPr>
            <w:r w:rsidRPr="008C6001">
              <w:rPr>
                <w:rFonts w:asciiTheme="minorHAnsi" w:hAnsiTheme="minorHAnsi" w:cstheme="minorHAnsi"/>
                <w:sz w:val="24"/>
                <w:szCs w:val="24"/>
              </w:rPr>
              <w:t xml:space="preserve">Van </w:t>
            </w:r>
          </w:p>
        </w:tc>
        <w:tc>
          <w:tcPr>
            <w:tcW w:w="3612" w:type="dxa"/>
          </w:tcPr>
          <w:p w14:paraId="256C07B4" w14:textId="77777777" w:rsidR="00BA6A8C" w:rsidRPr="008C6001" w:rsidRDefault="00BA6A8C" w:rsidP="00C62D11">
            <w:pPr>
              <w:jc w:val="both"/>
              <w:rPr>
                <w:rFonts w:asciiTheme="minorHAnsi" w:hAnsiTheme="minorHAnsi" w:cstheme="minorHAnsi"/>
                <w:sz w:val="24"/>
                <w:szCs w:val="24"/>
              </w:rPr>
            </w:pPr>
          </w:p>
          <w:p w14:paraId="3C704B46" w14:textId="77777777" w:rsidR="00BA6A8C" w:rsidRPr="008C6001" w:rsidRDefault="00BA6A8C" w:rsidP="00C62D11">
            <w:pPr>
              <w:jc w:val="both"/>
              <w:rPr>
                <w:rFonts w:asciiTheme="minorHAnsi" w:hAnsiTheme="minorHAnsi" w:cstheme="minorHAnsi"/>
                <w:sz w:val="24"/>
                <w:szCs w:val="24"/>
              </w:rPr>
            </w:pPr>
          </w:p>
        </w:tc>
        <w:tc>
          <w:tcPr>
            <w:tcW w:w="4893" w:type="dxa"/>
          </w:tcPr>
          <w:p w14:paraId="3B048FD3" w14:textId="77777777" w:rsidR="00BA6A8C" w:rsidRPr="008C6001" w:rsidRDefault="00BA6A8C" w:rsidP="00C62D11">
            <w:pPr>
              <w:jc w:val="both"/>
              <w:rPr>
                <w:rFonts w:asciiTheme="minorHAnsi" w:hAnsiTheme="minorHAnsi" w:cstheme="minorHAnsi"/>
                <w:sz w:val="24"/>
                <w:szCs w:val="24"/>
              </w:rPr>
            </w:pPr>
            <w:r w:rsidRPr="008C6001">
              <w:rPr>
                <w:rFonts w:asciiTheme="minorHAnsi" w:hAnsiTheme="minorHAnsi" w:cstheme="minorHAnsi"/>
                <w:sz w:val="24"/>
                <w:szCs w:val="24"/>
              </w:rPr>
              <w:t>[onderneming]</w:t>
            </w:r>
          </w:p>
        </w:tc>
      </w:tr>
      <w:tr w:rsidR="00BA6A8C" w:rsidRPr="008C6001" w14:paraId="3ACB0B7C" w14:textId="77777777" w:rsidTr="008C6001">
        <w:trPr>
          <w:trHeight w:val="926"/>
        </w:trPr>
        <w:tc>
          <w:tcPr>
            <w:tcW w:w="817" w:type="dxa"/>
          </w:tcPr>
          <w:p w14:paraId="7A32E773" w14:textId="77777777" w:rsidR="00BA6A8C" w:rsidRPr="008C6001" w:rsidRDefault="00BA6A8C" w:rsidP="00C62D11">
            <w:pPr>
              <w:jc w:val="both"/>
              <w:rPr>
                <w:rFonts w:asciiTheme="minorHAnsi" w:hAnsiTheme="minorHAnsi" w:cstheme="minorHAnsi"/>
                <w:sz w:val="24"/>
                <w:szCs w:val="24"/>
              </w:rPr>
            </w:pPr>
          </w:p>
        </w:tc>
        <w:tc>
          <w:tcPr>
            <w:tcW w:w="3612" w:type="dxa"/>
          </w:tcPr>
          <w:p w14:paraId="0DE62183" w14:textId="77777777" w:rsidR="00BA6A8C" w:rsidRPr="008C6001" w:rsidRDefault="00BA6A8C" w:rsidP="00C62D11">
            <w:pPr>
              <w:jc w:val="both"/>
              <w:rPr>
                <w:rFonts w:asciiTheme="minorHAnsi" w:hAnsiTheme="minorHAnsi" w:cstheme="minorHAnsi"/>
                <w:sz w:val="24"/>
                <w:szCs w:val="24"/>
              </w:rPr>
            </w:pPr>
          </w:p>
          <w:p w14:paraId="50A06672" w14:textId="77777777" w:rsidR="00BA6A8C" w:rsidRPr="008C6001" w:rsidRDefault="00BA6A8C" w:rsidP="00C62D11">
            <w:pPr>
              <w:jc w:val="both"/>
              <w:rPr>
                <w:rFonts w:asciiTheme="minorHAnsi" w:hAnsiTheme="minorHAnsi" w:cstheme="minorHAnsi"/>
                <w:sz w:val="24"/>
                <w:szCs w:val="24"/>
              </w:rPr>
            </w:pPr>
          </w:p>
        </w:tc>
        <w:tc>
          <w:tcPr>
            <w:tcW w:w="4893" w:type="dxa"/>
          </w:tcPr>
          <w:p w14:paraId="348704AC" w14:textId="77777777" w:rsidR="00BA6A8C" w:rsidRPr="008C6001" w:rsidRDefault="00BA6A8C" w:rsidP="00C62D11">
            <w:pPr>
              <w:jc w:val="both"/>
              <w:rPr>
                <w:rFonts w:asciiTheme="minorHAnsi" w:hAnsiTheme="minorHAnsi" w:cstheme="minorHAnsi"/>
                <w:sz w:val="24"/>
                <w:szCs w:val="24"/>
              </w:rPr>
            </w:pPr>
            <w:r w:rsidRPr="008C6001">
              <w:rPr>
                <w:rFonts w:asciiTheme="minorHAnsi" w:hAnsiTheme="minorHAnsi" w:cstheme="minorHAnsi"/>
                <w:sz w:val="24"/>
                <w:szCs w:val="24"/>
              </w:rPr>
              <w:t>[handtekening]</w:t>
            </w:r>
          </w:p>
        </w:tc>
      </w:tr>
    </w:tbl>
    <w:p w14:paraId="1A845516" w14:textId="77777777" w:rsidR="00BA6A8C" w:rsidRPr="00D82CDF" w:rsidRDefault="00BA6A8C" w:rsidP="00F52050">
      <w:pPr>
        <w:jc w:val="both"/>
        <w:rPr>
          <w:rFonts w:ascii="Verdana" w:hAnsi="Verdana" w:cs="Arial"/>
        </w:rPr>
      </w:pPr>
    </w:p>
    <w:sectPr w:rsidR="00BA6A8C" w:rsidRPr="00D82CDF" w:rsidSect="008C6001">
      <w:headerReference w:type="default" r:id="rId8"/>
      <w:footerReference w:type="default" r:id="rId9"/>
      <w:headerReference w:type="first" r:id="rId10"/>
      <w:footerReference w:type="first" r:id="rId11"/>
      <w:pgSz w:w="11906" w:h="16838" w:code="9"/>
      <w:pgMar w:top="1418" w:right="1418" w:bottom="1418" w:left="1418" w:header="851" w:footer="1237"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B9E220" w14:textId="77777777" w:rsidR="009C4B7D" w:rsidRDefault="009C4B7D">
      <w:r>
        <w:separator/>
      </w:r>
    </w:p>
  </w:endnote>
  <w:endnote w:type="continuationSeparator" w:id="0">
    <w:p w14:paraId="23F4885A" w14:textId="77777777" w:rsidR="009C4B7D" w:rsidRDefault="009C4B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S Mincho">
    <w:panose1 w:val="02020609040205080304"/>
    <w:charset w:val="80"/>
    <w:family w:val="modern"/>
    <w:pitch w:val="fixed"/>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13057761"/>
      <w:docPartObj>
        <w:docPartGallery w:val="Page Numbers (Bottom of Page)"/>
        <w:docPartUnique/>
      </w:docPartObj>
    </w:sdtPr>
    <w:sdtEndPr/>
    <w:sdtContent>
      <w:p w14:paraId="17C66CB9" w14:textId="77777777" w:rsidR="008C6001" w:rsidRDefault="00C356BA">
        <w:pPr>
          <w:pStyle w:val="Voettekst"/>
          <w:jc w:val="right"/>
        </w:pPr>
        <w:r>
          <w:fldChar w:fldCharType="begin"/>
        </w:r>
        <w:r w:rsidR="008C6001">
          <w:instrText>PAGE   \* MERGEFORMAT</w:instrText>
        </w:r>
        <w:r>
          <w:fldChar w:fldCharType="separate"/>
        </w:r>
        <w:r w:rsidR="00C066AD">
          <w:rPr>
            <w:noProof/>
          </w:rPr>
          <w:t>2</w:t>
        </w:r>
        <w:r>
          <w:fldChar w:fldCharType="end"/>
        </w:r>
      </w:p>
    </w:sdtContent>
  </w:sdt>
  <w:p w14:paraId="3245B652" w14:textId="77777777" w:rsidR="008C6001" w:rsidRDefault="008C600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48544669"/>
      <w:docPartObj>
        <w:docPartGallery w:val="Page Numbers (Bottom of Page)"/>
        <w:docPartUnique/>
      </w:docPartObj>
    </w:sdtPr>
    <w:sdtEndPr/>
    <w:sdtContent>
      <w:p w14:paraId="3DCA8BBA" w14:textId="77777777" w:rsidR="008C6001" w:rsidRDefault="008C6001">
        <w:pPr>
          <w:pStyle w:val="Voettekst"/>
          <w:jc w:val="right"/>
        </w:pPr>
        <w:r>
          <w:rPr>
            <w:noProof/>
          </w:rPr>
          <w:drawing>
            <wp:anchor distT="0" distB="0" distL="114300" distR="114300" simplePos="0" relativeHeight="251659776" behindDoc="1" locked="0" layoutInCell="1" allowOverlap="1" wp14:anchorId="7A0FE1AF" wp14:editId="4E51F8A6">
              <wp:simplePos x="0" y="0"/>
              <wp:positionH relativeFrom="column">
                <wp:posOffset>-91440</wp:posOffset>
              </wp:positionH>
              <wp:positionV relativeFrom="paragraph">
                <wp:posOffset>10160</wp:posOffset>
              </wp:positionV>
              <wp:extent cx="1760220" cy="637540"/>
              <wp:effectExtent l="0" t="0" r="0" b="0"/>
              <wp:wrapThrough wrapText="bothSides">
                <wp:wrapPolygon edited="0">
                  <wp:start x="0" y="0"/>
                  <wp:lineTo x="0" y="20653"/>
                  <wp:lineTo x="21273" y="20653"/>
                  <wp:lineTo x="21273" y="0"/>
                  <wp:lineTo x="0" y="0"/>
                </wp:wrapPolygon>
              </wp:wrapThrough>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SC-ZL-gecropt.jpg"/>
                      <pic:cNvPicPr/>
                    </pic:nvPicPr>
                    <pic:blipFill>
                      <a:blip r:embed="rId1">
                        <a:extLst>
                          <a:ext uri="{28A0092B-C50C-407E-A947-70E740481C1C}">
                            <a14:useLocalDpi xmlns:a14="http://schemas.microsoft.com/office/drawing/2010/main" val="0"/>
                          </a:ext>
                        </a:extLst>
                      </a:blip>
                      <a:stretch>
                        <a:fillRect/>
                      </a:stretch>
                    </pic:blipFill>
                    <pic:spPr>
                      <a:xfrm>
                        <a:off x="0" y="0"/>
                        <a:ext cx="1760220" cy="637540"/>
                      </a:xfrm>
                      <a:prstGeom prst="rect">
                        <a:avLst/>
                      </a:prstGeom>
                    </pic:spPr>
                  </pic:pic>
                </a:graphicData>
              </a:graphic>
            </wp:anchor>
          </w:drawing>
        </w:r>
        <w:r w:rsidR="00C356BA">
          <w:fldChar w:fldCharType="begin"/>
        </w:r>
        <w:r>
          <w:instrText>PAGE   \* MERGEFORMAT</w:instrText>
        </w:r>
        <w:r w:rsidR="00C356BA">
          <w:fldChar w:fldCharType="separate"/>
        </w:r>
        <w:r>
          <w:rPr>
            <w:noProof/>
          </w:rPr>
          <w:t>1</w:t>
        </w:r>
        <w:r w:rsidR="00C356BA">
          <w:fldChar w:fldCharType="end"/>
        </w:r>
      </w:p>
    </w:sdtContent>
  </w:sdt>
  <w:p w14:paraId="1E5F33FE" w14:textId="77777777" w:rsidR="006E254C" w:rsidRPr="00270E4E" w:rsidRDefault="006E254C">
    <w:pPr>
      <w:pStyle w:val="Voettekst"/>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C0F9F1" w14:textId="77777777" w:rsidR="009C4B7D" w:rsidRDefault="009C4B7D">
      <w:r>
        <w:separator/>
      </w:r>
    </w:p>
  </w:footnote>
  <w:footnote w:type="continuationSeparator" w:id="0">
    <w:p w14:paraId="430A05EB" w14:textId="77777777" w:rsidR="009C4B7D" w:rsidRDefault="009C4B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43D65D" w14:textId="6FDFAAF4" w:rsidR="0020678E" w:rsidRPr="0020678E" w:rsidRDefault="00D6038F" w:rsidP="0020678E">
    <w:pPr>
      <w:tabs>
        <w:tab w:val="clear" w:pos="113"/>
        <w:tab w:val="clear" w:pos="397"/>
        <w:tab w:val="clear" w:pos="1134"/>
        <w:tab w:val="clear" w:pos="2268"/>
        <w:tab w:val="clear" w:pos="3402"/>
        <w:tab w:val="clear" w:pos="4536"/>
        <w:tab w:val="clear" w:pos="5670"/>
        <w:tab w:val="clear" w:pos="6804"/>
        <w:tab w:val="clear" w:pos="7938"/>
        <w:tab w:val="clear" w:pos="9072"/>
      </w:tabs>
      <w:jc w:val="both"/>
      <w:rPr>
        <w:rFonts w:asciiTheme="minorHAnsi" w:hAnsiTheme="minorHAnsi" w:cstheme="minorHAnsi"/>
        <w:sz w:val="32"/>
        <w:szCs w:val="32"/>
      </w:rPr>
    </w:pPr>
    <w:r w:rsidRPr="0020678E">
      <w:rPr>
        <w:rFonts w:asciiTheme="minorHAnsi" w:hAnsiTheme="minorHAnsi" w:cstheme="minorHAnsi"/>
        <w:sz w:val="32"/>
        <w:szCs w:val="32"/>
      </w:rPr>
      <w:t xml:space="preserve">Bijlage </w:t>
    </w:r>
    <w:r w:rsidR="00CD4D99">
      <w:rPr>
        <w:rFonts w:asciiTheme="minorHAnsi" w:hAnsiTheme="minorHAnsi" w:cstheme="minorHAnsi"/>
        <w:sz w:val="32"/>
        <w:szCs w:val="32"/>
      </w:rPr>
      <w:t>6</w:t>
    </w:r>
    <w:r w:rsidRPr="0020678E">
      <w:rPr>
        <w:rFonts w:asciiTheme="minorHAnsi" w:hAnsiTheme="minorHAnsi" w:cstheme="minorHAnsi"/>
        <w:sz w:val="32"/>
        <w:szCs w:val="32"/>
      </w:rPr>
      <w:t xml:space="preserve"> </w:t>
    </w:r>
    <w:r w:rsidR="003A55F7" w:rsidRPr="0020678E">
      <w:rPr>
        <w:rFonts w:asciiTheme="minorHAnsi" w:hAnsiTheme="minorHAnsi" w:cstheme="minorHAnsi"/>
        <w:sz w:val="32"/>
        <w:szCs w:val="32"/>
      </w:rPr>
      <w:t>Referentie opdracht</w:t>
    </w:r>
    <w:r w:rsidRPr="0020678E">
      <w:rPr>
        <w:rFonts w:asciiTheme="minorHAnsi" w:hAnsiTheme="minorHAnsi" w:cstheme="minorHAnsi"/>
        <w:sz w:val="32"/>
        <w:szCs w:val="32"/>
      </w:rPr>
      <w:t xml:space="preserve"> Gemeente Sittard-Geleen</w:t>
    </w:r>
    <w:r w:rsidR="00C066AD" w:rsidRPr="0020678E">
      <w:rPr>
        <w:rFonts w:asciiTheme="minorHAnsi" w:hAnsiTheme="minorHAnsi" w:cstheme="minorHAnsi"/>
        <w:sz w:val="32"/>
        <w:szCs w:val="32"/>
      </w:rPr>
      <w:t xml:space="preserve"> (aanbesteding </w:t>
    </w:r>
    <w:r w:rsidR="00222DD8">
      <w:rPr>
        <w:rFonts w:asciiTheme="minorHAnsi" w:hAnsiTheme="minorHAnsi" w:cstheme="minorHAnsi"/>
        <w:sz w:val="32"/>
        <w:szCs w:val="32"/>
      </w:rPr>
      <w:t>Z/25/758711</w:t>
    </w:r>
    <w:r w:rsidR="00C066AD" w:rsidRPr="0020678E">
      <w:rPr>
        <w:rFonts w:asciiTheme="minorHAnsi" w:hAnsiTheme="minorHAnsi" w:cstheme="minorHAnsi"/>
        <w:sz w:val="32"/>
        <w:szCs w:val="32"/>
      </w:rPr>
      <w:t>)</w:t>
    </w:r>
    <w:r w:rsidR="0020678E" w:rsidRPr="0020678E">
      <w:rPr>
        <w:rFonts w:asciiTheme="minorHAnsi" w:hAnsiTheme="minorHAnsi" w:cstheme="minorHAnsi"/>
        <w:sz w:val="32"/>
        <w:szCs w:val="32"/>
      </w:rPr>
      <w:t xml:space="preserve"> perceel </w:t>
    </w:r>
    <w:r w:rsidR="00CD4D99">
      <w:rPr>
        <w:rFonts w:asciiTheme="minorHAnsi" w:hAnsiTheme="minorHAnsi" w:cstheme="minorHAnsi"/>
        <w:sz w:val="32"/>
        <w:szCs w:val="32"/>
      </w:rPr>
      <w:t>2</w:t>
    </w:r>
    <w:r w:rsidR="0020678E" w:rsidRPr="0020678E">
      <w:rPr>
        <w:rFonts w:asciiTheme="minorHAnsi" w:hAnsiTheme="minorHAnsi" w:cstheme="minorHAnsi"/>
        <w:sz w:val="32"/>
        <w:szCs w:val="32"/>
      </w:rPr>
      <w:t xml:space="preserve"> </w:t>
    </w:r>
  </w:p>
  <w:p w14:paraId="1622B35C" w14:textId="508364A2" w:rsidR="00D6038F" w:rsidRPr="00CD4D99" w:rsidRDefault="00D6038F">
    <w:pPr>
      <w:pStyle w:val="Koptekst"/>
      <w:rPr>
        <w:rFonts w:asciiTheme="minorHAnsi" w:hAnsiTheme="minorHAnsi" w:cstheme="minorHAnsi"/>
        <w:sz w:val="32"/>
        <w:szCs w:val="32"/>
      </w:rPr>
    </w:pPr>
  </w:p>
  <w:p w14:paraId="4C479847" w14:textId="77777777" w:rsidR="003A55F7" w:rsidRDefault="003A55F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AF7960" w14:textId="77777777" w:rsidR="006E254C" w:rsidRPr="008C6001" w:rsidRDefault="006E254C" w:rsidP="000B6ED8">
    <w:pPr>
      <w:rPr>
        <w:rFonts w:asciiTheme="minorHAnsi" w:hAnsiTheme="minorHAnsi" w:cstheme="minorHAnsi"/>
        <w:color w:val="000000" w:themeColor="text1"/>
        <w:sz w:val="54"/>
        <w:szCs w:val="54"/>
      </w:rPr>
    </w:pPr>
    <w:r w:rsidRPr="008C6001">
      <w:rPr>
        <w:rFonts w:asciiTheme="minorHAnsi" w:hAnsiTheme="minorHAnsi" w:cstheme="minorHAnsi"/>
        <w:color w:val="000000" w:themeColor="text1"/>
        <w:sz w:val="54"/>
        <w:szCs w:val="54"/>
      </w:rPr>
      <w:t>Referentie</w:t>
    </w:r>
    <w:r w:rsidR="00AB28DC" w:rsidRPr="008C6001">
      <w:rPr>
        <w:rFonts w:asciiTheme="minorHAnsi" w:hAnsiTheme="minorHAnsi" w:cstheme="minorHAnsi"/>
        <w:color w:val="000000" w:themeColor="text1"/>
        <w:sz w:val="54"/>
        <w:szCs w:val="54"/>
      </w:rPr>
      <w:t xml:space="preserve"> opdracht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76260BC"/>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1DF7C06"/>
    <w:multiLevelType w:val="singleLevel"/>
    <w:tmpl w:val="73540110"/>
    <w:lvl w:ilvl="0">
      <w:start w:val="1"/>
      <w:numFmt w:val="decimal"/>
      <w:lvlText w:val="%1"/>
      <w:lvlJc w:val="left"/>
      <w:pPr>
        <w:tabs>
          <w:tab w:val="num" w:pos="705"/>
        </w:tabs>
        <w:ind w:left="705" w:hanging="705"/>
      </w:pPr>
      <w:rPr>
        <w:rFonts w:hint="default"/>
      </w:rPr>
    </w:lvl>
  </w:abstractNum>
  <w:abstractNum w:abstractNumId="2" w15:restartNumberingAfterBreak="0">
    <w:nsid w:val="02D4343C"/>
    <w:multiLevelType w:val="singleLevel"/>
    <w:tmpl w:val="0413000F"/>
    <w:lvl w:ilvl="0">
      <w:start w:val="14"/>
      <w:numFmt w:val="decimal"/>
      <w:lvlText w:val="%1."/>
      <w:lvlJc w:val="left"/>
      <w:pPr>
        <w:tabs>
          <w:tab w:val="num" w:pos="360"/>
        </w:tabs>
        <w:ind w:left="360" w:hanging="360"/>
      </w:pPr>
      <w:rPr>
        <w:rFonts w:hint="default"/>
      </w:rPr>
    </w:lvl>
  </w:abstractNum>
  <w:abstractNum w:abstractNumId="3" w15:restartNumberingAfterBreak="0">
    <w:nsid w:val="06661B6F"/>
    <w:multiLevelType w:val="singleLevel"/>
    <w:tmpl w:val="F300103C"/>
    <w:lvl w:ilvl="0">
      <w:start w:val="1"/>
      <w:numFmt w:val="bullet"/>
      <w:lvlText w:val="-"/>
      <w:lvlJc w:val="left"/>
      <w:pPr>
        <w:tabs>
          <w:tab w:val="num" w:pos="360"/>
        </w:tabs>
        <w:ind w:left="284" w:hanging="284"/>
      </w:pPr>
      <w:rPr>
        <w:rFonts w:hint="default"/>
      </w:rPr>
    </w:lvl>
  </w:abstractNum>
  <w:abstractNum w:abstractNumId="4" w15:restartNumberingAfterBreak="0">
    <w:nsid w:val="079D4F0C"/>
    <w:multiLevelType w:val="singleLevel"/>
    <w:tmpl w:val="AF8624B0"/>
    <w:lvl w:ilvl="0">
      <w:start w:val="99"/>
      <w:numFmt w:val="bullet"/>
      <w:lvlText w:val="-"/>
      <w:lvlJc w:val="left"/>
      <w:pPr>
        <w:tabs>
          <w:tab w:val="num" w:pos="360"/>
        </w:tabs>
        <w:ind w:left="360" w:hanging="360"/>
      </w:pPr>
      <w:rPr>
        <w:rFonts w:hint="default"/>
      </w:rPr>
    </w:lvl>
  </w:abstractNum>
  <w:abstractNum w:abstractNumId="5" w15:restartNumberingAfterBreak="0">
    <w:nsid w:val="09CA30AD"/>
    <w:multiLevelType w:val="singleLevel"/>
    <w:tmpl w:val="0413000F"/>
    <w:lvl w:ilvl="0">
      <w:start w:val="1"/>
      <w:numFmt w:val="decimal"/>
      <w:lvlText w:val="%1."/>
      <w:lvlJc w:val="left"/>
      <w:pPr>
        <w:tabs>
          <w:tab w:val="num" w:pos="360"/>
        </w:tabs>
        <w:ind w:left="360" w:hanging="360"/>
      </w:pPr>
    </w:lvl>
  </w:abstractNum>
  <w:abstractNum w:abstractNumId="6" w15:restartNumberingAfterBreak="0">
    <w:nsid w:val="0E3419C9"/>
    <w:multiLevelType w:val="singleLevel"/>
    <w:tmpl w:val="F300103C"/>
    <w:lvl w:ilvl="0">
      <w:start w:val="1"/>
      <w:numFmt w:val="bullet"/>
      <w:lvlText w:val="-"/>
      <w:lvlJc w:val="left"/>
      <w:pPr>
        <w:tabs>
          <w:tab w:val="num" w:pos="360"/>
        </w:tabs>
        <w:ind w:left="284" w:hanging="284"/>
      </w:pPr>
      <w:rPr>
        <w:rFonts w:hint="default"/>
      </w:rPr>
    </w:lvl>
  </w:abstractNum>
  <w:abstractNum w:abstractNumId="7" w15:restartNumberingAfterBreak="0">
    <w:nsid w:val="14FC3ECD"/>
    <w:multiLevelType w:val="singleLevel"/>
    <w:tmpl w:val="F300103C"/>
    <w:lvl w:ilvl="0">
      <w:start w:val="1"/>
      <w:numFmt w:val="bullet"/>
      <w:lvlText w:val="-"/>
      <w:lvlJc w:val="left"/>
      <w:pPr>
        <w:tabs>
          <w:tab w:val="num" w:pos="360"/>
        </w:tabs>
        <w:ind w:left="284" w:hanging="284"/>
      </w:pPr>
      <w:rPr>
        <w:rFonts w:hint="default"/>
      </w:rPr>
    </w:lvl>
  </w:abstractNum>
  <w:abstractNum w:abstractNumId="8" w15:restartNumberingAfterBreak="0">
    <w:nsid w:val="17490F9E"/>
    <w:multiLevelType w:val="singleLevel"/>
    <w:tmpl w:val="73540110"/>
    <w:lvl w:ilvl="0">
      <w:start w:val="1"/>
      <w:numFmt w:val="decimal"/>
      <w:lvlText w:val="%1"/>
      <w:lvlJc w:val="left"/>
      <w:pPr>
        <w:tabs>
          <w:tab w:val="num" w:pos="705"/>
        </w:tabs>
        <w:ind w:left="705" w:hanging="705"/>
      </w:pPr>
      <w:rPr>
        <w:rFonts w:hint="default"/>
      </w:rPr>
    </w:lvl>
  </w:abstractNum>
  <w:abstractNum w:abstractNumId="9" w15:restartNumberingAfterBreak="0">
    <w:nsid w:val="174E2F39"/>
    <w:multiLevelType w:val="singleLevel"/>
    <w:tmpl w:val="0413000F"/>
    <w:lvl w:ilvl="0">
      <w:start w:val="1"/>
      <w:numFmt w:val="decimal"/>
      <w:lvlText w:val="%1."/>
      <w:lvlJc w:val="left"/>
      <w:pPr>
        <w:tabs>
          <w:tab w:val="num" w:pos="360"/>
        </w:tabs>
        <w:ind w:left="360" w:hanging="360"/>
      </w:pPr>
    </w:lvl>
  </w:abstractNum>
  <w:abstractNum w:abstractNumId="10" w15:restartNumberingAfterBreak="0">
    <w:nsid w:val="1AC525E3"/>
    <w:multiLevelType w:val="singleLevel"/>
    <w:tmpl w:val="73540110"/>
    <w:lvl w:ilvl="0">
      <w:start w:val="1"/>
      <w:numFmt w:val="decimal"/>
      <w:lvlText w:val="%1"/>
      <w:lvlJc w:val="left"/>
      <w:pPr>
        <w:tabs>
          <w:tab w:val="num" w:pos="705"/>
        </w:tabs>
        <w:ind w:left="705" w:hanging="705"/>
      </w:pPr>
      <w:rPr>
        <w:rFonts w:hint="default"/>
      </w:rPr>
    </w:lvl>
  </w:abstractNum>
  <w:abstractNum w:abstractNumId="11" w15:restartNumberingAfterBreak="0">
    <w:nsid w:val="1E1E0D85"/>
    <w:multiLevelType w:val="singleLevel"/>
    <w:tmpl w:val="0413000F"/>
    <w:lvl w:ilvl="0">
      <w:start w:val="1"/>
      <w:numFmt w:val="decimal"/>
      <w:lvlText w:val="%1."/>
      <w:lvlJc w:val="left"/>
      <w:pPr>
        <w:tabs>
          <w:tab w:val="num" w:pos="360"/>
        </w:tabs>
        <w:ind w:left="360" w:hanging="360"/>
      </w:pPr>
    </w:lvl>
  </w:abstractNum>
  <w:abstractNum w:abstractNumId="12" w15:restartNumberingAfterBreak="0">
    <w:nsid w:val="31F36C16"/>
    <w:multiLevelType w:val="singleLevel"/>
    <w:tmpl w:val="0413000F"/>
    <w:lvl w:ilvl="0">
      <w:start w:val="20"/>
      <w:numFmt w:val="decimal"/>
      <w:lvlText w:val="%1."/>
      <w:lvlJc w:val="left"/>
      <w:pPr>
        <w:tabs>
          <w:tab w:val="num" w:pos="360"/>
        </w:tabs>
        <w:ind w:left="360" w:hanging="360"/>
      </w:pPr>
      <w:rPr>
        <w:rFonts w:hint="default"/>
      </w:rPr>
    </w:lvl>
  </w:abstractNum>
  <w:abstractNum w:abstractNumId="13" w15:restartNumberingAfterBreak="0">
    <w:nsid w:val="342E04DA"/>
    <w:multiLevelType w:val="singleLevel"/>
    <w:tmpl w:val="77B86484"/>
    <w:lvl w:ilvl="0">
      <w:start w:val="1"/>
      <w:numFmt w:val="bullet"/>
      <w:lvlText w:val="-"/>
      <w:lvlJc w:val="left"/>
      <w:pPr>
        <w:tabs>
          <w:tab w:val="num" w:pos="360"/>
        </w:tabs>
        <w:ind w:left="360" w:hanging="360"/>
      </w:pPr>
      <w:rPr>
        <w:rFonts w:hint="default"/>
      </w:rPr>
    </w:lvl>
  </w:abstractNum>
  <w:abstractNum w:abstractNumId="14" w15:restartNumberingAfterBreak="0">
    <w:nsid w:val="4BF419B5"/>
    <w:multiLevelType w:val="singleLevel"/>
    <w:tmpl w:val="C8F0504C"/>
    <w:lvl w:ilvl="0">
      <w:start w:val="1"/>
      <w:numFmt w:val="bullet"/>
      <w:lvlText w:val="-"/>
      <w:lvlJc w:val="left"/>
      <w:pPr>
        <w:tabs>
          <w:tab w:val="num" w:pos="705"/>
        </w:tabs>
        <w:ind w:left="705" w:hanging="705"/>
      </w:pPr>
      <w:rPr>
        <w:rFonts w:hint="default"/>
      </w:rPr>
    </w:lvl>
  </w:abstractNum>
  <w:abstractNum w:abstractNumId="15" w15:restartNumberingAfterBreak="0">
    <w:nsid w:val="4C1765D6"/>
    <w:multiLevelType w:val="singleLevel"/>
    <w:tmpl w:val="0AC69BBA"/>
    <w:lvl w:ilvl="0">
      <w:start w:val="1"/>
      <w:numFmt w:val="decimal"/>
      <w:lvlText w:val="%1."/>
      <w:lvlJc w:val="left"/>
      <w:pPr>
        <w:tabs>
          <w:tab w:val="num" w:pos="454"/>
        </w:tabs>
        <w:ind w:left="454" w:hanging="454"/>
      </w:pPr>
    </w:lvl>
  </w:abstractNum>
  <w:abstractNum w:abstractNumId="16" w15:restartNumberingAfterBreak="0">
    <w:nsid w:val="4F2D476F"/>
    <w:multiLevelType w:val="singleLevel"/>
    <w:tmpl w:val="56B6F942"/>
    <w:lvl w:ilvl="0">
      <w:start w:val="1"/>
      <w:numFmt w:val="decimal"/>
      <w:lvlText w:val="%1."/>
      <w:lvlJc w:val="left"/>
      <w:pPr>
        <w:tabs>
          <w:tab w:val="num" w:pos="390"/>
        </w:tabs>
        <w:ind w:left="390" w:hanging="390"/>
      </w:pPr>
      <w:rPr>
        <w:rFonts w:hint="default"/>
      </w:rPr>
    </w:lvl>
  </w:abstractNum>
  <w:abstractNum w:abstractNumId="17" w15:restartNumberingAfterBreak="0">
    <w:nsid w:val="4F943526"/>
    <w:multiLevelType w:val="hybridMultilevel"/>
    <w:tmpl w:val="6FE299EA"/>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522C1AA6"/>
    <w:multiLevelType w:val="singleLevel"/>
    <w:tmpl w:val="31B696B6"/>
    <w:lvl w:ilvl="0">
      <w:start w:val="1"/>
      <w:numFmt w:val="decimal"/>
      <w:lvlText w:val="%1"/>
      <w:lvlJc w:val="left"/>
      <w:pPr>
        <w:tabs>
          <w:tab w:val="num" w:pos="705"/>
        </w:tabs>
        <w:ind w:left="705" w:hanging="705"/>
      </w:pPr>
      <w:rPr>
        <w:rFonts w:hint="default"/>
      </w:rPr>
    </w:lvl>
  </w:abstractNum>
  <w:abstractNum w:abstractNumId="19" w15:restartNumberingAfterBreak="0">
    <w:nsid w:val="530E773C"/>
    <w:multiLevelType w:val="singleLevel"/>
    <w:tmpl w:val="0AC69BBA"/>
    <w:lvl w:ilvl="0">
      <w:start w:val="1"/>
      <w:numFmt w:val="decimal"/>
      <w:lvlText w:val="%1."/>
      <w:lvlJc w:val="left"/>
      <w:pPr>
        <w:tabs>
          <w:tab w:val="num" w:pos="454"/>
        </w:tabs>
        <w:ind w:left="454" w:hanging="454"/>
      </w:pPr>
    </w:lvl>
  </w:abstractNum>
  <w:abstractNum w:abstractNumId="20" w15:restartNumberingAfterBreak="0">
    <w:nsid w:val="566824C3"/>
    <w:multiLevelType w:val="singleLevel"/>
    <w:tmpl w:val="26889C40"/>
    <w:lvl w:ilvl="0">
      <w:start w:val="1"/>
      <w:numFmt w:val="bullet"/>
      <w:lvlText w:val="-"/>
      <w:lvlJc w:val="left"/>
      <w:pPr>
        <w:tabs>
          <w:tab w:val="num" w:pos="705"/>
        </w:tabs>
        <w:ind w:left="705" w:hanging="705"/>
      </w:pPr>
      <w:rPr>
        <w:rFonts w:hint="default"/>
      </w:rPr>
    </w:lvl>
  </w:abstractNum>
  <w:abstractNum w:abstractNumId="21" w15:restartNumberingAfterBreak="0">
    <w:nsid w:val="5881126B"/>
    <w:multiLevelType w:val="singleLevel"/>
    <w:tmpl w:val="EA623330"/>
    <w:lvl w:ilvl="0">
      <w:start w:val="1"/>
      <w:numFmt w:val="decimal"/>
      <w:lvlText w:val="%1"/>
      <w:lvlJc w:val="left"/>
      <w:pPr>
        <w:tabs>
          <w:tab w:val="num" w:pos="454"/>
        </w:tabs>
        <w:ind w:left="454" w:hanging="454"/>
      </w:pPr>
      <w:rPr>
        <w:rFonts w:hint="default"/>
      </w:rPr>
    </w:lvl>
  </w:abstractNum>
  <w:abstractNum w:abstractNumId="22" w15:restartNumberingAfterBreak="0">
    <w:nsid w:val="5A90012C"/>
    <w:multiLevelType w:val="singleLevel"/>
    <w:tmpl w:val="F300103C"/>
    <w:lvl w:ilvl="0">
      <w:start w:val="1"/>
      <w:numFmt w:val="bullet"/>
      <w:lvlText w:val="-"/>
      <w:lvlJc w:val="left"/>
      <w:pPr>
        <w:tabs>
          <w:tab w:val="num" w:pos="360"/>
        </w:tabs>
        <w:ind w:left="284" w:hanging="284"/>
      </w:pPr>
      <w:rPr>
        <w:rFonts w:hint="default"/>
      </w:rPr>
    </w:lvl>
  </w:abstractNum>
  <w:abstractNum w:abstractNumId="23" w15:restartNumberingAfterBreak="0">
    <w:nsid w:val="5CF915BF"/>
    <w:multiLevelType w:val="singleLevel"/>
    <w:tmpl w:val="0413000F"/>
    <w:lvl w:ilvl="0">
      <w:start w:val="1"/>
      <w:numFmt w:val="decimal"/>
      <w:lvlText w:val="%1."/>
      <w:lvlJc w:val="left"/>
      <w:pPr>
        <w:tabs>
          <w:tab w:val="num" w:pos="360"/>
        </w:tabs>
        <w:ind w:left="360" w:hanging="360"/>
      </w:pPr>
      <w:rPr>
        <w:rFonts w:hint="default"/>
      </w:rPr>
    </w:lvl>
  </w:abstractNum>
  <w:abstractNum w:abstractNumId="24" w15:restartNumberingAfterBreak="0">
    <w:nsid w:val="5E1C1C71"/>
    <w:multiLevelType w:val="singleLevel"/>
    <w:tmpl w:val="0AC69BBA"/>
    <w:lvl w:ilvl="0">
      <w:start w:val="1"/>
      <w:numFmt w:val="decimal"/>
      <w:lvlText w:val="%1."/>
      <w:lvlJc w:val="left"/>
      <w:pPr>
        <w:tabs>
          <w:tab w:val="num" w:pos="454"/>
        </w:tabs>
        <w:ind w:left="454" w:hanging="454"/>
      </w:pPr>
    </w:lvl>
  </w:abstractNum>
  <w:abstractNum w:abstractNumId="25" w15:restartNumberingAfterBreak="0">
    <w:nsid w:val="63824C25"/>
    <w:multiLevelType w:val="singleLevel"/>
    <w:tmpl w:val="F300103C"/>
    <w:lvl w:ilvl="0">
      <w:start w:val="1"/>
      <w:numFmt w:val="bullet"/>
      <w:lvlText w:val="-"/>
      <w:lvlJc w:val="left"/>
      <w:pPr>
        <w:tabs>
          <w:tab w:val="num" w:pos="360"/>
        </w:tabs>
        <w:ind w:left="284" w:hanging="284"/>
      </w:pPr>
      <w:rPr>
        <w:rFonts w:hint="default"/>
      </w:rPr>
    </w:lvl>
  </w:abstractNum>
  <w:abstractNum w:abstractNumId="26" w15:restartNumberingAfterBreak="0">
    <w:nsid w:val="67185588"/>
    <w:multiLevelType w:val="singleLevel"/>
    <w:tmpl w:val="26889C40"/>
    <w:lvl w:ilvl="0">
      <w:start w:val="1"/>
      <w:numFmt w:val="bullet"/>
      <w:lvlText w:val="-"/>
      <w:lvlJc w:val="left"/>
      <w:pPr>
        <w:tabs>
          <w:tab w:val="num" w:pos="705"/>
        </w:tabs>
        <w:ind w:left="705" w:hanging="705"/>
      </w:pPr>
      <w:rPr>
        <w:rFonts w:hint="default"/>
      </w:rPr>
    </w:lvl>
  </w:abstractNum>
  <w:abstractNum w:abstractNumId="27" w15:restartNumberingAfterBreak="0">
    <w:nsid w:val="698D0E8F"/>
    <w:multiLevelType w:val="singleLevel"/>
    <w:tmpl w:val="0413000F"/>
    <w:lvl w:ilvl="0">
      <w:start w:val="1"/>
      <w:numFmt w:val="decimal"/>
      <w:lvlText w:val="%1."/>
      <w:lvlJc w:val="left"/>
      <w:pPr>
        <w:tabs>
          <w:tab w:val="num" w:pos="360"/>
        </w:tabs>
        <w:ind w:left="360" w:hanging="360"/>
      </w:pPr>
      <w:rPr>
        <w:rFonts w:hint="default"/>
      </w:rPr>
    </w:lvl>
  </w:abstractNum>
  <w:abstractNum w:abstractNumId="28" w15:restartNumberingAfterBreak="0">
    <w:nsid w:val="6E8D75BC"/>
    <w:multiLevelType w:val="singleLevel"/>
    <w:tmpl w:val="F300103C"/>
    <w:lvl w:ilvl="0">
      <w:start w:val="1"/>
      <w:numFmt w:val="bullet"/>
      <w:lvlText w:val="-"/>
      <w:lvlJc w:val="left"/>
      <w:pPr>
        <w:tabs>
          <w:tab w:val="num" w:pos="360"/>
        </w:tabs>
        <w:ind w:left="284" w:hanging="284"/>
      </w:pPr>
      <w:rPr>
        <w:rFonts w:hint="default"/>
      </w:rPr>
    </w:lvl>
  </w:abstractNum>
  <w:abstractNum w:abstractNumId="29" w15:restartNumberingAfterBreak="0">
    <w:nsid w:val="70234D7D"/>
    <w:multiLevelType w:val="singleLevel"/>
    <w:tmpl w:val="F300103C"/>
    <w:lvl w:ilvl="0">
      <w:start w:val="1"/>
      <w:numFmt w:val="bullet"/>
      <w:lvlText w:val="-"/>
      <w:lvlJc w:val="left"/>
      <w:pPr>
        <w:tabs>
          <w:tab w:val="num" w:pos="360"/>
        </w:tabs>
        <w:ind w:left="284" w:hanging="284"/>
      </w:pPr>
      <w:rPr>
        <w:rFonts w:hint="default"/>
      </w:rPr>
    </w:lvl>
  </w:abstractNum>
  <w:abstractNum w:abstractNumId="30" w15:restartNumberingAfterBreak="0">
    <w:nsid w:val="769754EE"/>
    <w:multiLevelType w:val="singleLevel"/>
    <w:tmpl w:val="EA623330"/>
    <w:lvl w:ilvl="0">
      <w:start w:val="1"/>
      <w:numFmt w:val="decimal"/>
      <w:lvlText w:val="%1"/>
      <w:lvlJc w:val="left"/>
      <w:pPr>
        <w:tabs>
          <w:tab w:val="num" w:pos="454"/>
        </w:tabs>
        <w:ind w:left="454" w:hanging="454"/>
      </w:pPr>
      <w:rPr>
        <w:rFonts w:hint="default"/>
      </w:rPr>
    </w:lvl>
  </w:abstractNum>
  <w:abstractNum w:abstractNumId="31" w15:restartNumberingAfterBreak="0">
    <w:nsid w:val="78B2267C"/>
    <w:multiLevelType w:val="singleLevel"/>
    <w:tmpl w:val="2C7AADCE"/>
    <w:lvl w:ilvl="0">
      <w:start w:val="20"/>
      <w:numFmt w:val="decimal"/>
      <w:lvlText w:val="%1."/>
      <w:lvlJc w:val="left"/>
      <w:pPr>
        <w:tabs>
          <w:tab w:val="num" w:pos="390"/>
        </w:tabs>
        <w:ind w:left="390" w:hanging="390"/>
      </w:pPr>
      <w:rPr>
        <w:rFonts w:hint="default"/>
      </w:rPr>
    </w:lvl>
  </w:abstractNum>
  <w:abstractNum w:abstractNumId="32" w15:restartNumberingAfterBreak="0">
    <w:nsid w:val="78C86BC5"/>
    <w:multiLevelType w:val="hybridMultilevel"/>
    <w:tmpl w:val="5C7EB8F6"/>
    <w:lvl w:ilvl="0" w:tplc="7614472E">
      <w:start w:val="1"/>
      <w:numFmt w:val="bullet"/>
      <w:lvlText w:val="-"/>
      <w:lvlJc w:val="left"/>
      <w:pPr>
        <w:tabs>
          <w:tab w:val="num" w:pos="360"/>
        </w:tabs>
        <w:ind w:left="360" w:hanging="360"/>
      </w:pPr>
      <w:rPr>
        <w:rFonts w:ascii="@MS Mincho" w:hAnsi="@MS Mincho" w:cs="@MS Mincho"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D504A9E"/>
    <w:multiLevelType w:val="singleLevel"/>
    <w:tmpl w:val="26889C40"/>
    <w:lvl w:ilvl="0">
      <w:start w:val="1"/>
      <w:numFmt w:val="bullet"/>
      <w:lvlText w:val="-"/>
      <w:lvlJc w:val="left"/>
      <w:pPr>
        <w:tabs>
          <w:tab w:val="num" w:pos="705"/>
        </w:tabs>
        <w:ind w:left="705" w:hanging="705"/>
      </w:pPr>
      <w:rPr>
        <w:rFonts w:hint="default"/>
      </w:rPr>
    </w:lvl>
  </w:abstractNum>
  <w:num w:numId="1" w16cid:durableId="865947890">
    <w:abstractNumId w:val="10"/>
  </w:num>
  <w:num w:numId="2" w16cid:durableId="128986472">
    <w:abstractNumId w:val="1"/>
  </w:num>
  <w:num w:numId="3" w16cid:durableId="939339672">
    <w:abstractNumId w:val="14"/>
  </w:num>
  <w:num w:numId="4" w16cid:durableId="1402365967">
    <w:abstractNumId w:val="3"/>
  </w:num>
  <w:num w:numId="5" w16cid:durableId="1419860887">
    <w:abstractNumId w:val="8"/>
  </w:num>
  <w:num w:numId="6" w16cid:durableId="202249589">
    <w:abstractNumId w:val="22"/>
  </w:num>
  <w:num w:numId="7" w16cid:durableId="1477576165">
    <w:abstractNumId w:val="7"/>
  </w:num>
  <w:num w:numId="8" w16cid:durableId="956790000">
    <w:abstractNumId w:val="30"/>
  </w:num>
  <w:num w:numId="9" w16cid:durableId="2093235269">
    <w:abstractNumId w:val="9"/>
  </w:num>
  <w:num w:numId="10" w16cid:durableId="1934312347">
    <w:abstractNumId w:val="21"/>
  </w:num>
  <w:num w:numId="11" w16cid:durableId="1591811108">
    <w:abstractNumId w:val="15"/>
  </w:num>
  <w:num w:numId="12" w16cid:durableId="713503552">
    <w:abstractNumId w:val="24"/>
  </w:num>
  <w:num w:numId="13" w16cid:durableId="564074829">
    <w:abstractNumId w:val="19"/>
  </w:num>
  <w:num w:numId="14" w16cid:durableId="1152714291">
    <w:abstractNumId w:val="6"/>
  </w:num>
  <w:num w:numId="15" w16cid:durableId="616639486">
    <w:abstractNumId w:val="26"/>
  </w:num>
  <w:num w:numId="16" w16cid:durableId="2046438968">
    <w:abstractNumId w:val="20"/>
  </w:num>
  <w:num w:numId="17" w16cid:durableId="512452085">
    <w:abstractNumId w:val="5"/>
  </w:num>
  <w:num w:numId="18" w16cid:durableId="1136534745">
    <w:abstractNumId w:val="11"/>
  </w:num>
  <w:num w:numId="19" w16cid:durableId="627668373">
    <w:abstractNumId w:val="25"/>
  </w:num>
  <w:num w:numId="20" w16cid:durableId="53050316">
    <w:abstractNumId w:val="29"/>
  </w:num>
  <w:num w:numId="21" w16cid:durableId="2014645025">
    <w:abstractNumId w:val="28"/>
  </w:num>
  <w:num w:numId="22" w16cid:durableId="434401690">
    <w:abstractNumId w:val="33"/>
  </w:num>
  <w:num w:numId="23" w16cid:durableId="1022588615">
    <w:abstractNumId w:val="18"/>
  </w:num>
  <w:num w:numId="24" w16cid:durableId="796264583">
    <w:abstractNumId w:val="13"/>
  </w:num>
  <w:num w:numId="25" w16cid:durableId="1033120221">
    <w:abstractNumId w:val="23"/>
  </w:num>
  <w:num w:numId="26" w16cid:durableId="640768318">
    <w:abstractNumId w:val="2"/>
  </w:num>
  <w:num w:numId="27" w16cid:durableId="52851500">
    <w:abstractNumId w:val="4"/>
  </w:num>
  <w:num w:numId="28" w16cid:durableId="1480266119">
    <w:abstractNumId w:val="27"/>
  </w:num>
  <w:num w:numId="29" w16cid:durableId="1185745840">
    <w:abstractNumId w:val="12"/>
  </w:num>
  <w:num w:numId="30" w16cid:durableId="455173627">
    <w:abstractNumId w:val="16"/>
  </w:num>
  <w:num w:numId="31" w16cid:durableId="37628961">
    <w:abstractNumId w:val="31"/>
  </w:num>
  <w:num w:numId="32" w16cid:durableId="713699417">
    <w:abstractNumId w:val="0"/>
  </w:num>
  <w:num w:numId="33" w16cid:durableId="1753357931">
    <w:abstractNumId w:val="32"/>
  </w:num>
  <w:num w:numId="34" w16cid:durableId="194996409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4"/>
  <w:autoHyphenation/>
  <w:hyphenationZone w:val="425"/>
  <w:drawingGridHorizontalSpacing w:val="110"/>
  <w:displayHorizontalDrawingGridEvery w:val="0"/>
  <w:displayVerticalDrawingGridEvery w:val="0"/>
  <w:doNotShadeFormData/>
  <w:noPunctuationKerning/>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8F66FA"/>
    <w:rsid w:val="00007CB7"/>
    <w:rsid w:val="00014D2E"/>
    <w:rsid w:val="00044A82"/>
    <w:rsid w:val="00063D67"/>
    <w:rsid w:val="00064B5B"/>
    <w:rsid w:val="000658B6"/>
    <w:rsid w:val="000927DA"/>
    <w:rsid w:val="000A2513"/>
    <w:rsid w:val="000A6B91"/>
    <w:rsid w:val="000A74CE"/>
    <w:rsid w:val="000B0D5D"/>
    <w:rsid w:val="000B6ED8"/>
    <w:rsid w:val="000C1D33"/>
    <w:rsid w:val="00100542"/>
    <w:rsid w:val="00110BC2"/>
    <w:rsid w:val="00113208"/>
    <w:rsid w:val="001140D9"/>
    <w:rsid w:val="0012610D"/>
    <w:rsid w:val="0014484B"/>
    <w:rsid w:val="0015291C"/>
    <w:rsid w:val="001573EA"/>
    <w:rsid w:val="00160F3C"/>
    <w:rsid w:val="00180D58"/>
    <w:rsid w:val="00181871"/>
    <w:rsid w:val="001C3FCC"/>
    <w:rsid w:val="001D48B2"/>
    <w:rsid w:val="001E68EE"/>
    <w:rsid w:val="0020678E"/>
    <w:rsid w:val="002178B8"/>
    <w:rsid w:val="00221883"/>
    <w:rsid w:val="00222DD8"/>
    <w:rsid w:val="0022522D"/>
    <w:rsid w:val="00230734"/>
    <w:rsid w:val="00245AF0"/>
    <w:rsid w:val="00270E4E"/>
    <w:rsid w:val="00293269"/>
    <w:rsid w:val="002B5516"/>
    <w:rsid w:val="002E763B"/>
    <w:rsid w:val="00326714"/>
    <w:rsid w:val="00336060"/>
    <w:rsid w:val="00357DD9"/>
    <w:rsid w:val="003779F1"/>
    <w:rsid w:val="00384CE8"/>
    <w:rsid w:val="003A55F7"/>
    <w:rsid w:val="003B10EB"/>
    <w:rsid w:val="003B1CAC"/>
    <w:rsid w:val="00475F75"/>
    <w:rsid w:val="004850E3"/>
    <w:rsid w:val="00496F1C"/>
    <w:rsid w:val="00551BFC"/>
    <w:rsid w:val="00555671"/>
    <w:rsid w:val="005558DA"/>
    <w:rsid w:val="0056279B"/>
    <w:rsid w:val="00566FE6"/>
    <w:rsid w:val="005746A5"/>
    <w:rsid w:val="005912CB"/>
    <w:rsid w:val="005B48F6"/>
    <w:rsid w:val="005D1767"/>
    <w:rsid w:val="005E76A4"/>
    <w:rsid w:val="005F2BFD"/>
    <w:rsid w:val="005F2DBE"/>
    <w:rsid w:val="00602064"/>
    <w:rsid w:val="00626AA2"/>
    <w:rsid w:val="006366B5"/>
    <w:rsid w:val="00636727"/>
    <w:rsid w:val="006448E1"/>
    <w:rsid w:val="006A0273"/>
    <w:rsid w:val="006C59AF"/>
    <w:rsid w:val="006D349C"/>
    <w:rsid w:val="006E02C5"/>
    <w:rsid w:val="006E254C"/>
    <w:rsid w:val="006F3762"/>
    <w:rsid w:val="0072710B"/>
    <w:rsid w:val="0072754B"/>
    <w:rsid w:val="00733430"/>
    <w:rsid w:val="00773B97"/>
    <w:rsid w:val="0077606F"/>
    <w:rsid w:val="0080628B"/>
    <w:rsid w:val="00811661"/>
    <w:rsid w:val="008174A9"/>
    <w:rsid w:val="00817BBA"/>
    <w:rsid w:val="00823BB2"/>
    <w:rsid w:val="00827A9D"/>
    <w:rsid w:val="00833157"/>
    <w:rsid w:val="00844BC9"/>
    <w:rsid w:val="00886B64"/>
    <w:rsid w:val="0089477B"/>
    <w:rsid w:val="00896BB4"/>
    <w:rsid w:val="008A2845"/>
    <w:rsid w:val="008A402B"/>
    <w:rsid w:val="008A57CF"/>
    <w:rsid w:val="008C6001"/>
    <w:rsid w:val="008D7B87"/>
    <w:rsid w:val="008E2E0B"/>
    <w:rsid w:val="008F66FA"/>
    <w:rsid w:val="008F7AA8"/>
    <w:rsid w:val="00907C60"/>
    <w:rsid w:val="0091152C"/>
    <w:rsid w:val="00942F86"/>
    <w:rsid w:val="00943877"/>
    <w:rsid w:val="00946EBE"/>
    <w:rsid w:val="0095072D"/>
    <w:rsid w:val="00950B18"/>
    <w:rsid w:val="00966D48"/>
    <w:rsid w:val="00972468"/>
    <w:rsid w:val="00974270"/>
    <w:rsid w:val="009850A5"/>
    <w:rsid w:val="00992E05"/>
    <w:rsid w:val="009A1838"/>
    <w:rsid w:val="009A63EF"/>
    <w:rsid w:val="009B35D5"/>
    <w:rsid w:val="009C4B7D"/>
    <w:rsid w:val="009D2022"/>
    <w:rsid w:val="009F3D29"/>
    <w:rsid w:val="009F7D2E"/>
    <w:rsid w:val="00A57042"/>
    <w:rsid w:val="00A72CFA"/>
    <w:rsid w:val="00AA2866"/>
    <w:rsid w:val="00AB28DC"/>
    <w:rsid w:val="00AB5D30"/>
    <w:rsid w:val="00AD569A"/>
    <w:rsid w:val="00AE748A"/>
    <w:rsid w:val="00AF0047"/>
    <w:rsid w:val="00B06426"/>
    <w:rsid w:val="00B15669"/>
    <w:rsid w:val="00B224F5"/>
    <w:rsid w:val="00B31AE8"/>
    <w:rsid w:val="00B5055B"/>
    <w:rsid w:val="00B50854"/>
    <w:rsid w:val="00B656D1"/>
    <w:rsid w:val="00B9657A"/>
    <w:rsid w:val="00BA6A8C"/>
    <w:rsid w:val="00BC52F0"/>
    <w:rsid w:val="00BD4BFA"/>
    <w:rsid w:val="00BD5E0C"/>
    <w:rsid w:val="00BF78E2"/>
    <w:rsid w:val="00C066AD"/>
    <w:rsid w:val="00C1640A"/>
    <w:rsid w:val="00C305D3"/>
    <w:rsid w:val="00C33D4D"/>
    <w:rsid w:val="00C34971"/>
    <w:rsid w:val="00C356BA"/>
    <w:rsid w:val="00C62D11"/>
    <w:rsid w:val="00C64030"/>
    <w:rsid w:val="00C775E9"/>
    <w:rsid w:val="00C85F99"/>
    <w:rsid w:val="00C868B1"/>
    <w:rsid w:val="00C90555"/>
    <w:rsid w:val="00CC2EBE"/>
    <w:rsid w:val="00CC3C77"/>
    <w:rsid w:val="00CD4D99"/>
    <w:rsid w:val="00CD5CA3"/>
    <w:rsid w:val="00CE338F"/>
    <w:rsid w:val="00CF0DB5"/>
    <w:rsid w:val="00D1157D"/>
    <w:rsid w:val="00D4562E"/>
    <w:rsid w:val="00D46B52"/>
    <w:rsid w:val="00D5396B"/>
    <w:rsid w:val="00D56601"/>
    <w:rsid w:val="00D6038F"/>
    <w:rsid w:val="00D767D8"/>
    <w:rsid w:val="00D82CDF"/>
    <w:rsid w:val="00D92F9F"/>
    <w:rsid w:val="00D971E9"/>
    <w:rsid w:val="00DA5BC4"/>
    <w:rsid w:val="00DA7729"/>
    <w:rsid w:val="00DB442D"/>
    <w:rsid w:val="00DB790F"/>
    <w:rsid w:val="00DE6C80"/>
    <w:rsid w:val="00DF170C"/>
    <w:rsid w:val="00DF59BF"/>
    <w:rsid w:val="00E043CF"/>
    <w:rsid w:val="00E2068D"/>
    <w:rsid w:val="00E361D5"/>
    <w:rsid w:val="00E45426"/>
    <w:rsid w:val="00E55F9C"/>
    <w:rsid w:val="00E57721"/>
    <w:rsid w:val="00EA359A"/>
    <w:rsid w:val="00EB6F44"/>
    <w:rsid w:val="00ED44ED"/>
    <w:rsid w:val="00EE03B4"/>
    <w:rsid w:val="00EE6830"/>
    <w:rsid w:val="00F30F5A"/>
    <w:rsid w:val="00F52050"/>
    <w:rsid w:val="00F74D73"/>
    <w:rsid w:val="00F863FF"/>
    <w:rsid w:val="00FC2EF8"/>
    <w:rsid w:val="00FE5375"/>
    <w:rsid w:val="00FE564F"/>
  </w:rsids>
  <m:mathPr>
    <m:mathFont m:val="Cambria Math"/>
    <m:brkBin m:val="before"/>
    <m:brkBinSub m:val="--"/>
    <m:smallFrac m:val="0"/>
    <m:dispDef/>
    <m:lMargin m:val="0"/>
    <m:rMargin m:val="0"/>
    <m:defJc m:val="centerGroup"/>
    <m:wrapIndent m:val="1440"/>
    <m:intLim m:val="subSup"/>
    <m:naryLim m:val="undOvr"/>
  </m:mathPr>
  <w:themeFontLang w:val="nl-NL"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14:docId w14:val="1DB99164"/>
  <w15:docId w15:val="{A77E4160-6A4C-40E5-A9D0-6E76E63231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C64030"/>
    <w:pPr>
      <w:tabs>
        <w:tab w:val="left" w:pos="113"/>
        <w:tab w:val="left" w:pos="397"/>
        <w:tab w:val="left" w:pos="1134"/>
        <w:tab w:val="left" w:pos="2268"/>
        <w:tab w:val="left" w:pos="3402"/>
        <w:tab w:val="left" w:pos="4536"/>
        <w:tab w:val="left" w:pos="5670"/>
        <w:tab w:val="left" w:pos="6804"/>
        <w:tab w:val="left" w:pos="7938"/>
        <w:tab w:val="left" w:pos="9072"/>
      </w:tabs>
    </w:pPr>
    <w:rPr>
      <w:sz w:val="22"/>
    </w:rPr>
  </w:style>
  <w:style w:type="paragraph" w:styleId="Kop1">
    <w:name w:val="heading 1"/>
    <w:basedOn w:val="Standaard"/>
    <w:next w:val="Standaard"/>
    <w:qFormat/>
    <w:rsid w:val="00C64030"/>
    <w:pPr>
      <w:keepNext/>
      <w:outlineLvl w:val="0"/>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C64030"/>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customStyle="1" w:styleId="Notitie">
    <w:name w:val="Notitie"/>
    <w:basedOn w:val="Standaard"/>
    <w:rsid w:val="00C64030"/>
    <w:pPr>
      <w:tabs>
        <w:tab w:val="clear" w:pos="113"/>
        <w:tab w:val="clear" w:pos="397"/>
        <w:tab w:val="clear" w:pos="1134"/>
        <w:tab w:val="left" w:pos="993"/>
      </w:tabs>
    </w:pPr>
  </w:style>
  <w:style w:type="paragraph" w:styleId="Voettekst">
    <w:name w:val="footer"/>
    <w:basedOn w:val="Standaard"/>
    <w:link w:val="VoettekstChar"/>
    <w:uiPriority w:val="99"/>
    <w:rsid w:val="00C64030"/>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styleId="Lijstopsomteken">
    <w:name w:val="List Bullet"/>
    <w:basedOn w:val="Standaard"/>
    <w:rsid w:val="00972468"/>
    <w:pPr>
      <w:numPr>
        <w:numId w:val="32"/>
      </w:numPr>
    </w:pPr>
  </w:style>
  <w:style w:type="character" w:styleId="Paginanummer">
    <w:name w:val="page number"/>
    <w:basedOn w:val="Standaardalinea-lettertype"/>
    <w:rsid w:val="00270E4E"/>
  </w:style>
  <w:style w:type="paragraph" w:styleId="Voetnoottekst">
    <w:name w:val="footnote text"/>
    <w:basedOn w:val="Standaard"/>
    <w:link w:val="VoetnoottekstChar"/>
    <w:semiHidden/>
    <w:rsid w:val="008A402B"/>
    <w:pPr>
      <w:tabs>
        <w:tab w:val="clear" w:pos="113"/>
        <w:tab w:val="clear" w:pos="397"/>
        <w:tab w:val="clear" w:pos="1134"/>
        <w:tab w:val="clear" w:pos="2268"/>
        <w:tab w:val="clear" w:pos="3402"/>
        <w:tab w:val="clear" w:pos="4536"/>
        <w:tab w:val="clear" w:pos="5670"/>
        <w:tab w:val="clear" w:pos="6804"/>
        <w:tab w:val="clear" w:pos="7938"/>
        <w:tab w:val="clear" w:pos="9072"/>
        <w:tab w:val="left" w:pos="440"/>
        <w:tab w:val="left" w:pos="660"/>
        <w:tab w:val="left" w:pos="1100"/>
        <w:tab w:val="left" w:pos="1320"/>
        <w:tab w:val="left" w:pos="2160"/>
        <w:tab w:val="left" w:pos="2880"/>
        <w:tab w:val="left" w:pos="3600"/>
        <w:tab w:val="left" w:pos="4320"/>
      </w:tabs>
      <w:spacing w:after="260" w:line="260" w:lineRule="atLeast"/>
      <w:ind w:left="440" w:hanging="440"/>
    </w:pPr>
    <w:rPr>
      <w:sz w:val="20"/>
    </w:rPr>
  </w:style>
  <w:style w:type="character" w:styleId="Voetnootmarkering">
    <w:name w:val="footnote reference"/>
    <w:semiHidden/>
    <w:rsid w:val="008A402B"/>
    <w:rPr>
      <w:vertAlign w:val="superscript"/>
    </w:rPr>
  </w:style>
  <w:style w:type="character" w:customStyle="1" w:styleId="VoetnoottekstChar">
    <w:name w:val="Voetnoottekst Char"/>
    <w:link w:val="Voetnoottekst"/>
    <w:semiHidden/>
    <w:rsid w:val="008A402B"/>
    <w:rPr>
      <w:lang w:val="nl-NL" w:eastAsia="nl-NL" w:bidi="ar-SA"/>
    </w:rPr>
  </w:style>
  <w:style w:type="character" w:styleId="Verwijzingopmerking">
    <w:name w:val="annotation reference"/>
    <w:rsid w:val="00160F3C"/>
    <w:rPr>
      <w:sz w:val="16"/>
      <w:szCs w:val="16"/>
    </w:rPr>
  </w:style>
  <w:style w:type="paragraph" w:styleId="Tekstopmerking">
    <w:name w:val="annotation text"/>
    <w:basedOn w:val="Standaard"/>
    <w:link w:val="TekstopmerkingChar"/>
    <w:rsid w:val="00160F3C"/>
    <w:rPr>
      <w:sz w:val="20"/>
    </w:rPr>
  </w:style>
  <w:style w:type="character" w:customStyle="1" w:styleId="TekstopmerkingChar">
    <w:name w:val="Tekst opmerking Char"/>
    <w:basedOn w:val="Standaardalinea-lettertype"/>
    <w:link w:val="Tekstopmerking"/>
    <w:rsid w:val="00160F3C"/>
  </w:style>
  <w:style w:type="paragraph" w:styleId="Onderwerpvanopmerking">
    <w:name w:val="annotation subject"/>
    <w:basedOn w:val="Tekstopmerking"/>
    <w:next w:val="Tekstopmerking"/>
    <w:link w:val="OnderwerpvanopmerkingChar"/>
    <w:rsid w:val="00160F3C"/>
    <w:rPr>
      <w:b/>
      <w:bCs/>
    </w:rPr>
  </w:style>
  <w:style w:type="character" w:customStyle="1" w:styleId="OnderwerpvanopmerkingChar">
    <w:name w:val="Onderwerp van opmerking Char"/>
    <w:link w:val="Onderwerpvanopmerking"/>
    <w:rsid w:val="00160F3C"/>
    <w:rPr>
      <w:b/>
      <w:bCs/>
    </w:rPr>
  </w:style>
  <w:style w:type="paragraph" w:styleId="Ballontekst">
    <w:name w:val="Balloon Text"/>
    <w:basedOn w:val="Standaard"/>
    <w:link w:val="BallontekstChar"/>
    <w:rsid w:val="00160F3C"/>
    <w:rPr>
      <w:rFonts w:ascii="Tahoma" w:hAnsi="Tahoma" w:cs="Tahoma"/>
      <w:sz w:val="16"/>
      <w:szCs w:val="16"/>
    </w:rPr>
  </w:style>
  <w:style w:type="character" w:customStyle="1" w:styleId="BallontekstChar">
    <w:name w:val="Ballontekst Char"/>
    <w:link w:val="Ballontekst"/>
    <w:rsid w:val="00160F3C"/>
    <w:rPr>
      <w:rFonts w:ascii="Tahoma" w:hAnsi="Tahoma" w:cs="Tahoma"/>
      <w:sz w:val="16"/>
      <w:szCs w:val="16"/>
    </w:rPr>
  </w:style>
  <w:style w:type="character" w:customStyle="1" w:styleId="VoettekstChar">
    <w:name w:val="Voettekst Char"/>
    <w:link w:val="Voettekst"/>
    <w:uiPriority w:val="99"/>
    <w:rsid w:val="00ED44ED"/>
    <w:rPr>
      <w:sz w:val="22"/>
    </w:rPr>
  </w:style>
  <w:style w:type="paragraph" w:styleId="Revisie">
    <w:name w:val="Revision"/>
    <w:hidden/>
    <w:uiPriority w:val="99"/>
    <w:semiHidden/>
    <w:rsid w:val="005912CB"/>
    <w:rPr>
      <w:sz w:val="22"/>
    </w:rPr>
  </w:style>
  <w:style w:type="table" w:styleId="Tabelraster">
    <w:name w:val="Table Grid"/>
    <w:basedOn w:val="Standaardtabel"/>
    <w:rsid w:val="008C60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tekstChar">
    <w:name w:val="Koptekst Char"/>
    <w:basedOn w:val="Standaardalinea-lettertype"/>
    <w:link w:val="Koptekst"/>
    <w:uiPriority w:val="99"/>
    <w:rsid w:val="003A55F7"/>
    <w:rPr>
      <w:sz w:val="22"/>
    </w:rPr>
  </w:style>
  <w:style w:type="paragraph" w:styleId="Lijstalinea">
    <w:name w:val="List Paragraph"/>
    <w:aliases w:val="List level 1,lijstStijl"/>
    <w:basedOn w:val="Standaard"/>
    <w:link w:val="LijstalineaChar"/>
    <w:uiPriority w:val="34"/>
    <w:qFormat/>
    <w:rsid w:val="00222DD8"/>
    <w:pPr>
      <w:tabs>
        <w:tab w:val="clear" w:pos="113"/>
        <w:tab w:val="clear" w:pos="397"/>
        <w:tab w:val="clear" w:pos="1134"/>
        <w:tab w:val="clear" w:pos="2268"/>
        <w:tab w:val="clear" w:pos="3402"/>
        <w:tab w:val="clear" w:pos="4536"/>
        <w:tab w:val="clear" w:pos="5670"/>
        <w:tab w:val="clear" w:pos="6804"/>
        <w:tab w:val="clear" w:pos="7938"/>
        <w:tab w:val="clear" w:pos="9072"/>
      </w:tabs>
      <w:spacing w:line="240" w:lineRule="atLeast"/>
      <w:ind w:left="720"/>
      <w:contextualSpacing/>
      <w:jc w:val="both"/>
    </w:pPr>
    <w:rPr>
      <w:rFonts w:asciiTheme="minorHAnsi" w:hAnsiTheme="minorHAnsi"/>
      <w:szCs w:val="24"/>
      <w:lang w:eastAsia="en-US"/>
    </w:rPr>
  </w:style>
  <w:style w:type="character" w:customStyle="1" w:styleId="LijstalineaChar">
    <w:name w:val="Lijstalinea Char"/>
    <w:aliases w:val="List level 1 Char,lijstStijl Char"/>
    <w:basedOn w:val="Standaardalinea-lettertype"/>
    <w:link w:val="Lijstalinea"/>
    <w:uiPriority w:val="34"/>
    <w:rsid w:val="00222DD8"/>
    <w:rPr>
      <w:rFonts w:asciiTheme="minorHAnsi" w:hAnsiTheme="minorHAnsi"/>
      <w:sz w:val="22"/>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91B6DD-627C-4C1B-91E3-0A46876887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3</Pages>
  <Words>416</Words>
  <Characters>2288</Characters>
  <Application>Microsoft Office Word</Application>
  <DocSecurity>0</DocSecurity>
  <Lines>19</Lines>
  <Paragraphs>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Notitie</vt:lpstr>
      <vt:lpstr>Notitie</vt:lpstr>
    </vt:vector>
  </TitlesOfParts>
  <Company>Gem. Groningen Dienst RO/EZ</Company>
  <LinksUpToDate>false</LinksUpToDate>
  <CharactersWithSpaces>2699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Notitie</dc:title>
  <dc:creator>ERWKLO1R</dc:creator>
  <cp:lastModifiedBy>Nick Cruts</cp:lastModifiedBy>
  <cp:revision>6</cp:revision>
  <cp:lastPrinted>2013-05-19T12:38:00Z</cp:lastPrinted>
  <dcterms:created xsi:type="dcterms:W3CDTF">2021-10-12T12:23:00Z</dcterms:created>
  <dcterms:modified xsi:type="dcterms:W3CDTF">2025-10-03T08:14:00Z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orksiteAuthor">
    <vt:lpwstr>DKT571</vt:lpwstr>
  </property>
  <property fmtid="{D5CDD505-2E9C-101B-9397-08002B2CF9AE}" pid="3" name="WorksiteOperator">
    <vt:lpwstr>DKT571</vt:lpwstr>
  </property>
  <property fmtid="{D5CDD505-2E9C-101B-9397-08002B2CF9AE}" pid="4" name="WorksiteMatterNumber">
    <vt:lpwstr>31300101</vt:lpwstr>
  </property>
  <property fmtid="{D5CDD505-2E9C-101B-9397-08002B2CF9AE}" pid="5" name="WorksiteDatabase">
    <vt:lpwstr>DOSSIER</vt:lpwstr>
  </property>
  <property fmtid="{D5CDD505-2E9C-101B-9397-08002B2CF9AE}" pid="6" name="WorksiteDatabaseID">
    <vt:lpwstr>Dossier</vt:lpwstr>
  </property>
  <property fmtid="{D5CDD505-2E9C-101B-9397-08002B2CF9AE}" pid="7" name="WorksiteDocNumber">
    <vt:lpwstr>3082496</vt:lpwstr>
  </property>
  <property fmtid="{D5CDD505-2E9C-101B-9397-08002B2CF9AE}" pid="8" name="WorksiteDocVersion">
    <vt:lpwstr>1</vt:lpwstr>
  </property>
</Properties>
</file>