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38CB51DB" w:rsidR="00E80C6D" w:rsidRPr="001A4198" w:rsidRDefault="00632D88" w:rsidP="006A4274">
      <w:pPr>
        <w:spacing w:line="260" w:lineRule="atLeast"/>
        <w:rPr>
          <w:rFonts w:eastAsiaTheme="majorEastAsia" w:cstheme="majorBidi"/>
          <w:b/>
          <w:smallCaps/>
          <w:color w:val="413A60"/>
          <w:sz w:val="32"/>
          <w:szCs w:val="32"/>
        </w:rPr>
      </w:pPr>
      <w:r w:rsidRPr="001A4198">
        <w:rPr>
          <w:rFonts w:eastAsiaTheme="majorEastAsia" w:cstheme="majorBidi"/>
          <w:b/>
          <w:smallCaps/>
          <w:color w:val="413A60"/>
          <w:sz w:val="32"/>
          <w:szCs w:val="32"/>
        </w:rPr>
        <w:t xml:space="preserve">BIJLAGE </w:t>
      </w:r>
      <w:r w:rsidR="001A4198">
        <w:rPr>
          <w:rFonts w:eastAsiaTheme="majorEastAsia" w:cstheme="majorBidi"/>
          <w:b/>
          <w:smallCaps/>
          <w:color w:val="413A60"/>
          <w:sz w:val="32"/>
          <w:szCs w:val="32"/>
        </w:rPr>
        <w:t>2</w:t>
      </w:r>
    </w:p>
    <w:p w14:paraId="05FA92A1" w14:textId="6D960263" w:rsidR="006A4274" w:rsidRPr="001A4198" w:rsidRDefault="006A4274" w:rsidP="006A4274">
      <w:pPr>
        <w:spacing w:after="160" w:line="259" w:lineRule="auto"/>
        <w:rPr>
          <w:rFonts w:eastAsiaTheme="majorEastAsia" w:cstheme="majorBidi"/>
          <w:b/>
          <w:smallCaps/>
          <w:color w:val="413A60"/>
          <w:sz w:val="26"/>
          <w:szCs w:val="32"/>
        </w:rPr>
      </w:pPr>
      <w:r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>R</w:t>
      </w:r>
      <w:r w:rsidR="001A4198"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 xml:space="preserve">eferentieformulier ‘Inhuur groen- en </w:t>
      </w:r>
      <w:r w:rsidR="0040286A">
        <w:rPr>
          <w:rFonts w:eastAsiaTheme="majorEastAsia" w:cstheme="majorBidi"/>
          <w:b/>
          <w:smallCaps/>
          <w:color w:val="413A60"/>
          <w:sz w:val="26"/>
          <w:szCs w:val="32"/>
        </w:rPr>
        <w:t>facilitair</w:t>
      </w:r>
      <w:r w:rsidR="001A4198" w:rsidRPr="001A4198">
        <w:rPr>
          <w:rFonts w:eastAsiaTheme="majorEastAsia" w:cstheme="majorBidi"/>
          <w:b/>
          <w:smallCaps/>
          <w:color w:val="413A60"/>
          <w:sz w:val="26"/>
          <w:szCs w:val="32"/>
        </w:rPr>
        <w:t>medewerkers’</w:t>
      </w:r>
    </w:p>
    <w:p w14:paraId="78D7E3CE" w14:textId="77777777" w:rsidR="00206242" w:rsidRPr="001A4198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206242" w:rsidRPr="001A4198" w14:paraId="0A408523" w14:textId="77777777" w:rsidTr="00561459">
        <w:tc>
          <w:tcPr>
            <w:tcW w:w="3369" w:type="dxa"/>
          </w:tcPr>
          <w:p w14:paraId="0D4B5451" w14:textId="40188BEB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 xml:space="preserve">Naam </w:t>
            </w:r>
            <w:r w:rsidR="002962F7" w:rsidRPr="001A4198">
              <w:rPr>
                <w:rFonts w:cs="Arial"/>
                <w:sz w:val="20"/>
                <w:szCs w:val="20"/>
              </w:rPr>
              <w:t>Inschrijver</w:t>
            </w:r>
          </w:p>
          <w:p w14:paraId="1DEE724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6A4274" w:rsidRPr="001A4198" w14:paraId="4A6B4BAB" w14:textId="77777777" w:rsidTr="00561459">
        <w:tc>
          <w:tcPr>
            <w:tcW w:w="3369" w:type="dxa"/>
          </w:tcPr>
          <w:p w14:paraId="6840395F" w14:textId="77777777" w:rsidR="006A4274" w:rsidRPr="001A4198" w:rsidRDefault="006A4274" w:rsidP="00206242">
            <w:pPr>
              <w:rPr>
                <w:rFonts w:cs="Arial"/>
                <w:sz w:val="20"/>
                <w:szCs w:val="20"/>
                <w:highlight w:val="lightGray"/>
              </w:rPr>
            </w:pPr>
            <w:r w:rsidRPr="001A4198">
              <w:rPr>
                <w:rFonts w:cs="Arial"/>
                <w:sz w:val="20"/>
                <w:szCs w:val="20"/>
              </w:rPr>
              <w:t>Heeft betrekking op perceel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2E5F16B" w14:textId="13007588" w:rsidR="006A4274" w:rsidRPr="001A4198" w:rsidRDefault="006A4274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  <w:highlight w:val="lightGray"/>
              </w:rPr>
              <w:t>1 / 2 (doorhalen wat niet van toepassing is)</w:t>
            </w:r>
          </w:p>
        </w:tc>
      </w:tr>
      <w:tr w:rsidR="00206242" w:rsidRPr="001A4198" w14:paraId="6767D599" w14:textId="77777777" w:rsidTr="00561459">
        <w:tc>
          <w:tcPr>
            <w:tcW w:w="3369" w:type="dxa"/>
          </w:tcPr>
          <w:p w14:paraId="47F9103B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Naam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38F080C0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1663566D" w14:textId="77777777" w:rsidTr="00561459">
        <w:tc>
          <w:tcPr>
            <w:tcW w:w="3369" w:type="dxa"/>
          </w:tcPr>
          <w:p w14:paraId="157A40B3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Adres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0E10DF02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EBDE768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91B06B6" w14:textId="77777777" w:rsidTr="00561459">
        <w:tc>
          <w:tcPr>
            <w:tcW w:w="3369" w:type="dxa"/>
          </w:tcPr>
          <w:p w14:paraId="7BF75EAC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 xml:space="preserve">Postcode + </w:t>
            </w:r>
            <w:r w:rsidR="00E52084" w:rsidRPr="001A4198">
              <w:rPr>
                <w:rFonts w:cs="Arial"/>
                <w:sz w:val="20"/>
                <w:szCs w:val="20"/>
              </w:rPr>
              <w:t>vestigings</w:t>
            </w:r>
            <w:r w:rsidRPr="001A4198">
              <w:rPr>
                <w:rFonts w:cs="Arial"/>
                <w:sz w:val="20"/>
                <w:szCs w:val="20"/>
              </w:rPr>
              <w:t>plaats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5BF7ECD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B9E52B0" w14:textId="77777777" w:rsidTr="00561459">
        <w:tc>
          <w:tcPr>
            <w:tcW w:w="3369" w:type="dxa"/>
          </w:tcPr>
          <w:p w14:paraId="1CDD655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Naam contactpersoon referentie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  <w:p w14:paraId="7485596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36F3FA42" w14:textId="77777777" w:rsidTr="00561459">
        <w:tc>
          <w:tcPr>
            <w:tcW w:w="3369" w:type="dxa"/>
          </w:tcPr>
          <w:p w14:paraId="03D711CB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1A4198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ab/>
            </w:r>
            <w:r w:rsidR="008B2ED2" w:rsidRPr="001A4198">
              <w:rPr>
                <w:rFonts w:cs="Arial"/>
                <w:sz w:val="20"/>
                <w:szCs w:val="20"/>
              </w:rPr>
              <w:t>telefoonnummer(s)</w:t>
            </w:r>
          </w:p>
          <w:p w14:paraId="595E886A" w14:textId="77777777" w:rsidR="008B2ED2" w:rsidRPr="001A4198" w:rsidRDefault="00561459" w:rsidP="00561459">
            <w:pPr>
              <w:tabs>
                <w:tab w:val="left" w:pos="1418"/>
              </w:tabs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ab/>
            </w:r>
            <w:r w:rsidR="008B2ED2" w:rsidRPr="001A4198">
              <w:rPr>
                <w:rFonts w:cs="Arial"/>
                <w:sz w:val="20"/>
                <w:szCs w:val="20"/>
              </w:rPr>
              <w:t>e-mailadres</w:t>
            </w:r>
          </w:p>
          <w:p w14:paraId="1AA43057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1D5413" w:rsidRPr="001A4198" w14:paraId="2E0725E9" w14:textId="77777777" w:rsidTr="00561459">
        <w:tc>
          <w:tcPr>
            <w:tcW w:w="3369" w:type="dxa"/>
          </w:tcPr>
          <w:p w14:paraId="4C68B5C8" w14:textId="350F0E7B" w:rsidR="001D5413" w:rsidRPr="001A4198" w:rsidRDefault="001D5413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56442682" w14:textId="663F2662" w:rsidR="001A4198" w:rsidRDefault="001A4198" w:rsidP="001A4198">
            <w:pPr>
              <w:numPr>
                <w:ilvl w:val="0"/>
                <w:numId w:val="1"/>
              </w:numPr>
              <w:spacing w:after="120" w:line="240" w:lineRule="atLeast"/>
              <w:ind w:left="312"/>
              <w:contextualSpacing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1A4198">
              <w:rPr>
                <w:rFonts w:eastAsia="Times New Roman" w:cs="Arial"/>
                <w:sz w:val="20"/>
                <w:szCs w:val="20"/>
                <w:lang w:eastAsia="nl-NL"/>
              </w:rPr>
              <w:t xml:space="preserve">Kerncompetentie perceel 1: </w:t>
            </w:r>
            <w:r w:rsidR="00621A3A" w:rsidRPr="00621A3A">
              <w:rPr>
                <w:rFonts w:eastAsia="Times New Roman" w:cs="Arial"/>
                <w:sz w:val="20"/>
                <w:szCs w:val="20"/>
                <w:lang w:eastAsia="nl-NL"/>
              </w:rPr>
              <w:t>De opdrachtnemer dient minimaal 7 van de uitgevraagde profielen te hebben geplaatst bij een overheid/kennisinstelling binnen een periode van 12 maanden. Het profiel dient voor minstens 80% overeen te komen met bijlage 7 groenmedewerker.</w:t>
            </w:r>
          </w:p>
          <w:p w14:paraId="69801DCB" w14:textId="77777777" w:rsidR="001A4198" w:rsidRPr="001A4198" w:rsidRDefault="001A4198" w:rsidP="001A4198">
            <w:pPr>
              <w:spacing w:after="120" w:line="240" w:lineRule="atLeast"/>
              <w:ind w:left="-48"/>
              <w:contextualSpacing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  <w:p w14:paraId="6812A314" w14:textId="5FD01366" w:rsidR="00621A3A" w:rsidRPr="00621A3A" w:rsidRDefault="001A4198" w:rsidP="00621A3A">
            <w:pPr>
              <w:numPr>
                <w:ilvl w:val="0"/>
                <w:numId w:val="1"/>
              </w:numPr>
              <w:spacing w:after="120" w:line="240" w:lineRule="atLeast"/>
              <w:ind w:left="312"/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1A4198">
              <w:rPr>
                <w:rFonts w:eastAsia="Times New Roman" w:cs="Arial"/>
                <w:sz w:val="20"/>
                <w:szCs w:val="20"/>
                <w:lang w:eastAsia="nl-NL"/>
              </w:rPr>
              <w:t xml:space="preserve">Kerncompetentie perceel 2: </w:t>
            </w:r>
            <w:r w:rsidR="00621A3A" w:rsidRPr="00621A3A">
              <w:rPr>
                <w:rFonts w:eastAsia="Times New Roman" w:cs="Arial"/>
                <w:sz w:val="20"/>
                <w:szCs w:val="20"/>
                <w:lang w:eastAsia="nl-NL"/>
              </w:rPr>
              <w:t>De opdrachtnemer dient minimaal 9 van de uitgevraagde profielen te hebben geplaatst bij een overheid/kennisinstelling binnen een periode van 12 maanden. Het profiel dient voor minstens 80% overeen te komen met bijlage 7 facilitairmedewerker.</w:t>
            </w:r>
          </w:p>
        </w:tc>
      </w:tr>
      <w:tr w:rsidR="00206242" w:rsidRPr="001A4198" w14:paraId="3BDE60D3" w14:textId="77777777" w:rsidTr="00561459">
        <w:tc>
          <w:tcPr>
            <w:tcW w:w="3369" w:type="dxa"/>
          </w:tcPr>
          <w:p w14:paraId="48D499C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Beschrijving opdracht</w:t>
            </w:r>
          </w:p>
          <w:p w14:paraId="1F1C6566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1F6AC86F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  <w:p w14:paraId="5E97FDA6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7EAB368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51F1580C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32CBB833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4C664F53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BFDF1FB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838E0F5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291AE861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  <w:p w14:paraId="08518EC2" w14:textId="77777777" w:rsidR="005A49A8" w:rsidRPr="001A4198" w:rsidRDefault="005A49A8" w:rsidP="00206242">
            <w:pPr>
              <w:rPr>
                <w:rFonts w:cs="Arial"/>
                <w:sz w:val="20"/>
                <w:szCs w:val="20"/>
              </w:rPr>
            </w:pPr>
          </w:p>
        </w:tc>
      </w:tr>
      <w:tr w:rsidR="00206242" w:rsidRPr="001A4198" w14:paraId="7F333BE2" w14:textId="77777777" w:rsidTr="00561459">
        <w:tc>
          <w:tcPr>
            <w:tcW w:w="3369" w:type="dxa"/>
          </w:tcPr>
          <w:p w14:paraId="5D3548E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Periode uitvoering opdracht</w:t>
            </w:r>
            <w:r w:rsidRPr="001A4198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  <w:r w:rsidRPr="001A4198">
              <w:rPr>
                <w:rFonts w:cs="Arial"/>
                <w:sz w:val="20"/>
                <w:szCs w:val="20"/>
              </w:rPr>
              <w:t>Van ………..  tot  ……………………</w:t>
            </w:r>
          </w:p>
          <w:p w14:paraId="49D8048C" w14:textId="77777777" w:rsidR="00206242" w:rsidRPr="001A4198" w:rsidRDefault="00206242" w:rsidP="00206242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B8D42D0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25490D31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7E8BCC5E" w14:textId="77777777" w:rsidR="00206242" w:rsidRPr="001A4198" w:rsidRDefault="00206242" w:rsidP="00206242">
      <w:pPr>
        <w:rPr>
          <w:rFonts w:cs="Arial"/>
          <w:sz w:val="20"/>
          <w:szCs w:val="20"/>
        </w:rPr>
      </w:pPr>
    </w:p>
    <w:p w14:paraId="542C1B7F" w14:textId="06E98651" w:rsidR="00206242" w:rsidRPr="001A4198" w:rsidRDefault="00F46DA0" w:rsidP="00206242">
      <w:pPr>
        <w:rPr>
          <w:rFonts w:cs="Arial"/>
          <w:sz w:val="20"/>
          <w:szCs w:val="20"/>
        </w:rPr>
      </w:pPr>
      <w:r w:rsidRPr="001A4198">
        <w:rPr>
          <w:rFonts w:cs="Arial"/>
          <w:sz w:val="20"/>
          <w:szCs w:val="20"/>
        </w:rPr>
        <w:t>De</w:t>
      </w:r>
      <w:r w:rsidR="002A58D6" w:rsidRPr="001A4198">
        <w:rPr>
          <w:rFonts w:cs="Arial"/>
          <w:sz w:val="20"/>
          <w:szCs w:val="20"/>
        </w:rPr>
        <w:t xml:space="preserve"> a</w:t>
      </w:r>
      <w:r w:rsidR="002962F7" w:rsidRPr="001A4198">
        <w:rPr>
          <w:rFonts w:cs="Arial"/>
          <w:sz w:val="20"/>
          <w:szCs w:val="20"/>
        </w:rPr>
        <w:t xml:space="preserve">anbestedende dienst </w:t>
      </w:r>
      <w:r w:rsidR="00206242" w:rsidRPr="001A4198">
        <w:rPr>
          <w:rFonts w:cs="Arial"/>
          <w:sz w:val="20"/>
          <w:szCs w:val="20"/>
        </w:rPr>
        <w:t xml:space="preserve">behoudt zich het recht voor om, zonder </w:t>
      </w:r>
      <w:r w:rsidR="002962F7" w:rsidRPr="001A4198">
        <w:rPr>
          <w:rFonts w:cs="Arial"/>
          <w:sz w:val="20"/>
          <w:szCs w:val="20"/>
        </w:rPr>
        <w:t>Inschrijve</w:t>
      </w:r>
      <w:r w:rsidR="001A4198" w:rsidRPr="001A4198">
        <w:rPr>
          <w:rFonts w:cs="Arial"/>
          <w:sz w:val="20"/>
          <w:szCs w:val="20"/>
        </w:rPr>
        <w:t>r v</w:t>
      </w:r>
      <w:r w:rsidR="00206242" w:rsidRPr="001A4198">
        <w:rPr>
          <w:rFonts w:cs="Arial"/>
          <w:sz w:val="20"/>
          <w:szCs w:val="20"/>
        </w:rPr>
        <w:t>ooraf in kennis te stellen, contact op te nemen met de referent en de opgegeven referentie te controleren.</w:t>
      </w:r>
    </w:p>
    <w:p w14:paraId="3B27BFF6" w14:textId="77777777" w:rsidR="00206242" w:rsidRPr="001A4198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1A4198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43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756CE"/>
    <w:multiLevelType w:val="hybridMultilevel"/>
    <w:tmpl w:val="D7DEDC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46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37F37"/>
    <w:rsid w:val="001405A1"/>
    <w:rsid w:val="001501F0"/>
    <w:rsid w:val="001817E3"/>
    <w:rsid w:val="001A3109"/>
    <w:rsid w:val="001A4198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341DE"/>
    <w:rsid w:val="003A03F5"/>
    <w:rsid w:val="003B3DCD"/>
    <w:rsid w:val="003F2468"/>
    <w:rsid w:val="0040286A"/>
    <w:rsid w:val="00404E85"/>
    <w:rsid w:val="00410337"/>
    <w:rsid w:val="004178D3"/>
    <w:rsid w:val="00435929"/>
    <w:rsid w:val="004367FD"/>
    <w:rsid w:val="00436E09"/>
    <w:rsid w:val="00445CEF"/>
    <w:rsid w:val="00456164"/>
    <w:rsid w:val="004717A4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21A3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54D76"/>
    <w:rsid w:val="00BB1549"/>
    <w:rsid w:val="00BF3A8E"/>
    <w:rsid w:val="00C46C9C"/>
    <w:rsid w:val="00C53EF2"/>
    <w:rsid w:val="00C72304"/>
    <w:rsid w:val="00C81E7F"/>
    <w:rsid w:val="00CE28E5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7D4E"/>
    <w:rsid w:val="00EB00A9"/>
    <w:rsid w:val="00EF3981"/>
    <w:rsid w:val="00EF7373"/>
    <w:rsid w:val="00EF73E3"/>
    <w:rsid w:val="00F46DA0"/>
    <w:rsid w:val="00F674F6"/>
    <w:rsid w:val="00F74980"/>
    <w:rsid w:val="00F80FEC"/>
    <w:rsid w:val="00F93E1F"/>
    <w:rsid w:val="00FA3D7D"/>
    <w:rsid w:val="00FA651D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1CAEA7-1114-4C20-9EF6-19B8D6B3E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77139-C2EE-4609-BCC9-07C103B2EE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Procurance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Procurance B.V.</dc:creator>
  <cp:lastModifiedBy>Nadieh Cakar</cp:lastModifiedBy>
  <cp:revision>2</cp:revision>
  <dcterms:created xsi:type="dcterms:W3CDTF">2025-04-16T08:53:00Z</dcterms:created>
  <dcterms:modified xsi:type="dcterms:W3CDTF">2025-04-16T08:53:00Z</dcterms:modified>
</cp:coreProperties>
</file>