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82219" w14:textId="77777777" w:rsidR="00804A04" w:rsidRPr="00804A04" w:rsidRDefault="00804A04" w:rsidP="00804A04">
      <w:pPr>
        <w:pStyle w:val="Kop1"/>
      </w:pPr>
      <w:r w:rsidRPr="00804A04">
        <w:t>Verklaring Russische sancties Europese Unie</w:t>
      </w:r>
    </w:p>
    <w:p w14:paraId="17E11744" w14:textId="4E45C9C2"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w:t>
      </w:r>
      <w:r w:rsidR="009A014E">
        <w:rPr>
          <w:rFonts w:ascii="Arial" w:hAnsi="Arial" w:cs="Arial"/>
          <w:sz w:val="20"/>
          <w:szCs w:val="20"/>
        </w:rPr>
        <w:t>raam</w:t>
      </w:r>
      <w:r w:rsidRPr="00804A04">
        <w:rPr>
          <w:rFonts w:ascii="Arial" w:hAnsi="Arial" w:cs="Arial"/>
          <w:sz w:val="20"/>
          <w:szCs w:val="20"/>
        </w:rPr>
        <w:t xml:space="preserve">overeenkomst </w:t>
      </w:r>
      <w:proofErr w:type="spellStart"/>
      <w:r w:rsidR="00F85F02">
        <w:rPr>
          <w:rFonts w:ascii="Arial" w:hAnsi="Arial" w:cs="Arial"/>
          <w:sz w:val="20"/>
          <w:szCs w:val="20"/>
        </w:rPr>
        <w:t>Managed</w:t>
      </w:r>
      <w:proofErr w:type="spellEnd"/>
      <w:r w:rsidR="00F85F02">
        <w:rPr>
          <w:rFonts w:ascii="Arial" w:hAnsi="Arial" w:cs="Arial"/>
          <w:sz w:val="20"/>
          <w:szCs w:val="20"/>
        </w:rPr>
        <w:t xml:space="preserve"> Service Provider</w:t>
      </w:r>
      <w:r w:rsidR="00E75F9C">
        <w:rPr>
          <w:rFonts w:ascii="Arial" w:hAnsi="Arial" w:cs="Arial"/>
          <w:sz w:val="20"/>
          <w:szCs w:val="20"/>
        </w:rPr>
        <w:t xml:space="preserve"> </w:t>
      </w:r>
      <w:r w:rsidRPr="00804A04">
        <w:rPr>
          <w:rFonts w:ascii="Arial" w:hAnsi="Arial" w:cs="Arial"/>
          <w:sz w:val="20"/>
          <w:szCs w:val="20"/>
        </w:rPr>
        <w:t xml:space="preserve">met </w:t>
      </w:r>
      <w:r w:rsidRPr="00BF4AC2">
        <w:rPr>
          <w:rFonts w:ascii="Arial" w:hAnsi="Arial" w:cs="Arial"/>
          <w:sz w:val="20"/>
          <w:szCs w:val="20"/>
        </w:rPr>
        <w:t>kenmerk</w:t>
      </w:r>
      <w:r w:rsidR="00FA4DC6">
        <w:rPr>
          <w:rFonts w:ascii="Arial" w:hAnsi="Arial" w:cs="Arial"/>
          <w:sz w:val="20"/>
          <w:szCs w:val="20"/>
        </w:rPr>
        <w:t xml:space="preserve"> 2</w:t>
      </w:r>
      <w:r w:rsidR="00E608DA">
        <w:rPr>
          <w:rFonts w:ascii="Arial" w:hAnsi="Arial" w:cs="Arial"/>
          <w:sz w:val="20"/>
          <w:szCs w:val="20"/>
        </w:rPr>
        <w:t>50</w:t>
      </w:r>
      <w:r w:rsidR="00F85F02">
        <w:rPr>
          <w:rFonts w:ascii="Arial" w:hAnsi="Arial" w:cs="Arial"/>
          <w:sz w:val="20"/>
          <w:szCs w:val="20"/>
        </w:rPr>
        <w:t>0071REG</w:t>
      </w:r>
      <w:r w:rsidR="00503FCE">
        <w:rPr>
          <w:rFonts w:ascii="Arial" w:hAnsi="Arial" w:cs="Arial"/>
          <w:sz w:val="20"/>
          <w:szCs w:val="20"/>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1463AA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6E46212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3724C8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2EF9B6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5D29CAF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75CF619"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3459DAAD" w14:textId="77777777" w:rsidR="00804A04" w:rsidRPr="00804A04" w:rsidRDefault="00804A04" w:rsidP="00804A04">
      <w:pPr>
        <w:tabs>
          <w:tab w:val="left" w:pos="2200"/>
          <w:tab w:val="right" w:pos="9000"/>
        </w:tabs>
        <w:rPr>
          <w:rFonts w:ascii="Arial" w:hAnsi="Arial" w:cs="Arial"/>
          <w:sz w:val="20"/>
          <w:szCs w:val="20"/>
          <w:u w:val="dotted"/>
        </w:rPr>
      </w:pPr>
    </w:p>
    <w:p w14:paraId="7626DE29"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4C25B76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5DF951C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40C2AF4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7CA55C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7848EB0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06E9AC2" w14:textId="77777777" w:rsidR="00804A04" w:rsidRPr="00804A04" w:rsidRDefault="00804A04" w:rsidP="00804A04">
      <w:pPr>
        <w:tabs>
          <w:tab w:val="left" w:pos="2300"/>
          <w:tab w:val="right" w:pos="9000"/>
        </w:tabs>
        <w:rPr>
          <w:rFonts w:ascii="Arial" w:hAnsi="Arial" w:cs="Arial"/>
          <w:sz w:val="20"/>
          <w:szCs w:val="20"/>
        </w:rPr>
      </w:pPr>
    </w:p>
    <w:p w14:paraId="4E33C52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331EC68D" w14:textId="77777777" w:rsidR="00804A04" w:rsidRDefault="00804A04" w:rsidP="00804A04">
      <w:pPr>
        <w:rPr>
          <w:rFonts w:ascii="Arial" w:hAnsi="Arial" w:cs="Arial"/>
          <w:sz w:val="20"/>
          <w:szCs w:val="20"/>
        </w:rPr>
      </w:pPr>
    </w:p>
    <w:p w14:paraId="3EB3EC36"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8DC48" w14:textId="77777777" w:rsidR="00F85F02" w:rsidRDefault="00F85F02" w:rsidP="00987C12">
      <w:r>
        <w:separator/>
      </w:r>
    </w:p>
    <w:p w14:paraId="41E76A4E" w14:textId="77777777" w:rsidR="00F85F02" w:rsidRDefault="00F85F02" w:rsidP="00987C12"/>
    <w:p w14:paraId="65E61C5C" w14:textId="77777777" w:rsidR="00F85F02" w:rsidRDefault="00F85F02" w:rsidP="00987C12"/>
    <w:p w14:paraId="47DAD016" w14:textId="77777777" w:rsidR="00F85F02" w:rsidRDefault="00F85F02" w:rsidP="00987C12"/>
  </w:endnote>
  <w:endnote w:type="continuationSeparator" w:id="0">
    <w:p w14:paraId="7AA94C46" w14:textId="77777777" w:rsidR="00F85F02" w:rsidRDefault="00F85F02" w:rsidP="00987C12">
      <w:r>
        <w:continuationSeparator/>
      </w:r>
    </w:p>
    <w:p w14:paraId="4BE01224" w14:textId="77777777" w:rsidR="00F85F02" w:rsidRDefault="00F85F02" w:rsidP="00987C12"/>
    <w:p w14:paraId="6E24BA87" w14:textId="77777777" w:rsidR="00F85F02" w:rsidRDefault="00F85F02" w:rsidP="00987C12"/>
    <w:p w14:paraId="1214C9E0" w14:textId="77777777" w:rsidR="00F85F02" w:rsidRDefault="00F85F02"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alibri"/>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alibri"/>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4D96FCEE"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4722847"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8F58" w14:textId="77777777" w:rsidR="0051457F" w:rsidRDefault="0051457F" w:rsidP="0051457F">
    <w:pPr>
      <w:pStyle w:val="Voettekst"/>
      <w:jc w:val="right"/>
      <w:rPr>
        <w:noProof/>
        <w:sz w:val="15"/>
        <w:szCs w:val="15"/>
      </w:rPr>
    </w:pPr>
  </w:p>
  <w:p w14:paraId="23FEF5FE" w14:textId="77777777" w:rsidR="00670930" w:rsidRDefault="00670930" w:rsidP="00670930">
    <w:pPr>
      <w:pStyle w:val="Voettekst"/>
      <w:spacing w:line="240" w:lineRule="auto"/>
      <w:jc w:val="right"/>
      <w:rPr>
        <w:rFonts w:cs="Arial"/>
        <w:noProof/>
        <w:color w:val="FFFFFF" w:themeColor="text1"/>
        <w:sz w:val="15"/>
        <w:szCs w:val="15"/>
      </w:rPr>
    </w:pPr>
  </w:p>
  <w:p w14:paraId="072FCEA5"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02A7BB02" wp14:editId="77BDFE7C">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50173A5A" w14:textId="260F6521"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F85F02">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26266131"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4B9D8" w14:textId="77777777" w:rsidR="00F85F02" w:rsidRDefault="00F85F02" w:rsidP="00987C12">
      <w:r>
        <w:separator/>
      </w:r>
    </w:p>
    <w:p w14:paraId="007A716F" w14:textId="77777777" w:rsidR="00F85F02" w:rsidRDefault="00F85F02" w:rsidP="00987C12"/>
    <w:p w14:paraId="745E5A41" w14:textId="77777777" w:rsidR="00F85F02" w:rsidRDefault="00F85F02" w:rsidP="00987C12"/>
    <w:p w14:paraId="62B972E3" w14:textId="77777777" w:rsidR="00F85F02" w:rsidRDefault="00F85F02" w:rsidP="00987C12"/>
  </w:footnote>
  <w:footnote w:type="continuationSeparator" w:id="0">
    <w:p w14:paraId="6DEB4692" w14:textId="77777777" w:rsidR="00F85F02" w:rsidRDefault="00F85F02" w:rsidP="00987C12">
      <w:r>
        <w:continuationSeparator/>
      </w:r>
    </w:p>
    <w:p w14:paraId="75FF3E28" w14:textId="77777777" w:rsidR="00F85F02" w:rsidRDefault="00F85F02" w:rsidP="00987C12"/>
    <w:p w14:paraId="5C006CC1" w14:textId="77777777" w:rsidR="00F85F02" w:rsidRDefault="00F85F02" w:rsidP="00987C12"/>
    <w:p w14:paraId="17591B6E" w14:textId="77777777" w:rsidR="00F85F02" w:rsidRDefault="00F85F02"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75900" w14:textId="77777777" w:rsidR="006E3637" w:rsidRDefault="00DF7745" w:rsidP="00E56333">
    <w:pPr>
      <w:pStyle w:val="Koptekst"/>
      <w:tabs>
        <w:tab w:val="clear" w:pos="4536"/>
        <w:tab w:val="center" w:pos="4820"/>
      </w:tabs>
    </w:pPr>
    <w:r>
      <w:rPr>
        <w:noProof/>
      </w:rPr>
      <w:drawing>
        <wp:inline distT="0" distB="0" distL="0" distR="0" wp14:anchorId="684C9A67" wp14:editId="5DCC5362">
          <wp:extent cx="1828800" cy="455500"/>
          <wp:effectExtent l="0" t="0" r="0" b="1905"/>
          <wp:docPr id="1332820593" name="Afbeelding 2"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20593" name="Afbeelding 2" descr="Afbeelding met Graphics, Lettertype, grafische vormgeving,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416" cy="464122"/>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F02"/>
    <w:rsid w:val="00040488"/>
    <w:rsid w:val="00072AF6"/>
    <w:rsid w:val="00081C9D"/>
    <w:rsid w:val="000924E0"/>
    <w:rsid w:val="00092961"/>
    <w:rsid w:val="000A6CAC"/>
    <w:rsid w:val="000C1FDA"/>
    <w:rsid w:val="000E1F64"/>
    <w:rsid w:val="00122B28"/>
    <w:rsid w:val="00136C28"/>
    <w:rsid w:val="001467DA"/>
    <w:rsid w:val="001531C0"/>
    <w:rsid w:val="00156E91"/>
    <w:rsid w:val="001A1F06"/>
    <w:rsid w:val="001A7A65"/>
    <w:rsid w:val="001E0705"/>
    <w:rsid w:val="0023446A"/>
    <w:rsid w:val="002409B0"/>
    <w:rsid w:val="002A2410"/>
    <w:rsid w:val="00315DEA"/>
    <w:rsid w:val="00316D14"/>
    <w:rsid w:val="003416DC"/>
    <w:rsid w:val="00345280"/>
    <w:rsid w:val="00354EA1"/>
    <w:rsid w:val="00384321"/>
    <w:rsid w:val="0039539A"/>
    <w:rsid w:val="003A417D"/>
    <w:rsid w:val="003B73BB"/>
    <w:rsid w:val="003C4C30"/>
    <w:rsid w:val="004021CB"/>
    <w:rsid w:val="00405D56"/>
    <w:rsid w:val="004225A6"/>
    <w:rsid w:val="00450BCE"/>
    <w:rsid w:val="004511E6"/>
    <w:rsid w:val="00467865"/>
    <w:rsid w:val="0049212E"/>
    <w:rsid w:val="00497B2F"/>
    <w:rsid w:val="004B5E9E"/>
    <w:rsid w:val="004E6EB1"/>
    <w:rsid w:val="00503FCE"/>
    <w:rsid w:val="0051457F"/>
    <w:rsid w:val="00521D4D"/>
    <w:rsid w:val="00547A93"/>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7E3BD9"/>
    <w:rsid w:val="00804A04"/>
    <w:rsid w:val="00807922"/>
    <w:rsid w:val="00824437"/>
    <w:rsid w:val="00846DCF"/>
    <w:rsid w:val="00883F48"/>
    <w:rsid w:val="008D1816"/>
    <w:rsid w:val="008E2C75"/>
    <w:rsid w:val="008E45ED"/>
    <w:rsid w:val="008F441F"/>
    <w:rsid w:val="00930223"/>
    <w:rsid w:val="00930FAD"/>
    <w:rsid w:val="00937BA7"/>
    <w:rsid w:val="00967477"/>
    <w:rsid w:val="00987C12"/>
    <w:rsid w:val="009A014E"/>
    <w:rsid w:val="009B3F27"/>
    <w:rsid w:val="009B7A44"/>
    <w:rsid w:val="009E156A"/>
    <w:rsid w:val="00A326EA"/>
    <w:rsid w:val="00A331FD"/>
    <w:rsid w:val="00A5361D"/>
    <w:rsid w:val="00A54EA0"/>
    <w:rsid w:val="00A92C2A"/>
    <w:rsid w:val="00AA251D"/>
    <w:rsid w:val="00AC67A2"/>
    <w:rsid w:val="00AF2F62"/>
    <w:rsid w:val="00B06FDF"/>
    <w:rsid w:val="00B86BAD"/>
    <w:rsid w:val="00B91AD8"/>
    <w:rsid w:val="00B92619"/>
    <w:rsid w:val="00B945B2"/>
    <w:rsid w:val="00BA71D2"/>
    <w:rsid w:val="00BD5715"/>
    <w:rsid w:val="00BF4AC2"/>
    <w:rsid w:val="00BF5014"/>
    <w:rsid w:val="00C36F17"/>
    <w:rsid w:val="00C435AF"/>
    <w:rsid w:val="00C55477"/>
    <w:rsid w:val="00C7460E"/>
    <w:rsid w:val="00C905F9"/>
    <w:rsid w:val="00CC17B7"/>
    <w:rsid w:val="00CD72A7"/>
    <w:rsid w:val="00CF6950"/>
    <w:rsid w:val="00D124DF"/>
    <w:rsid w:val="00D24F08"/>
    <w:rsid w:val="00D57F70"/>
    <w:rsid w:val="00D76A87"/>
    <w:rsid w:val="00D821E3"/>
    <w:rsid w:val="00DF6340"/>
    <w:rsid w:val="00DF7745"/>
    <w:rsid w:val="00E42E40"/>
    <w:rsid w:val="00E51925"/>
    <w:rsid w:val="00E56333"/>
    <w:rsid w:val="00E608DA"/>
    <w:rsid w:val="00E75F9C"/>
    <w:rsid w:val="00EB45F7"/>
    <w:rsid w:val="00F11E79"/>
    <w:rsid w:val="00F50A1B"/>
    <w:rsid w:val="00F73C71"/>
    <w:rsid w:val="00F85F02"/>
    <w:rsid w:val="00F95580"/>
    <w:rsid w:val="00FA4DC6"/>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73979"/>
  <w15:chartTrackingRefBased/>
  <w15:docId w15:val="{BE0A6045-366C-427C-9CA7-D5E05726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r002\Drechtsteden\TI%20Lopende%20Projecten%20-%20Documenten\General\REG\250071REG%20MPS%20(Inhuur)\02%20Aanbestedingsstukken\Publicatiedocumenten\def%20publicatie%20documenten\Bijlage%20F%20Verklaring%20Russische%20sancties%20Europese%20Unie.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AD49D-5336-4F23-9966-3BD082E5D5D4}">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91703337-50F5-4550-B5C5-46EDD4A5BEDA}">
  <ds:schemaRefs>
    <ds:schemaRef ds:uri="http://schemas.microsoft.com/sharepoint/v3/contenttype/forms"/>
  </ds:schemaRefs>
</ds:datastoreItem>
</file>

<file path=customXml/itemProps3.xml><?xml version="1.0" encoding="utf-8"?>
<ds:datastoreItem xmlns:ds="http://schemas.openxmlformats.org/officeDocument/2006/customXml" ds:itemID="{C337C288-2905-48B7-8222-7F8F05C6F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Bijlage F Verklaring Russische sancties Europese Unie</Template>
  <TotalTime>2</TotalTime>
  <Pages>1</Pages>
  <Words>289</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 SJP (Bas-Jan)</dc:creator>
  <cp:keywords/>
  <dc:description/>
  <cp:lastModifiedBy>Kramp, SJP (Bas-Jan)</cp:lastModifiedBy>
  <cp:revision>1</cp:revision>
  <cp:lastPrinted>2020-09-04T07:56:00Z</cp:lastPrinted>
  <dcterms:created xsi:type="dcterms:W3CDTF">2025-10-22T11:40:00Z</dcterms:created>
  <dcterms:modified xsi:type="dcterms:W3CDTF">2025-10-22T11:42:00Z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