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FD7F" w14:textId="69C5D567" w:rsidR="00244534" w:rsidRPr="00AA7660" w:rsidRDefault="002C78A1" w:rsidP="009E626A">
      <w:pPr>
        <w:pStyle w:val="Kop1"/>
        <w:rPr>
          <w:rFonts w:ascii="Aptos Display" w:hAnsi="Aptos Display"/>
          <w:sz w:val="56"/>
          <w:szCs w:val="56"/>
        </w:rPr>
      </w:pPr>
      <w:bookmarkStart w:id="0" w:name="_Toc167711435"/>
      <w:bookmarkStart w:id="1" w:name="_Toc167712570"/>
      <w:bookmarkStart w:id="2" w:name="_Toc167713424"/>
      <w:r w:rsidRPr="00AA7660">
        <w:rPr>
          <w:rFonts w:ascii="Aptos Display" w:hAnsi="Aptos Display"/>
          <w:sz w:val="56"/>
          <w:szCs w:val="56"/>
        </w:rPr>
        <w:t xml:space="preserve">Bijlage </w:t>
      </w:r>
      <w:r w:rsidR="008B4897" w:rsidRPr="00AA7660">
        <w:rPr>
          <w:rFonts w:ascii="Aptos Display" w:hAnsi="Aptos Display"/>
          <w:sz w:val="56"/>
          <w:szCs w:val="56"/>
        </w:rPr>
        <w:t>9</w:t>
      </w:r>
      <w:r w:rsidRPr="00AA7660">
        <w:rPr>
          <w:rFonts w:ascii="Aptos Display" w:hAnsi="Aptos Display"/>
          <w:sz w:val="56"/>
          <w:szCs w:val="56"/>
        </w:rPr>
        <w:t xml:space="preserve"> </w:t>
      </w:r>
      <w:r w:rsidR="008B4897" w:rsidRPr="00AA7660">
        <w:rPr>
          <w:rFonts w:ascii="Aptos Display" w:hAnsi="Aptos Display"/>
          <w:sz w:val="56"/>
          <w:szCs w:val="56"/>
        </w:rPr>
        <w:t>Akkoordverklaring administratieve werkzaamheden</w:t>
      </w:r>
      <w:bookmarkEnd w:id="0"/>
      <w:r w:rsidR="00EE3D68" w:rsidRPr="00AA7660">
        <w:rPr>
          <w:rFonts w:ascii="Aptos Display" w:hAnsi="Aptos Display"/>
          <w:sz w:val="56"/>
          <w:szCs w:val="56"/>
        </w:rPr>
        <w:t xml:space="preserve"> </w:t>
      </w:r>
      <w:bookmarkEnd w:id="1"/>
      <w:bookmarkEnd w:id="2"/>
    </w:p>
    <w:p w14:paraId="4F2F734F" w14:textId="77777777" w:rsidR="004007C9" w:rsidRDefault="004007C9">
      <w:pPr>
        <w:pStyle w:val="Plattetekst"/>
        <w:spacing w:before="275" w:line="249" w:lineRule="auto"/>
        <w:ind w:left="113" w:right="109" w:firstLine="0"/>
      </w:pPr>
    </w:p>
    <w:p w14:paraId="4713879C" w14:textId="77777777" w:rsidR="00735AAE" w:rsidRPr="00AA7660" w:rsidRDefault="00735AAE" w:rsidP="00735AAE">
      <w:pPr>
        <w:tabs>
          <w:tab w:val="left" w:pos="2127"/>
        </w:tabs>
        <w:ind w:left="142" w:right="-113"/>
        <w:rPr>
          <w:rFonts w:ascii="Aptos Display" w:eastAsia="MS Mincho" w:hAnsi="Aptos Display" w:cs="Cambria"/>
        </w:rPr>
      </w:pPr>
      <w:r w:rsidRPr="00AA7660">
        <w:rPr>
          <w:rFonts w:ascii="Aptos Display" w:eastAsia="MS Mincho" w:hAnsi="Aptos Display" w:cs="Cambria"/>
        </w:rPr>
        <w:t xml:space="preserve">U dient deze bijlage in PDF in te dienen met de benaming:  </w:t>
      </w:r>
    </w:p>
    <w:p w14:paraId="7D59E8EA" w14:textId="16421B29" w:rsidR="00735AAE" w:rsidRPr="00AA7660" w:rsidRDefault="00735AAE" w:rsidP="00735AAE">
      <w:pPr>
        <w:tabs>
          <w:tab w:val="left" w:pos="2127"/>
        </w:tabs>
        <w:ind w:left="142" w:right="-113"/>
        <w:rPr>
          <w:rFonts w:ascii="Aptos Display" w:eastAsia="MS Mincho" w:hAnsi="Aptos Display" w:cs="Cambria"/>
        </w:rPr>
      </w:pPr>
      <w:r w:rsidRPr="00AA7660">
        <w:rPr>
          <w:rFonts w:ascii="Aptos Display" w:eastAsia="MS Mincho" w:hAnsi="Aptos Display" w:cs="Cambria"/>
          <w:u w:val="single"/>
        </w:rPr>
        <w:t>RIGG OH jan 202</w:t>
      </w:r>
      <w:r w:rsidR="00C222E3">
        <w:rPr>
          <w:rFonts w:ascii="Aptos Display" w:eastAsia="MS Mincho" w:hAnsi="Aptos Display" w:cs="Cambria"/>
          <w:u w:val="single"/>
        </w:rPr>
        <w:t>6</w:t>
      </w:r>
      <w:r w:rsidRPr="00AA7660">
        <w:rPr>
          <w:rFonts w:ascii="Aptos Display" w:eastAsia="MS Mincho" w:hAnsi="Aptos Display" w:cs="Cambria"/>
          <w:u w:val="single"/>
        </w:rPr>
        <w:t xml:space="preserve"> Akkoordverklaring </w:t>
      </w:r>
      <w:r w:rsidRPr="00AA7660">
        <w:rPr>
          <w:rFonts w:ascii="Aptos Display" w:eastAsia="MS Mincho" w:hAnsi="Aptos Display" w:cs="Cambria"/>
          <w:b/>
          <w:u w:val="single"/>
        </w:rPr>
        <w:t>(naam van uw organisatie)</w:t>
      </w:r>
      <w:r w:rsidRPr="00AA7660">
        <w:rPr>
          <w:rFonts w:ascii="Aptos Display" w:eastAsia="MS Mincho" w:hAnsi="Aptos Display" w:cs="Cambria"/>
          <w:u w:val="single"/>
        </w:rPr>
        <w:t xml:space="preserve"> </w:t>
      </w:r>
    </w:p>
    <w:p w14:paraId="7D495097" w14:textId="77777777" w:rsidR="00735AAE" w:rsidRPr="00AA7660" w:rsidRDefault="00735AAE" w:rsidP="00735AAE">
      <w:pPr>
        <w:tabs>
          <w:tab w:val="left" w:pos="2127"/>
        </w:tabs>
        <w:ind w:left="142" w:right="-113"/>
        <w:rPr>
          <w:rFonts w:ascii="Aptos Display" w:eastAsia="MS Mincho" w:hAnsi="Aptos Display" w:cs="Cambria"/>
        </w:rPr>
      </w:pPr>
    </w:p>
    <w:p w14:paraId="00A5AD2A" w14:textId="7F8316CD" w:rsidR="00735AAE" w:rsidRPr="00AA7660" w:rsidRDefault="00735AAE" w:rsidP="00E079A4">
      <w:pPr>
        <w:tabs>
          <w:tab w:val="left" w:pos="2127"/>
        </w:tabs>
        <w:ind w:left="142" w:right="-170"/>
        <w:rPr>
          <w:rFonts w:ascii="Aptos Display" w:eastAsia="MS Mincho" w:hAnsi="Aptos Display" w:cs="Cambria"/>
        </w:rPr>
      </w:pPr>
      <w:r w:rsidRPr="00AA7660">
        <w:rPr>
          <w:rFonts w:ascii="Aptos Display" w:eastAsia="MS Mincho" w:hAnsi="Aptos Display" w:cs="Cambria"/>
        </w:rPr>
        <w:t xml:space="preserve">Jeugdhulpaanbieders die niet kunnen of willen voldoen aan de administratieve/systeemtechnische geschiktheidseisen genoemd in art </w:t>
      </w:r>
      <w:r w:rsidR="00EC18FB">
        <w:rPr>
          <w:rFonts w:ascii="Aptos Display" w:eastAsia="MS Mincho" w:hAnsi="Aptos Display" w:cs="Cambria"/>
        </w:rPr>
        <w:t>6.</w:t>
      </w:r>
      <w:r w:rsidR="00696ACB">
        <w:rPr>
          <w:rFonts w:ascii="Aptos Display" w:eastAsia="MS Mincho" w:hAnsi="Aptos Display" w:cs="Cambria"/>
        </w:rPr>
        <w:t>3</w:t>
      </w:r>
      <w:r w:rsidR="00EC18FB">
        <w:rPr>
          <w:rFonts w:ascii="Aptos Display" w:eastAsia="MS Mincho" w:hAnsi="Aptos Display" w:cs="Cambria"/>
        </w:rPr>
        <w:t>.1</w:t>
      </w:r>
      <w:r w:rsidRPr="00AA7660">
        <w:rPr>
          <w:rFonts w:ascii="Aptos Display" w:eastAsia="MS Mincho" w:hAnsi="Aptos Display" w:cs="Cambria"/>
        </w:rPr>
        <w:t xml:space="preserve"> van het </w:t>
      </w:r>
      <w:r w:rsidR="00DA08CF">
        <w:rPr>
          <w:rFonts w:ascii="Aptos Display" w:eastAsia="MS Mincho" w:hAnsi="Aptos Display" w:cs="Cambria"/>
        </w:rPr>
        <w:t>a</w:t>
      </w:r>
      <w:r w:rsidRPr="00AA7660">
        <w:rPr>
          <w:rFonts w:ascii="Aptos Display" w:eastAsia="MS Mincho" w:hAnsi="Aptos Display" w:cs="Cambria"/>
        </w:rPr>
        <w:t xml:space="preserve">anmeldingsdocument kunnen zich uitsluitend aanmelden voor de </w:t>
      </w:r>
      <w:r w:rsidR="00E079A4">
        <w:rPr>
          <w:rFonts w:ascii="Aptos Display" w:eastAsia="MS Mincho" w:hAnsi="Aptos Display" w:cs="Cambria"/>
        </w:rPr>
        <w:t>Open House o</w:t>
      </w:r>
      <w:r w:rsidRPr="00AA7660">
        <w:rPr>
          <w:rFonts w:ascii="Aptos Display" w:eastAsia="MS Mincho" w:hAnsi="Aptos Display" w:cs="Cambria"/>
        </w:rPr>
        <w:t xml:space="preserve">vereenkomst als zij deze werkzaamheden door een </w:t>
      </w:r>
      <w:r w:rsidR="00EC18FB">
        <w:rPr>
          <w:rFonts w:ascii="Aptos Display" w:eastAsia="MS Mincho" w:hAnsi="Aptos Display" w:cs="Cambria"/>
        </w:rPr>
        <w:t>a</w:t>
      </w:r>
      <w:r w:rsidRPr="00AA7660">
        <w:rPr>
          <w:rFonts w:ascii="Aptos Display" w:eastAsia="MS Mincho" w:hAnsi="Aptos Display" w:cs="Cambria"/>
        </w:rPr>
        <w:t xml:space="preserve">dministratiekantoor laten uitvoeren. </w:t>
      </w:r>
    </w:p>
    <w:p w14:paraId="6EF0E4EB" w14:textId="77777777" w:rsidR="00735AAE" w:rsidRPr="00AA7660" w:rsidRDefault="00735AAE" w:rsidP="00735AAE">
      <w:pPr>
        <w:tabs>
          <w:tab w:val="left" w:pos="2127"/>
        </w:tabs>
        <w:ind w:left="142" w:right="-113"/>
        <w:rPr>
          <w:rFonts w:ascii="Aptos Display" w:eastAsia="MS Mincho" w:hAnsi="Aptos Display" w:cs="Cambria"/>
        </w:rPr>
      </w:pPr>
    </w:p>
    <w:p w14:paraId="2A8B0236" w14:textId="77777777" w:rsidR="00735AAE" w:rsidRPr="00AA7660" w:rsidRDefault="00735AAE" w:rsidP="00735AAE">
      <w:pPr>
        <w:tabs>
          <w:tab w:val="left" w:pos="2127"/>
        </w:tabs>
        <w:ind w:left="142" w:right="-113"/>
        <w:rPr>
          <w:rFonts w:ascii="Aptos Display" w:eastAsia="MS Mincho" w:hAnsi="Aptos Display" w:cs="Cambria"/>
          <w:b/>
        </w:rPr>
      </w:pPr>
      <w:r w:rsidRPr="00AA7660">
        <w:rPr>
          <w:rFonts w:ascii="Aptos Display" w:eastAsia="MS Mincho" w:hAnsi="Aptos Display" w:cs="Cambria"/>
          <w:b/>
        </w:rPr>
        <w:t xml:space="preserve">Akkoordverklaring </w:t>
      </w:r>
    </w:p>
    <w:p w14:paraId="31E093C8" w14:textId="32FC8FF4" w:rsidR="00735AAE" w:rsidRPr="00AA7660" w:rsidRDefault="00735AAE" w:rsidP="00735AAE">
      <w:pPr>
        <w:tabs>
          <w:tab w:val="left" w:pos="2552"/>
          <w:tab w:val="left" w:pos="2835"/>
        </w:tabs>
        <w:spacing w:after="160"/>
        <w:ind w:left="142"/>
        <w:rPr>
          <w:rFonts w:ascii="Aptos Display" w:eastAsia="MS Mincho" w:hAnsi="Aptos Display" w:cs="Cambria"/>
        </w:rPr>
      </w:pPr>
      <w:r w:rsidRPr="00AA7660">
        <w:rPr>
          <w:rFonts w:ascii="Aptos Display" w:eastAsia="MS Mincho" w:hAnsi="Aptos Display" w:cs="Cambria"/>
        </w:rPr>
        <w:t>Ondergetekende verklaart hierbij zich te verbinden aan de gestelde administratieve en systeemtechnische geschiktheidseisen zoals beschreven in</w:t>
      </w:r>
      <w:r w:rsidRPr="00AA7660">
        <w:rPr>
          <w:rFonts w:ascii="Aptos Display" w:eastAsia="MS Mincho" w:hAnsi="Aptos Display" w:cs="Cambria"/>
          <w:b/>
        </w:rPr>
        <w:t xml:space="preserve"> </w:t>
      </w:r>
      <w:r w:rsidRPr="00AA7660">
        <w:rPr>
          <w:rFonts w:ascii="Aptos Display" w:eastAsia="MS Mincho" w:hAnsi="Aptos Display" w:cs="Cambria"/>
        </w:rPr>
        <w:t>het</w:t>
      </w:r>
      <w:r w:rsidRPr="00AA7660">
        <w:rPr>
          <w:rFonts w:ascii="Aptos Display" w:eastAsia="MS Mincho" w:hAnsi="Aptos Display" w:cs="Cambria"/>
          <w:b/>
        </w:rPr>
        <w:t xml:space="preserve"> </w:t>
      </w:r>
      <w:r w:rsidR="00DA08CF">
        <w:rPr>
          <w:rFonts w:ascii="Aptos Display" w:eastAsia="MS Mincho" w:hAnsi="Aptos Display" w:cs="Cambria"/>
          <w:b/>
        </w:rPr>
        <w:t>a</w:t>
      </w:r>
      <w:r w:rsidRPr="00AA7660">
        <w:rPr>
          <w:rFonts w:ascii="Aptos Display" w:eastAsia="MS Mincho" w:hAnsi="Aptos Display" w:cs="Cambria"/>
          <w:b/>
        </w:rPr>
        <w:t xml:space="preserve">anmeldingsdocument </w:t>
      </w:r>
      <w:r w:rsidR="00EC18FB">
        <w:rPr>
          <w:rFonts w:ascii="Aptos Display" w:eastAsia="MS Mincho" w:hAnsi="Aptos Display" w:cs="Cambria"/>
          <w:b/>
        </w:rPr>
        <w:t>artikel</w:t>
      </w:r>
      <w:r w:rsidR="005D3FA4" w:rsidRPr="00AA7660">
        <w:rPr>
          <w:rFonts w:ascii="Aptos Display" w:eastAsia="MS Mincho" w:hAnsi="Aptos Display" w:cs="Cambria"/>
          <w:b/>
        </w:rPr>
        <w:t xml:space="preserve"> 6</w:t>
      </w:r>
      <w:r w:rsidRPr="00AA7660">
        <w:rPr>
          <w:rFonts w:ascii="Aptos Display" w:eastAsia="MS Mincho" w:hAnsi="Aptos Display" w:cs="Cambria"/>
          <w:b/>
        </w:rPr>
        <w:t>.</w:t>
      </w:r>
      <w:r w:rsidR="00696ACB">
        <w:rPr>
          <w:rFonts w:ascii="Aptos Display" w:eastAsia="MS Mincho" w:hAnsi="Aptos Display" w:cs="Cambria"/>
          <w:b/>
        </w:rPr>
        <w:t>3</w:t>
      </w:r>
      <w:r w:rsidRPr="00AA7660">
        <w:rPr>
          <w:rFonts w:ascii="Aptos Display" w:eastAsia="MS Mincho" w:hAnsi="Aptos Display" w:cs="Cambria"/>
          <w:b/>
        </w:rPr>
        <w:t>.1</w:t>
      </w:r>
      <w:r w:rsidRPr="00AA7660">
        <w:rPr>
          <w:rFonts w:ascii="Aptos Display" w:eastAsia="MS Mincho" w:hAnsi="Aptos Display" w:cs="Cambria"/>
        </w:rPr>
        <w:t xml:space="preserve"> door middel van: </w:t>
      </w:r>
    </w:p>
    <w:p w14:paraId="0F92220C" w14:textId="077BE31A" w:rsidR="00735AAE" w:rsidRPr="00AA7660" w:rsidRDefault="007A2504" w:rsidP="00735AAE">
      <w:pPr>
        <w:tabs>
          <w:tab w:val="left" w:pos="567"/>
        </w:tabs>
        <w:ind w:left="142"/>
        <w:rPr>
          <w:rFonts w:ascii="Aptos Display" w:eastAsia="MS Mincho" w:hAnsi="Aptos Display" w:cs="Cambria"/>
          <w:u w:val="single"/>
        </w:rPr>
      </w:pPr>
      <w:sdt>
        <w:sdtPr>
          <w:rPr>
            <w:rFonts w:ascii="Cambria Math" w:eastAsia="MS Mincho" w:hAnsi="Cambria Math" w:cs="Cambria Math"/>
          </w:rPr>
          <w:id w:val="525370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02DB">
            <w:rPr>
              <w:rFonts w:ascii="MS Gothic" w:eastAsia="MS Gothic" w:hAnsi="MS Gothic" w:cs="Cambria Math" w:hint="eastAsia"/>
            </w:rPr>
            <w:t>☐</w:t>
          </w:r>
        </w:sdtContent>
      </w:sdt>
      <w:r w:rsidR="00735AAE" w:rsidRPr="00AA7660">
        <w:rPr>
          <w:rFonts w:ascii="Aptos Display" w:eastAsia="MS Mincho" w:hAnsi="Aptos Display" w:cs="Cambria"/>
        </w:rPr>
        <w:tab/>
      </w:r>
      <w:r w:rsidR="00735AAE" w:rsidRPr="00AA7660">
        <w:rPr>
          <w:rFonts w:ascii="Aptos Display" w:eastAsia="MS Mincho" w:hAnsi="Aptos Display" w:cs="Cambria"/>
          <w:b/>
          <w:u w:val="single"/>
        </w:rPr>
        <w:t>Optie I</w:t>
      </w:r>
      <w:r w:rsidR="00735AAE" w:rsidRPr="00AA7660">
        <w:rPr>
          <w:rFonts w:ascii="Aptos Display" w:eastAsia="MS Mincho" w:hAnsi="Aptos Display" w:cs="Cambria"/>
          <w:u w:val="single"/>
        </w:rPr>
        <w:t xml:space="preserve">: </w:t>
      </w:r>
      <w:r w:rsidR="00B145E7">
        <w:rPr>
          <w:rFonts w:ascii="Aptos Display" w:eastAsia="MS Mincho" w:hAnsi="Aptos Display" w:cs="Cambria"/>
          <w:u w:val="single"/>
        </w:rPr>
        <w:t>Volledig</w:t>
      </w:r>
      <w:r w:rsidR="00735AAE" w:rsidRPr="00AA7660">
        <w:rPr>
          <w:rFonts w:ascii="Aptos Display" w:eastAsia="MS Mincho" w:hAnsi="Aptos Display" w:cs="Cambria"/>
          <w:u w:val="single"/>
        </w:rPr>
        <w:t xml:space="preserve"> zelfstandig</w:t>
      </w:r>
    </w:p>
    <w:p w14:paraId="70F7B642" w14:textId="6A17FBCF" w:rsidR="00B145E7" w:rsidRDefault="00735AAE" w:rsidP="00EC18FB">
      <w:pPr>
        <w:tabs>
          <w:tab w:val="left" w:pos="567"/>
        </w:tabs>
        <w:ind w:left="567"/>
        <w:rPr>
          <w:rFonts w:ascii="Aptos Display" w:eastAsia="MS Mincho" w:hAnsi="Aptos Display" w:cs="Cambria"/>
        </w:rPr>
      </w:pPr>
      <w:r w:rsidRPr="00AA7660">
        <w:rPr>
          <w:rFonts w:ascii="Aptos Display" w:eastAsia="MS Mincho" w:hAnsi="Aptos Display" w:cs="Cambria"/>
        </w:rPr>
        <w:t xml:space="preserve">De </w:t>
      </w:r>
      <w:r w:rsidR="00E079A4">
        <w:rPr>
          <w:rFonts w:ascii="Aptos Display" w:eastAsia="MS Mincho" w:hAnsi="Aptos Display" w:cs="Cambria"/>
        </w:rPr>
        <w:t>j</w:t>
      </w:r>
      <w:r w:rsidRPr="00AA7660">
        <w:rPr>
          <w:rFonts w:ascii="Aptos Display" w:eastAsia="MS Mincho" w:hAnsi="Aptos Display" w:cs="Cambria"/>
        </w:rPr>
        <w:t xml:space="preserve">eugdhulpaanbieder voert alle administratieve/systeemtechnische geschiktheidseisen  gesteld in </w:t>
      </w:r>
      <w:r w:rsidR="00B145E7">
        <w:rPr>
          <w:rFonts w:ascii="Aptos Display" w:eastAsia="MS Mincho" w:hAnsi="Aptos Display" w:cs="Cambria"/>
        </w:rPr>
        <w:t>b</w:t>
      </w:r>
      <w:r w:rsidRPr="00AA7660">
        <w:rPr>
          <w:rFonts w:ascii="Aptos Display" w:eastAsia="MS Mincho" w:hAnsi="Aptos Display" w:cs="Cambria"/>
        </w:rPr>
        <w:t xml:space="preserve">ijlage </w:t>
      </w:r>
      <w:r w:rsidR="00D04B55">
        <w:rPr>
          <w:rFonts w:ascii="Aptos Display" w:eastAsia="MS Mincho" w:hAnsi="Aptos Display" w:cs="Cambria"/>
        </w:rPr>
        <w:t>1</w:t>
      </w:r>
      <w:r w:rsidRPr="00AA7660">
        <w:rPr>
          <w:rFonts w:ascii="Aptos Display" w:eastAsia="MS Mincho" w:hAnsi="Aptos Display" w:cs="Cambria"/>
        </w:rPr>
        <w:t xml:space="preserve"> Vereisten en voorwaarden aan uitvoering </w:t>
      </w:r>
      <w:r w:rsidR="00D04B55">
        <w:rPr>
          <w:rFonts w:ascii="Aptos Display" w:eastAsia="MS Mincho" w:hAnsi="Aptos Display" w:cs="Cambria"/>
        </w:rPr>
        <w:t>door Jeugdhulpaanbieder</w:t>
      </w:r>
      <w:r w:rsidRPr="00AA7660">
        <w:rPr>
          <w:rFonts w:ascii="Aptos Display" w:eastAsia="MS Mincho" w:hAnsi="Aptos Display" w:cs="Cambria"/>
        </w:rPr>
        <w:t xml:space="preserve"> (eisen 4,</w:t>
      </w:r>
      <w:r w:rsidR="00AA7660">
        <w:rPr>
          <w:rFonts w:ascii="Aptos Display" w:eastAsia="MS Mincho" w:hAnsi="Aptos Display" w:cs="Cambria"/>
        </w:rPr>
        <w:t xml:space="preserve"> </w:t>
      </w:r>
      <w:r w:rsidRPr="00AA7660">
        <w:rPr>
          <w:rFonts w:ascii="Aptos Display" w:eastAsia="MS Mincho" w:hAnsi="Aptos Display" w:cs="Cambria"/>
        </w:rPr>
        <w:t xml:space="preserve">6 en 7) </w:t>
      </w:r>
    </w:p>
    <w:p w14:paraId="7430D749" w14:textId="04E8C5C4" w:rsidR="00735AAE" w:rsidRDefault="00735AAE" w:rsidP="00EC18FB">
      <w:pPr>
        <w:tabs>
          <w:tab w:val="left" w:pos="567"/>
        </w:tabs>
        <w:ind w:left="567"/>
        <w:rPr>
          <w:rFonts w:ascii="Aptos Display" w:eastAsia="MS Mincho" w:hAnsi="Aptos Display" w:cs="Cambria"/>
        </w:rPr>
      </w:pPr>
      <w:r w:rsidRPr="00AA7660">
        <w:rPr>
          <w:rFonts w:ascii="Aptos Display" w:eastAsia="MS Mincho" w:hAnsi="Aptos Display" w:cs="Cambria"/>
        </w:rPr>
        <w:t>zelfstandig uit.</w:t>
      </w:r>
    </w:p>
    <w:p w14:paraId="77E57634" w14:textId="77777777" w:rsidR="00AA7660" w:rsidRPr="00AA7660" w:rsidRDefault="00AA7660" w:rsidP="00735AAE">
      <w:pPr>
        <w:tabs>
          <w:tab w:val="left" w:pos="567"/>
        </w:tabs>
        <w:ind w:left="142"/>
        <w:rPr>
          <w:rFonts w:ascii="Aptos Display" w:eastAsia="MS Mincho" w:hAnsi="Aptos Display" w:cs="Cambria"/>
          <w:sz w:val="18"/>
          <w:szCs w:val="18"/>
        </w:rPr>
      </w:pPr>
    </w:p>
    <w:p w14:paraId="10BFFCD0" w14:textId="6A865B2C" w:rsidR="00735AAE" w:rsidRPr="00AA7660" w:rsidRDefault="007A2504" w:rsidP="00735AAE">
      <w:pPr>
        <w:ind w:left="142"/>
        <w:rPr>
          <w:rFonts w:ascii="Aptos Display" w:eastAsia="MS Mincho" w:hAnsi="Aptos Display" w:cs="Cambria"/>
        </w:rPr>
      </w:pPr>
      <w:sdt>
        <w:sdtPr>
          <w:rPr>
            <w:rFonts w:ascii="Cambria Math" w:eastAsia="MS Mincho" w:hAnsi="Cambria Math" w:cs="Cambria Math"/>
          </w:rPr>
          <w:id w:val="-1761210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6DB">
            <w:rPr>
              <w:rFonts w:ascii="MS Gothic" w:eastAsia="MS Gothic" w:hAnsi="MS Gothic" w:cs="Cambria Math" w:hint="eastAsia"/>
            </w:rPr>
            <w:t>☐</w:t>
          </w:r>
        </w:sdtContent>
      </w:sdt>
      <w:r w:rsidR="00735AAE" w:rsidRPr="00AA7660">
        <w:rPr>
          <w:rFonts w:ascii="Aptos Display" w:eastAsia="MS Mincho" w:hAnsi="Aptos Display" w:cs="Cambria Math"/>
        </w:rPr>
        <w:t xml:space="preserve">    </w:t>
      </w:r>
      <w:r w:rsidR="00735AAE" w:rsidRPr="00AA7660">
        <w:rPr>
          <w:rFonts w:ascii="Aptos Display" w:eastAsia="MS Mincho" w:hAnsi="Aptos Display" w:cs="Cambria"/>
          <w:b/>
          <w:u w:val="single"/>
        </w:rPr>
        <w:t>Optie II:</w:t>
      </w:r>
      <w:r w:rsidR="00735AAE" w:rsidRPr="00AA7660">
        <w:rPr>
          <w:rFonts w:ascii="Aptos Display" w:eastAsia="MS Mincho" w:hAnsi="Aptos Display" w:cs="Cambria"/>
          <w:u w:val="single"/>
        </w:rPr>
        <w:t xml:space="preserve"> </w:t>
      </w:r>
      <w:r w:rsidR="00B145E7">
        <w:rPr>
          <w:rFonts w:ascii="Aptos Display" w:eastAsia="MS Mincho" w:hAnsi="Aptos Display" w:cs="Cambria"/>
          <w:u w:val="single"/>
        </w:rPr>
        <w:t>Deels zelfstandig, deels administratiekantoor</w:t>
      </w:r>
      <w:r w:rsidR="00735AAE" w:rsidRPr="00AA7660">
        <w:rPr>
          <w:rFonts w:ascii="Aptos Display" w:eastAsia="MS Mincho" w:hAnsi="Aptos Display" w:cs="Cambria"/>
          <w:u w:val="single"/>
        </w:rPr>
        <w:t xml:space="preserve"> </w:t>
      </w:r>
    </w:p>
    <w:p w14:paraId="3052839E" w14:textId="50BEFFFC" w:rsidR="00735AAE" w:rsidRDefault="00735AAE" w:rsidP="00735AAE">
      <w:pPr>
        <w:tabs>
          <w:tab w:val="left" w:pos="567"/>
        </w:tabs>
        <w:ind w:left="142"/>
        <w:rPr>
          <w:rFonts w:ascii="Aptos Display" w:eastAsia="MS Mincho" w:hAnsi="Aptos Display" w:cs="Cambria"/>
        </w:rPr>
      </w:pPr>
      <w:r w:rsidRPr="00AA7660">
        <w:rPr>
          <w:rFonts w:ascii="Aptos Display" w:eastAsia="MS Mincho" w:hAnsi="Aptos Display" w:cs="Cambria"/>
        </w:rPr>
        <w:tab/>
        <w:t xml:space="preserve">De </w:t>
      </w:r>
      <w:r w:rsidR="00E079A4">
        <w:rPr>
          <w:rFonts w:ascii="Aptos Display" w:eastAsia="MS Mincho" w:hAnsi="Aptos Display" w:cs="Cambria"/>
        </w:rPr>
        <w:t>j</w:t>
      </w:r>
      <w:r w:rsidRPr="00AA7660">
        <w:rPr>
          <w:rFonts w:ascii="Aptos Display" w:eastAsia="MS Mincho" w:hAnsi="Aptos Display" w:cs="Cambria"/>
        </w:rPr>
        <w:t xml:space="preserve">eugdhulpaanbieder voert zelf het berichtenverkeer (eis 4) uit, maar laat zich rondom </w:t>
      </w:r>
      <w:r w:rsidRPr="00AA7660">
        <w:rPr>
          <w:rFonts w:ascii="Aptos Display" w:eastAsia="MS Mincho" w:hAnsi="Aptos Display" w:cs="Cambria"/>
        </w:rPr>
        <w:tab/>
        <w:t xml:space="preserve">administratieve en systeemtechnische aspecten (eisen 6 en 7) vertegenwoordigen door  </w:t>
      </w:r>
      <w:r w:rsidRPr="00AA7660">
        <w:rPr>
          <w:rFonts w:ascii="Aptos Display" w:eastAsia="MS Mincho" w:hAnsi="Aptos Display" w:cs="Cambria"/>
        </w:rPr>
        <w:tab/>
      </w:r>
      <w:r w:rsidR="00DA08CF">
        <w:rPr>
          <w:rFonts w:ascii="Aptos Display" w:eastAsia="MS Mincho" w:hAnsi="Aptos Display" w:cs="Cambria"/>
        </w:rPr>
        <w:t>a</w:t>
      </w:r>
      <w:r w:rsidRPr="00AA7660">
        <w:rPr>
          <w:rFonts w:ascii="Aptos Display" w:eastAsia="MS Mincho" w:hAnsi="Aptos Display" w:cs="Cambria"/>
        </w:rPr>
        <w:t>dministratiekantoor</w:t>
      </w:r>
      <w:r w:rsidR="00B926DB">
        <w:rPr>
          <w:rFonts w:ascii="Aptos Display" w:eastAsia="MS Mincho" w:hAnsi="Aptos Display" w:cs="Cambria"/>
        </w:rPr>
        <w:t xml:space="preserve">:  </w:t>
      </w:r>
      <w:sdt>
        <w:sdtPr>
          <w:rPr>
            <w:rStyle w:val="Invulveld2"/>
          </w:rPr>
          <w:id w:val="-671718684"/>
          <w:placeholder>
            <w:docPart w:val="8B52DE9E893C4215AC45A2B840A5048B"/>
          </w:placeholder>
          <w:showingPlcHdr/>
          <w15:color w:val="2C2C82"/>
        </w:sdtPr>
        <w:sdtEndPr>
          <w:rPr>
            <w:rStyle w:val="Standaardalinea-lettertype"/>
            <w:rFonts w:ascii="Calibri" w:eastAsia="MS Mincho" w:hAnsi="Calibri" w:cs="Cambria"/>
            <w:color w:val="auto"/>
          </w:rPr>
        </w:sdtEndPr>
        <w:sdtContent>
          <w:r w:rsidR="00B926DB" w:rsidRPr="00B926DB">
            <w:rPr>
              <w:color w:val="009982"/>
            </w:rPr>
            <w:t>Klik of tik om naam in te voeren</w:t>
          </w:r>
        </w:sdtContent>
      </w:sdt>
      <w:r w:rsidR="00AA7660">
        <w:rPr>
          <w:rFonts w:ascii="Aptos Display" w:eastAsia="MS Mincho" w:hAnsi="Aptos Display" w:cs="Cambria"/>
        </w:rPr>
        <w:t xml:space="preserve">  </w:t>
      </w:r>
      <w:r w:rsidRPr="00AA7660">
        <w:rPr>
          <w:rFonts w:ascii="Aptos Display" w:eastAsia="MS Mincho" w:hAnsi="Aptos Display" w:cs="Cambria"/>
        </w:rPr>
        <w:t xml:space="preserve"> </w:t>
      </w:r>
    </w:p>
    <w:p w14:paraId="1BC5DDF4" w14:textId="77777777" w:rsidR="00AA7660" w:rsidRPr="00AA7660" w:rsidRDefault="00AA7660" w:rsidP="00735AAE">
      <w:pPr>
        <w:tabs>
          <w:tab w:val="left" w:pos="567"/>
        </w:tabs>
        <w:ind w:left="142"/>
        <w:rPr>
          <w:rFonts w:ascii="Aptos Display" w:eastAsia="MS Mincho" w:hAnsi="Aptos Display" w:cs="Cambria"/>
          <w:sz w:val="18"/>
          <w:szCs w:val="18"/>
        </w:rPr>
      </w:pPr>
    </w:p>
    <w:p w14:paraId="689005E2" w14:textId="786A4CE8" w:rsidR="00735AAE" w:rsidRPr="00AA7660" w:rsidRDefault="007A2504" w:rsidP="00735AAE">
      <w:pPr>
        <w:tabs>
          <w:tab w:val="left" w:pos="567"/>
        </w:tabs>
        <w:ind w:left="142"/>
        <w:rPr>
          <w:rFonts w:ascii="Aptos Display" w:eastAsia="MS Mincho" w:hAnsi="Aptos Display" w:cs="Cambria"/>
        </w:rPr>
      </w:pPr>
      <w:sdt>
        <w:sdtPr>
          <w:rPr>
            <w:rFonts w:ascii="Cambria Math" w:eastAsia="MS Mincho" w:hAnsi="Cambria Math" w:cs="Cambria Math"/>
          </w:rPr>
          <w:id w:val="724954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775">
            <w:rPr>
              <w:rFonts w:ascii="MS Gothic" w:eastAsia="MS Gothic" w:hAnsi="MS Gothic" w:cs="Cambria Math" w:hint="eastAsia"/>
            </w:rPr>
            <w:t>☐</w:t>
          </w:r>
        </w:sdtContent>
      </w:sdt>
      <w:r w:rsidR="00735AAE" w:rsidRPr="00AA7660">
        <w:rPr>
          <w:rFonts w:ascii="Aptos Display" w:eastAsia="MS Mincho" w:hAnsi="Aptos Display" w:cs="Cambria"/>
        </w:rPr>
        <w:tab/>
      </w:r>
      <w:r w:rsidR="00735AAE" w:rsidRPr="00AA7660">
        <w:rPr>
          <w:rFonts w:ascii="Aptos Display" w:eastAsia="MS Mincho" w:hAnsi="Aptos Display" w:cs="Cambria"/>
          <w:b/>
          <w:u w:val="single"/>
        </w:rPr>
        <w:t>Optie III</w:t>
      </w:r>
      <w:r w:rsidR="00735AAE" w:rsidRPr="00AA7660">
        <w:rPr>
          <w:rFonts w:ascii="Aptos Display" w:eastAsia="MS Mincho" w:hAnsi="Aptos Display" w:cs="Cambria"/>
          <w:u w:val="single"/>
        </w:rPr>
        <w:t xml:space="preserve">: </w:t>
      </w:r>
      <w:r w:rsidR="00B145E7">
        <w:rPr>
          <w:rFonts w:ascii="Aptos Display" w:eastAsia="MS Mincho" w:hAnsi="Aptos Display" w:cs="Cambria"/>
          <w:u w:val="single"/>
        </w:rPr>
        <w:t xml:space="preserve">Volledig door </w:t>
      </w:r>
      <w:r w:rsidR="00735AAE" w:rsidRPr="00AA7660">
        <w:rPr>
          <w:rFonts w:ascii="Aptos Display" w:eastAsia="MS Mincho" w:hAnsi="Aptos Display" w:cs="Cambria"/>
          <w:u w:val="single"/>
        </w:rPr>
        <w:t>a</w:t>
      </w:r>
      <w:r w:rsidR="00B145E7">
        <w:rPr>
          <w:rFonts w:ascii="Aptos Display" w:eastAsia="MS Mincho" w:hAnsi="Aptos Display" w:cs="Cambria"/>
          <w:u w:val="single"/>
        </w:rPr>
        <w:t>dministratiekantoor</w:t>
      </w:r>
    </w:p>
    <w:p w14:paraId="783EA5DC" w14:textId="6E2D66E8" w:rsidR="00735AAE" w:rsidRPr="00AA7660" w:rsidRDefault="00735AAE" w:rsidP="00EC18FB">
      <w:pPr>
        <w:tabs>
          <w:tab w:val="left" w:pos="567"/>
        </w:tabs>
        <w:ind w:left="567" w:right="-170"/>
        <w:rPr>
          <w:rFonts w:ascii="Aptos Display" w:eastAsia="MS Mincho" w:hAnsi="Aptos Display" w:cs="Cambria"/>
        </w:rPr>
      </w:pPr>
      <w:r w:rsidRPr="00AA7660">
        <w:rPr>
          <w:rFonts w:ascii="Aptos Display" w:eastAsia="MS Mincho" w:hAnsi="Aptos Display" w:cs="Cambria"/>
        </w:rPr>
        <w:t>Administratiekantoor</w:t>
      </w:r>
      <w:r w:rsidR="00B926DB">
        <w:rPr>
          <w:rFonts w:ascii="Aptos Display" w:eastAsia="MS Mincho" w:hAnsi="Aptos Display" w:cs="Cambria"/>
        </w:rPr>
        <w:t xml:space="preserve"> </w:t>
      </w:r>
      <w:r w:rsidR="00E079A4">
        <w:rPr>
          <w:rFonts w:ascii="Aptos Display" w:eastAsia="MS Mincho" w:hAnsi="Aptos Display" w:cs="Cambria"/>
        </w:rPr>
        <w:t xml:space="preserve"> </w:t>
      </w:r>
      <w:sdt>
        <w:sdtPr>
          <w:rPr>
            <w:rStyle w:val="Invulveld2"/>
          </w:rPr>
          <w:id w:val="-1746028408"/>
          <w:placeholder>
            <w:docPart w:val="B5722B2C0DBE45AE8F8D6DC2A80A7547"/>
          </w:placeholder>
          <w:showingPlcHdr/>
          <w15:color w:val="2C2C82"/>
        </w:sdtPr>
        <w:sdtEndPr>
          <w:rPr>
            <w:rStyle w:val="Standaardalinea-lettertype"/>
            <w:rFonts w:ascii="Calibri" w:eastAsia="MS Mincho" w:hAnsi="Calibri" w:cs="Cambria"/>
            <w:color w:val="auto"/>
          </w:rPr>
        </w:sdtEndPr>
        <w:sdtContent>
          <w:r w:rsidR="00B926DB" w:rsidRPr="00B926DB">
            <w:rPr>
              <w:color w:val="009982"/>
            </w:rPr>
            <w:t>Klik of tik om naam in te voeren</w:t>
          </w:r>
        </w:sdtContent>
      </w:sdt>
      <w:r w:rsidR="00E079A4">
        <w:rPr>
          <w:rFonts w:ascii="Aptos Display" w:eastAsia="MS Mincho" w:hAnsi="Aptos Display" w:cs="Cambria"/>
        </w:rPr>
        <w:t xml:space="preserve">  </w:t>
      </w:r>
      <w:r w:rsidRPr="00AA7660">
        <w:rPr>
          <w:rFonts w:ascii="Aptos Display" w:eastAsia="MS Mincho" w:hAnsi="Aptos Display" w:cs="Cambria"/>
        </w:rPr>
        <w:t xml:space="preserve">voert namens de </w:t>
      </w:r>
      <w:r w:rsidR="00E079A4">
        <w:rPr>
          <w:rFonts w:ascii="Aptos Display" w:eastAsia="MS Mincho" w:hAnsi="Aptos Display" w:cs="Cambria"/>
        </w:rPr>
        <w:t>j</w:t>
      </w:r>
      <w:r w:rsidRPr="00AA7660">
        <w:rPr>
          <w:rFonts w:ascii="Aptos Display" w:eastAsia="MS Mincho" w:hAnsi="Aptos Display" w:cs="Cambria"/>
        </w:rPr>
        <w:t xml:space="preserve">eugdhulpaanbieder </w:t>
      </w:r>
      <w:r w:rsidR="00EC18FB">
        <w:rPr>
          <w:rFonts w:ascii="Aptos Display" w:eastAsia="MS Mincho" w:hAnsi="Aptos Display" w:cs="Cambria"/>
        </w:rPr>
        <w:t xml:space="preserve">alle administratieve/systeemtechnische geschiktheidseisen </w:t>
      </w:r>
      <w:r w:rsidRPr="00AA7660">
        <w:rPr>
          <w:rFonts w:ascii="Aptos Display" w:eastAsia="MS Mincho" w:hAnsi="Aptos Display" w:cs="Cambria"/>
        </w:rPr>
        <w:t>uit</w:t>
      </w:r>
      <w:r w:rsidR="00EC18FB">
        <w:rPr>
          <w:rFonts w:ascii="Aptos Display" w:eastAsia="MS Mincho" w:hAnsi="Aptos Display" w:cs="Cambria"/>
        </w:rPr>
        <w:t xml:space="preserve"> </w:t>
      </w:r>
      <w:r w:rsidRPr="00AA7660">
        <w:rPr>
          <w:rFonts w:ascii="Aptos Display" w:eastAsia="MS Mincho" w:hAnsi="Aptos Display" w:cs="Cambria"/>
        </w:rPr>
        <w:t>(eisen 4,</w:t>
      </w:r>
      <w:r w:rsidR="00AA7660">
        <w:rPr>
          <w:rFonts w:ascii="Aptos Display" w:eastAsia="MS Mincho" w:hAnsi="Aptos Display" w:cs="Cambria"/>
        </w:rPr>
        <w:t xml:space="preserve"> </w:t>
      </w:r>
      <w:r w:rsidRPr="00AA7660">
        <w:rPr>
          <w:rFonts w:ascii="Aptos Display" w:eastAsia="MS Mincho" w:hAnsi="Aptos Display" w:cs="Cambria"/>
        </w:rPr>
        <w:t>6 en 7).</w:t>
      </w:r>
    </w:p>
    <w:p w14:paraId="72BFB6E4" w14:textId="77777777" w:rsidR="004007C9" w:rsidRPr="00AA7660" w:rsidRDefault="004007C9" w:rsidP="004007C9">
      <w:pPr>
        <w:jc w:val="both"/>
        <w:rPr>
          <w:rFonts w:ascii="Aptos Display" w:hAnsi="Aptos Display"/>
        </w:rPr>
      </w:pPr>
    </w:p>
    <w:p w14:paraId="42832A3F" w14:textId="7C174357" w:rsidR="004007C9" w:rsidRPr="00AA7660" w:rsidRDefault="004007C9" w:rsidP="004007C9">
      <w:pPr>
        <w:jc w:val="both"/>
        <w:rPr>
          <w:rFonts w:ascii="Aptos Display" w:hAnsi="Aptos Display"/>
        </w:rPr>
      </w:pPr>
      <w:bookmarkStart w:id="3" w:name="_Hlk206762212"/>
    </w:p>
    <w:p w14:paraId="3CF88515" w14:textId="237F5A37" w:rsidR="004007C9" w:rsidRPr="00AA7660" w:rsidRDefault="004007C9" w:rsidP="004007C9">
      <w:pPr>
        <w:jc w:val="both"/>
        <w:rPr>
          <w:rFonts w:ascii="Aptos Display" w:hAnsi="Aptos Display"/>
        </w:rPr>
      </w:pPr>
      <w:r w:rsidRPr="00AA7660">
        <w:rPr>
          <w:rFonts w:ascii="Aptos Display" w:hAnsi="Aptos Display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5CBB3B" wp14:editId="521741BA">
                <wp:simplePos x="0" y="0"/>
                <wp:positionH relativeFrom="column">
                  <wp:posOffset>88469</wp:posOffset>
                </wp:positionH>
                <wp:positionV relativeFrom="paragraph">
                  <wp:posOffset>52639</wp:posOffset>
                </wp:positionV>
                <wp:extent cx="6121831" cy="3285641"/>
                <wp:effectExtent l="0" t="0" r="0" b="0"/>
                <wp:wrapNone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831" cy="328564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6030595">
                              <a:moveTo>
                                <a:pt x="6120003" y="0"/>
                              </a:moveTo>
                              <a:lnTo>
                                <a:pt x="0" y="0"/>
                              </a:lnTo>
                              <a:lnTo>
                                <a:pt x="0" y="6029998"/>
                              </a:lnTo>
                              <a:lnTo>
                                <a:pt x="6120003" y="6029998"/>
                              </a:lnTo>
                              <a:lnTo>
                                <a:pt x="6120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6EBE7"/>
                        </a:solidFill>
                      </wps:spPr>
                      <wps:txbx>
                        <w:txbxContent>
                          <w:p w14:paraId="2ABD5B76" w14:textId="77777777" w:rsidR="004007C9" w:rsidRDefault="004007C9" w:rsidP="004007C9">
                            <w:pPr>
                              <w:ind w:left="567"/>
                              <w:jc w:val="both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CBB3B" id="Graphic 22" o:spid="_x0000_s1026" style="position:absolute;left:0;text-align:left;margin-left:6.95pt;margin-top:4.15pt;width:482.05pt;height:258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20130,60305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" adj="-11796480,,5400" path="m6120003,l,,,6029998r6120003,l6120003,xe" fillcolor="#d6ebe7" stroked="f">
                <v:stroke joinstyle="miter"/>
                <v:formulas/>
                <v:path arrowok="t" o:connecttype="custom" textboxrect="0,0,6120130,6030595"/>
                <v:textbox inset="0,0,0,0">
                  <w:txbxContent>
                    <w:p w14:paraId="2ABD5B76" w14:textId="77777777" w:rsidR="004007C9" w:rsidRDefault="004007C9" w:rsidP="004007C9">
                      <w:pPr>
                        <w:ind w:left="567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5165A6F" w14:textId="6BF41639" w:rsidR="004007C9" w:rsidRPr="00AA7660" w:rsidRDefault="004007C9" w:rsidP="004007C9">
      <w:pPr>
        <w:ind w:left="284"/>
        <w:jc w:val="both"/>
        <w:rPr>
          <w:rFonts w:ascii="Aptos Display" w:hAnsi="Aptos Display"/>
          <w:b/>
          <w:bCs/>
        </w:rPr>
      </w:pPr>
      <w:r w:rsidRPr="00AA7660">
        <w:rPr>
          <w:rFonts w:ascii="Aptos Display" w:hAnsi="Aptos Display"/>
          <w:b/>
          <w:bCs/>
        </w:rPr>
        <w:t>Opgemaakt en ondertekend te</w:t>
      </w:r>
      <w:r w:rsidR="002B1E99">
        <w:rPr>
          <w:rFonts w:ascii="Aptos Display" w:hAnsi="Aptos Display"/>
          <w:b/>
          <w:bCs/>
        </w:rPr>
        <w:t xml:space="preserve">: </w:t>
      </w:r>
      <w:r w:rsidRPr="00AA7660">
        <w:rPr>
          <w:rFonts w:ascii="Aptos Display" w:hAnsi="Aptos Display"/>
          <w:b/>
          <w:bCs/>
        </w:rPr>
        <w:t xml:space="preserve"> </w:t>
      </w:r>
      <w:sdt>
        <w:sdtPr>
          <w:rPr>
            <w:rStyle w:val="Invulveld2"/>
          </w:rPr>
          <w:id w:val="1745067697"/>
          <w:placeholder>
            <w:docPart w:val="9E20656E9E4C47BA866BDE5DDD37F1F8"/>
          </w:placeholder>
          <w:showingPlcHdr/>
          <w15:color w:val="2C2C82"/>
        </w:sdtPr>
        <w:sdtEndPr>
          <w:rPr>
            <w:rStyle w:val="Standaardalinea-lettertype"/>
            <w:rFonts w:ascii="Calibri" w:hAnsi="Calibri"/>
            <w:b/>
            <w:bCs/>
            <w:color w:val="auto"/>
          </w:rPr>
        </w:sdtEndPr>
        <w:sdtContent>
          <w:r w:rsidR="00CA648D" w:rsidRPr="002B1E99">
            <w:rPr>
              <w:rStyle w:val="Tekstvantijdelijkeaanduiding"/>
              <w:color w:val="auto"/>
            </w:rPr>
            <w:t>Klik</w:t>
          </w:r>
          <w:r w:rsidR="002B1E99" w:rsidRPr="002B1E99">
            <w:rPr>
              <w:rStyle w:val="Tekstvantijdelijkeaanduiding"/>
              <w:color w:val="auto"/>
            </w:rPr>
            <w:t xml:space="preserve"> of tik om plaats in te voeren</w:t>
          </w:r>
        </w:sdtContent>
      </w:sdt>
      <w:r w:rsidR="002B1E99">
        <w:rPr>
          <w:rFonts w:ascii="Aptos Display" w:hAnsi="Aptos Display"/>
          <w:b/>
          <w:bCs/>
        </w:rPr>
        <w:t>,</w:t>
      </w:r>
      <w:r w:rsidR="00157BC5">
        <w:rPr>
          <w:rFonts w:ascii="Aptos Display" w:hAnsi="Aptos Display"/>
          <w:b/>
          <w:bCs/>
        </w:rPr>
        <w:t xml:space="preserve"> </w:t>
      </w:r>
      <w:r w:rsidR="002B1E99">
        <w:rPr>
          <w:rFonts w:ascii="Aptos Display" w:hAnsi="Aptos Display"/>
          <w:b/>
          <w:bCs/>
        </w:rPr>
        <w:t xml:space="preserve"> </w:t>
      </w:r>
      <w:sdt>
        <w:sdtPr>
          <w:rPr>
            <w:rStyle w:val="Invulveld2"/>
          </w:rPr>
          <w:id w:val="537322020"/>
          <w:placeholder>
            <w:docPart w:val="DC6753F73555484DBA81A7EC01F96802"/>
          </w:placeholder>
          <w:showingPlcHdr/>
          <w15:color w:val="2C2C82"/>
          <w:date>
            <w:dateFormat w:val="dddd d MMMM yyyy"/>
            <w:lid w:val="nl-NL"/>
            <w:storeMappedDataAs w:val="dateTime"/>
            <w:calendar w:val="gregorian"/>
          </w:date>
        </w:sdtPr>
        <w:sdtEndPr>
          <w:rPr>
            <w:rStyle w:val="Standaardalinea-lettertype"/>
            <w:rFonts w:ascii="Calibri" w:hAnsi="Calibri"/>
            <w:b/>
            <w:bCs/>
            <w:color w:val="auto"/>
          </w:rPr>
        </w:sdtEndPr>
        <w:sdtContent>
          <w:r w:rsidR="002B1E99" w:rsidRPr="002B1E99">
            <w:rPr>
              <w:rStyle w:val="Tekstvantijdelijkeaanduiding"/>
              <w:color w:val="auto"/>
            </w:rPr>
            <w:t>Klik of tik om een datum in te voeren</w:t>
          </w:r>
        </w:sdtContent>
      </w:sdt>
      <w:r w:rsidRPr="00AA7660">
        <w:rPr>
          <w:rFonts w:ascii="Aptos Display" w:hAnsi="Aptos Display"/>
          <w:b/>
          <w:bCs/>
        </w:rPr>
        <w:t xml:space="preserve"> </w:t>
      </w:r>
    </w:p>
    <w:p w14:paraId="65982C10" w14:textId="77777777" w:rsidR="004007C9" w:rsidRPr="00AA7660" w:rsidRDefault="004007C9" w:rsidP="004007C9">
      <w:pPr>
        <w:ind w:left="284"/>
        <w:jc w:val="both"/>
        <w:rPr>
          <w:rFonts w:ascii="Aptos Display" w:hAnsi="Aptos Display"/>
        </w:rPr>
      </w:pPr>
    </w:p>
    <w:p w14:paraId="19DF568E" w14:textId="77777777" w:rsidR="004007C9" w:rsidRPr="00AA7660" w:rsidRDefault="004007C9" w:rsidP="004007C9">
      <w:pPr>
        <w:tabs>
          <w:tab w:val="left" w:pos="5535"/>
          <w:tab w:val="left" w:pos="7935"/>
        </w:tabs>
        <w:ind w:left="284"/>
        <w:jc w:val="both"/>
        <w:rPr>
          <w:rFonts w:ascii="Aptos Display" w:hAnsi="Aptos Display"/>
        </w:rPr>
      </w:pPr>
      <w:r w:rsidRPr="00AA7660">
        <w:rPr>
          <w:rFonts w:ascii="Aptos Display" w:hAnsi="Aptos Display"/>
        </w:rPr>
        <w:tab/>
      </w:r>
      <w:r w:rsidRPr="00AA7660">
        <w:rPr>
          <w:rFonts w:ascii="Aptos Display" w:hAnsi="Aptos Display"/>
        </w:rPr>
        <w:tab/>
      </w:r>
    </w:p>
    <w:p w14:paraId="280838EA" w14:textId="48D3B260" w:rsidR="004007C9" w:rsidRPr="00AA7660" w:rsidRDefault="004007C9" w:rsidP="004007C9">
      <w:pPr>
        <w:ind w:left="284"/>
        <w:jc w:val="both"/>
        <w:rPr>
          <w:rFonts w:ascii="Aptos Display" w:hAnsi="Aptos Display"/>
        </w:rPr>
      </w:pPr>
      <w:r w:rsidRPr="00AA7660">
        <w:rPr>
          <w:rFonts w:ascii="Aptos Display" w:hAnsi="Aptos Display"/>
        </w:rPr>
        <w:t>Na</w:t>
      </w:r>
      <w:r w:rsidR="00735AAE" w:rsidRPr="00AA7660">
        <w:rPr>
          <w:rFonts w:ascii="Aptos Display" w:hAnsi="Aptos Display"/>
        </w:rPr>
        <w:t>a</w:t>
      </w:r>
      <w:r w:rsidRPr="00AA7660">
        <w:rPr>
          <w:rFonts w:ascii="Aptos Display" w:hAnsi="Aptos Display"/>
        </w:rPr>
        <w:t>m</w:t>
      </w:r>
      <w:r w:rsidR="00735AAE" w:rsidRPr="00AA7660">
        <w:rPr>
          <w:rFonts w:ascii="Aptos Display" w:hAnsi="Aptos Display"/>
        </w:rPr>
        <w:t xml:space="preserve"> jeugdhulpaanbieder</w:t>
      </w:r>
      <w:r w:rsidRPr="00AA7660">
        <w:rPr>
          <w:rFonts w:ascii="Aptos Display" w:hAnsi="Aptos Display"/>
        </w:rPr>
        <w:t>:</w:t>
      </w:r>
      <w:r w:rsidR="002B1E99">
        <w:rPr>
          <w:rFonts w:ascii="Aptos Display" w:hAnsi="Aptos Display"/>
        </w:rPr>
        <w:t xml:space="preserve"> </w:t>
      </w:r>
      <w:r w:rsidR="00735AAE" w:rsidRPr="00AA7660">
        <w:rPr>
          <w:rFonts w:ascii="Aptos Display" w:hAnsi="Aptos Display"/>
        </w:rPr>
        <w:t xml:space="preserve"> </w:t>
      </w:r>
      <w:sdt>
        <w:sdtPr>
          <w:rPr>
            <w:rStyle w:val="Invulveld2"/>
          </w:rPr>
          <w:id w:val="-2101630322"/>
          <w:placeholder>
            <w:docPart w:val="D17CC5D88F8E4581B626FC8C088B6CE0"/>
          </w:placeholder>
          <w:showingPlcHdr/>
          <w15:color w:val="2C2C82"/>
        </w:sdtPr>
        <w:sdtEndPr>
          <w:rPr>
            <w:rStyle w:val="Standaardalinea-lettertype"/>
            <w:rFonts w:ascii="Calibri" w:hAnsi="Calibri"/>
            <w:b/>
            <w:bCs/>
            <w:color w:val="auto"/>
          </w:rPr>
        </w:sdtEndPr>
        <w:sdtContent>
          <w:r w:rsidR="002B1E99" w:rsidRPr="002B1E99">
            <w:rPr>
              <w:rStyle w:val="Tekstvantijdelijkeaanduiding"/>
              <w:color w:val="auto"/>
            </w:rPr>
            <w:t xml:space="preserve">Klik of tik om </w:t>
          </w:r>
          <w:r w:rsidR="002B1E99">
            <w:rPr>
              <w:rStyle w:val="Tekstvantijdelijkeaanduiding"/>
              <w:color w:val="auto"/>
            </w:rPr>
            <w:t>naam organisatie</w:t>
          </w:r>
          <w:r w:rsidR="002B1E99" w:rsidRPr="002B1E99">
            <w:rPr>
              <w:rStyle w:val="Tekstvantijdelijkeaanduiding"/>
              <w:color w:val="auto"/>
            </w:rPr>
            <w:t xml:space="preserve"> in te voeren</w:t>
          </w:r>
        </w:sdtContent>
      </w:sdt>
    </w:p>
    <w:p w14:paraId="6D3DF798" w14:textId="77777777" w:rsidR="00920913" w:rsidRDefault="00920913" w:rsidP="004007C9">
      <w:pPr>
        <w:ind w:left="284"/>
        <w:jc w:val="both"/>
        <w:rPr>
          <w:rFonts w:ascii="Aptos Display" w:hAnsi="Aptos Display"/>
          <w:sz w:val="20"/>
          <w:szCs w:val="20"/>
        </w:rPr>
      </w:pPr>
    </w:p>
    <w:p w14:paraId="08E74C05" w14:textId="1EA9AD90" w:rsidR="00BC397E" w:rsidRDefault="00920913" w:rsidP="00CA648D">
      <w:pPr>
        <w:ind w:left="284"/>
        <w:jc w:val="both"/>
        <w:rPr>
          <w:rFonts w:ascii="Aptos Display" w:hAnsi="Aptos Display"/>
          <w:sz w:val="20"/>
          <w:szCs w:val="20"/>
        </w:rPr>
      </w:pPr>
      <w:r>
        <w:rPr>
          <w:rFonts w:ascii="Aptos Display" w:hAnsi="Aptos Display"/>
          <w:sz w:val="20"/>
          <w:szCs w:val="20"/>
        </w:rPr>
        <w:t xml:space="preserve">Handtekening: </w:t>
      </w:r>
    </w:p>
    <w:sdt>
      <w:sdtPr>
        <w:rPr>
          <w:rFonts w:ascii="Aptos Display" w:hAnsi="Aptos Display"/>
        </w:rPr>
        <w:id w:val="1482272277"/>
        <w:showingPlcHdr/>
        <w:picture/>
      </w:sdtPr>
      <w:sdtEndPr/>
      <w:sdtContent>
        <w:p w14:paraId="55F2DE45" w14:textId="77777777" w:rsidR="00BC397E" w:rsidRDefault="00BC397E" w:rsidP="00BC397E">
          <w:pPr>
            <w:tabs>
              <w:tab w:val="left" w:pos="2552"/>
            </w:tabs>
            <w:ind w:left="284"/>
            <w:rPr>
              <w:rFonts w:ascii="Aptos Display" w:hAnsi="Aptos Display"/>
            </w:rPr>
          </w:pPr>
          <w:r>
            <w:rPr>
              <w:rFonts w:ascii="Aptos Display" w:hAnsi="Aptos Display"/>
              <w:noProof/>
            </w:rPr>
            <w:drawing>
              <wp:inline distT="0" distB="0" distL="0" distR="0" wp14:anchorId="6145DE79" wp14:editId="6321B1AA">
                <wp:extent cx="3179736" cy="1130716"/>
                <wp:effectExtent l="152400" t="152400" r="363855" b="355600"/>
                <wp:docPr id="84816972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14774" cy="11431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292100" dist="139700" dir="2700000" algn="tl" rotWithShape="0">
                            <a:srgbClr val="333333">
                              <a:alpha val="65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</w:sdtContent>
    </w:sdt>
    <w:p w14:paraId="23FC188A" w14:textId="5ED1CC6A" w:rsidR="004007C9" w:rsidRPr="00AA7660" w:rsidRDefault="004007C9" w:rsidP="004007C9">
      <w:pPr>
        <w:tabs>
          <w:tab w:val="left" w:pos="2552"/>
        </w:tabs>
        <w:ind w:left="284"/>
        <w:jc w:val="both"/>
        <w:rPr>
          <w:rFonts w:ascii="Aptos Display" w:hAnsi="Aptos Display"/>
        </w:rPr>
      </w:pPr>
      <w:r w:rsidRPr="00AA7660">
        <w:rPr>
          <w:rFonts w:ascii="Aptos Display" w:hAnsi="Aptos Display"/>
        </w:rPr>
        <w:t xml:space="preserve">Naam: </w:t>
      </w:r>
      <w:r w:rsidR="00E079A4">
        <w:rPr>
          <w:rFonts w:ascii="Aptos Display" w:hAnsi="Aptos Display"/>
        </w:rPr>
        <w:t xml:space="preserve"> </w:t>
      </w:r>
      <w:sdt>
        <w:sdtPr>
          <w:rPr>
            <w:rStyle w:val="Invulveld2"/>
          </w:rPr>
          <w:id w:val="902263264"/>
          <w:placeholder>
            <w:docPart w:val="0C3D601350BB4D7BAC5264E2477D28CE"/>
          </w:placeholder>
          <w:showingPlcHdr/>
          <w15:color w:val="2C2C82"/>
        </w:sdtPr>
        <w:sdtEndPr>
          <w:rPr>
            <w:rStyle w:val="Standaardalinea-lettertype"/>
            <w:rFonts w:ascii="Calibri" w:hAnsi="Calibri"/>
            <w:b/>
            <w:bCs/>
            <w:color w:val="auto"/>
          </w:rPr>
        </w:sdtEndPr>
        <w:sdtContent>
          <w:r w:rsidR="002B1E99" w:rsidRPr="002B1E99">
            <w:rPr>
              <w:rStyle w:val="Tekstvantijdelijkeaanduiding"/>
              <w:color w:val="auto"/>
            </w:rPr>
            <w:t xml:space="preserve">Klik of tik om </w:t>
          </w:r>
          <w:r w:rsidR="002B1E99">
            <w:rPr>
              <w:rStyle w:val="Tekstvantijdelijkeaanduiding"/>
              <w:color w:val="auto"/>
            </w:rPr>
            <w:t>naam</w:t>
          </w:r>
          <w:r w:rsidR="002B1E99" w:rsidRPr="002B1E99">
            <w:rPr>
              <w:rStyle w:val="Tekstvantijdelijkeaanduiding"/>
              <w:color w:val="auto"/>
            </w:rPr>
            <w:t xml:space="preserve"> in te voeren</w:t>
          </w:r>
        </w:sdtContent>
      </w:sdt>
    </w:p>
    <w:p w14:paraId="19463064" w14:textId="319BDB58" w:rsidR="004007C9" w:rsidRPr="00AA7660" w:rsidRDefault="004007C9" w:rsidP="004007C9">
      <w:pPr>
        <w:tabs>
          <w:tab w:val="left" w:pos="2552"/>
        </w:tabs>
        <w:ind w:left="284"/>
        <w:jc w:val="both"/>
        <w:rPr>
          <w:rFonts w:ascii="Aptos Display" w:hAnsi="Aptos Display"/>
        </w:rPr>
      </w:pPr>
      <w:r w:rsidRPr="00AA7660">
        <w:rPr>
          <w:rFonts w:ascii="Aptos Display" w:hAnsi="Aptos Display"/>
        </w:rPr>
        <w:t>Functie:</w:t>
      </w:r>
      <w:r w:rsidR="00E079A4">
        <w:rPr>
          <w:rFonts w:ascii="Aptos Display" w:hAnsi="Aptos Display"/>
        </w:rPr>
        <w:t xml:space="preserve"> </w:t>
      </w:r>
      <w:r w:rsidRPr="00AA7660">
        <w:rPr>
          <w:rFonts w:ascii="Aptos Display" w:hAnsi="Aptos Display"/>
        </w:rPr>
        <w:t xml:space="preserve"> </w:t>
      </w:r>
      <w:sdt>
        <w:sdtPr>
          <w:rPr>
            <w:rStyle w:val="Invulveld2"/>
          </w:rPr>
          <w:id w:val="2144922137"/>
          <w:placeholder>
            <w:docPart w:val="B9F78979581842FD844710416AF252A9"/>
          </w:placeholder>
          <w:showingPlcHdr/>
          <w15:color w:val="2C2C82"/>
        </w:sdtPr>
        <w:sdtEndPr>
          <w:rPr>
            <w:rStyle w:val="Standaardalinea-lettertype"/>
            <w:rFonts w:ascii="Calibri" w:hAnsi="Calibri"/>
            <w:b/>
            <w:bCs/>
            <w:color w:val="auto"/>
          </w:rPr>
        </w:sdtEndPr>
        <w:sdtContent>
          <w:r w:rsidR="002B1E99" w:rsidRPr="002B1E99">
            <w:rPr>
              <w:rStyle w:val="Tekstvantijdelijkeaanduiding"/>
              <w:color w:val="auto"/>
            </w:rPr>
            <w:t xml:space="preserve">Klik of tik om </w:t>
          </w:r>
          <w:r w:rsidR="002B1E99">
            <w:rPr>
              <w:rStyle w:val="Tekstvantijdelijkeaanduiding"/>
              <w:color w:val="auto"/>
            </w:rPr>
            <w:t xml:space="preserve">functie </w:t>
          </w:r>
          <w:r w:rsidR="002B1E99" w:rsidRPr="002B1E99">
            <w:rPr>
              <w:rStyle w:val="Tekstvantijdelijkeaanduiding"/>
              <w:color w:val="auto"/>
            </w:rPr>
            <w:t>in te voeren</w:t>
          </w:r>
        </w:sdtContent>
      </w:sdt>
      <w:r w:rsidRPr="00AA7660">
        <w:rPr>
          <w:rFonts w:ascii="Aptos Display" w:hAnsi="Aptos Display"/>
        </w:rPr>
        <w:t xml:space="preserve"> </w:t>
      </w:r>
    </w:p>
    <w:p w14:paraId="34BB2008" w14:textId="77777777" w:rsidR="004007C9" w:rsidRPr="00AA7660" w:rsidRDefault="004007C9" w:rsidP="004007C9">
      <w:pPr>
        <w:tabs>
          <w:tab w:val="left" w:pos="2552"/>
        </w:tabs>
        <w:ind w:left="284"/>
        <w:jc w:val="both"/>
        <w:rPr>
          <w:rFonts w:ascii="Aptos Display" w:hAnsi="Aptos Display"/>
        </w:rPr>
      </w:pPr>
    </w:p>
    <w:p w14:paraId="09C89320" w14:textId="77777777" w:rsidR="004007C9" w:rsidRPr="00AA7660" w:rsidRDefault="004007C9" w:rsidP="004007C9">
      <w:pPr>
        <w:tabs>
          <w:tab w:val="left" w:pos="2552"/>
        </w:tabs>
        <w:jc w:val="both"/>
        <w:rPr>
          <w:rFonts w:ascii="Aptos Display" w:hAnsi="Aptos Display"/>
        </w:rPr>
      </w:pPr>
    </w:p>
    <w:bookmarkEnd w:id="3"/>
    <w:p w14:paraId="6EC0D949" w14:textId="77777777" w:rsidR="004007C9" w:rsidRPr="00AA7660" w:rsidRDefault="004007C9" w:rsidP="004007C9">
      <w:pPr>
        <w:tabs>
          <w:tab w:val="left" w:pos="2552"/>
        </w:tabs>
        <w:jc w:val="both"/>
        <w:rPr>
          <w:rFonts w:ascii="Aptos Display" w:hAnsi="Aptos Display"/>
        </w:rPr>
      </w:pPr>
    </w:p>
    <w:p w14:paraId="40CFFABB" w14:textId="37E0161E" w:rsidR="002C78A1" w:rsidRPr="00AA7660" w:rsidRDefault="002C78A1">
      <w:pPr>
        <w:pStyle w:val="Plattetekst"/>
        <w:spacing w:before="275" w:line="249" w:lineRule="auto"/>
        <w:ind w:left="113" w:right="109" w:firstLine="0"/>
        <w:rPr>
          <w:rFonts w:ascii="Aptos Display" w:hAnsi="Aptos Display"/>
        </w:rPr>
      </w:pPr>
    </w:p>
    <w:p w14:paraId="4387599C" w14:textId="75556864" w:rsidR="002C78A1" w:rsidRDefault="002C78A1" w:rsidP="00EC18FB">
      <w:pPr>
        <w:pStyle w:val="Plattetekst"/>
        <w:spacing w:before="275" w:line="249" w:lineRule="auto"/>
        <w:ind w:left="0" w:right="109" w:firstLine="0"/>
      </w:pPr>
    </w:p>
    <w:sectPr w:rsidR="002C78A1" w:rsidSect="004007C9">
      <w:headerReference w:type="default" r:id="rId9"/>
      <w:footerReference w:type="default" r:id="rId10"/>
      <w:pgSz w:w="11910" w:h="16840"/>
      <w:pgMar w:top="920" w:right="1137" w:bottom="0" w:left="102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EDB78" w14:textId="77777777" w:rsidR="00404B68" w:rsidRDefault="00404B68">
      <w:r>
        <w:separator/>
      </w:r>
    </w:p>
  </w:endnote>
  <w:endnote w:type="continuationSeparator" w:id="0">
    <w:p w14:paraId="7F943BFB" w14:textId="77777777" w:rsidR="00404B68" w:rsidRDefault="00404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12373300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3F0E9A2" w14:textId="236F4551" w:rsidR="00DD3100" w:rsidRDefault="00DD3100" w:rsidP="00966708">
        <w:pPr>
          <w:pStyle w:val="Voettekst"/>
          <w:framePr w:h="372" w:hRule="exact" w:wrap="none" w:vAnchor="text" w:hAnchor="page" w:x="11301" w:y="-614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30</w:t>
        </w:r>
        <w:r>
          <w:rPr>
            <w:rStyle w:val="Paginanummer"/>
          </w:rPr>
          <w:fldChar w:fldCharType="end"/>
        </w:r>
      </w:p>
    </w:sdtContent>
  </w:sdt>
  <w:p w14:paraId="044B27C9" w14:textId="77777777" w:rsidR="00244534" w:rsidRDefault="00244534" w:rsidP="00DD3100">
    <w:pPr>
      <w:pStyle w:val="Plattetekst"/>
      <w:spacing w:before="0" w:line="14" w:lineRule="auto"/>
      <w:ind w:left="0" w:firstLine="36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05ECC" w14:textId="77777777" w:rsidR="00404B68" w:rsidRDefault="00404B68">
      <w:r>
        <w:separator/>
      </w:r>
    </w:p>
  </w:footnote>
  <w:footnote w:type="continuationSeparator" w:id="0">
    <w:p w14:paraId="3B35C8C4" w14:textId="77777777" w:rsidR="00404B68" w:rsidRDefault="00404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4AC70" w14:textId="7D9789F0" w:rsidR="00244534" w:rsidRDefault="00966708">
    <w:pPr>
      <w:pStyle w:val="Plattetekst"/>
      <w:spacing w:before="0" w:line="14" w:lineRule="auto"/>
      <w:ind w:left="0" w:firstLine="0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3993C0D0" wp14:editId="5F7442AF">
          <wp:simplePos x="0" y="0"/>
          <wp:positionH relativeFrom="column">
            <wp:posOffset>-638991</wp:posOffset>
          </wp:positionH>
          <wp:positionV relativeFrom="paragraph">
            <wp:posOffset>8709</wp:posOffset>
          </wp:positionV>
          <wp:extent cx="7559040" cy="10684515"/>
          <wp:effectExtent l="0" t="0" r="0" b="0"/>
          <wp:wrapNone/>
          <wp:docPr id="3" name="Afbeelding 3" descr="Afbeelding met schermopname, tekst, lij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148329" name="Afbeelding 13" descr="Afbeelding met schermopname, tekst, lij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702" cy="10691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0CD8"/>
    <w:multiLevelType w:val="hybridMultilevel"/>
    <w:tmpl w:val="CD46A8FE"/>
    <w:lvl w:ilvl="0" w:tplc="CB983FDA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FFD2E46C">
      <w:numFmt w:val="bullet"/>
      <w:lvlText w:val="•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 w:tplc="8B92D214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DA822E3E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50CE47DA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D3F623C2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2ED858D0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A7F856E6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390CD27A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23F4D7A"/>
    <w:multiLevelType w:val="hybridMultilevel"/>
    <w:tmpl w:val="3172337E"/>
    <w:lvl w:ilvl="0" w:tplc="AF9C9338">
      <w:numFmt w:val="bullet"/>
      <w:lvlText w:val="•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3D94A024">
      <w:numFmt w:val="bullet"/>
      <w:lvlText w:val="•"/>
      <w:lvlJc w:val="left"/>
      <w:pPr>
        <w:ind w:left="1760" w:hanging="360"/>
      </w:pPr>
      <w:rPr>
        <w:rFonts w:hint="default"/>
        <w:lang w:val="nl-NL" w:eastAsia="en-US" w:bidi="ar-SA"/>
      </w:rPr>
    </w:lvl>
    <w:lvl w:ilvl="2" w:tplc="337EBBB6">
      <w:numFmt w:val="bullet"/>
      <w:lvlText w:val="•"/>
      <w:lvlJc w:val="left"/>
      <w:pPr>
        <w:ind w:left="2661" w:hanging="360"/>
      </w:pPr>
      <w:rPr>
        <w:rFonts w:hint="default"/>
        <w:lang w:val="nl-NL" w:eastAsia="en-US" w:bidi="ar-SA"/>
      </w:rPr>
    </w:lvl>
    <w:lvl w:ilvl="3" w:tplc="A59E1994">
      <w:numFmt w:val="bullet"/>
      <w:lvlText w:val="•"/>
      <w:lvlJc w:val="left"/>
      <w:pPr>
        <w:ind w:left="3561" w:hanging="360"/>
      </w:pPr>
      <w:rPr>
        <w:rFonts w:hint="default"/>
        <w:lang w:val="nl-NL" w:eastAsia="en-US" w:bidi="ar-SA"/>
      </w:rPr>
    </w:lvl>
    <w:lvl w:ilvl="4" w:tplc="81FC2F6A">
      <w:numFmt w:val="bullet"/>
      <w:lvlText w:val="•"/>
      <w:lvlJc w:val="left"/>
      <w:pPr>
        <w:ind w:left="4462" w:hanging="360"/>
      </w:pPr>
      <w:rPr>
        <w:rFonts w:hint="default"/>
        <w:lang w:val="nl-NL" w:eastAsia="en-US" w:bidi="ar-SA"/>
      </w:rPr>
    </w:lvl>
    <w:lvl w:ilvl="5" w:tplc="78AA8AA6">
      <w:numFmt w:val="bullet"/>
      <w:lvlText w:val="•"/>
      <w:lvlJc w:val="left"/>
      <w:pPr>
        <w:ind w:left="5362" w:hanging="360"/>
      </w:pPr>
      <w:rPr>
        <w:rFonts w:hint="default"/>
        <w:lang w:val="nl-NL" w:eastAsia="en-US" w:bidi="ar-SA"/>
      </w:rPr>
    </w:lvl>
    <w:lvl w:ilvl="6" w:tplc="84A06688">
      <w:numFmt w:val="bullet"/>
      <w:lvlText w:val="•"/>
      <w:lvlJc w:val="left"/>
      <w:pPr>
        <w:ind w:left="6263" w:hanging="360"/>
      </w:pPr>
      <w:rPr>
        <w:rFonts w:hint="default"/>
        <w:lang w:val="nl-NL" w:eastAsia="en-US" w:bidi="ar-SA"/>
      </w:rPr>
    </w:lvl>
    <w:lvl w:ilvl="7" w:tplc="C6F2E1DC">
      <w:numFmt w:val="bullet"/>
      <w:lvlText w:val="•"/>
      <w:lvlJc w:val="left"/>
      <w:pPr>
        <w:ind w:left="7163" w:hanging="360"/>
      </w:pPr>
      <w:rPr>
        <w:rFonts w:hint="default"/>
        <w:lang w:val="nl-NL" w:eastAsia="en-US" w:bidi="ar-SA"/>
      </w:rPr>
    </w:lvl>
    <w:lvl w:ilvl="8" w:tplc="5D18B854">
      <w:numFmt w:val="bullet"/>
      <w:lvlText w:val="•"/>
      <w:lvlJc w:val="left"/>
      <w:pPr>
        <w:ind w:left="8064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0635506E"/>
    <w:multiLevelType w:val="hybridMultilevel"/>
    <w:tmpl w:val="7E76002E"/>
    <w:lvl w:ilvl="0" w:tplc="2FE8606A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49BE8792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94AE763C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5E72C9A4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0E3A0366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BABC44B2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CC30EACC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2EA24F9E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EEA8356A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07365641"/>
    <w:multiLevelType w:val="hybridMultilevel"/>
    <w:tmpl w:val="6DEECF7C"/>
    <w:lvl w:ilvl="0" w:tplc="4516C49C">
      <w:start w:val="1"/>
      <w:numFmt w:val="lowerLetter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4E104C22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48F8A09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6E9E0A2C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A7B69D06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7BAABF9C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4EA20134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890C1DEC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2CC4D14A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8930D9B"/>
    <w:multiLevelType w:val="hybridMultilevel"/>
    <w:tmpl w:val="3202D39E"/>
    <w:lvl w:ilvl="0" w:tplc="EC88E0B8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8A86AA5C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FE9C5EB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2FB823A8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287A5374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F522BF94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475A999E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ECF2B0AE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7DD6F194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08E86801"/>
    <w:multiLevelType w:val="hybridMultilevel"/>
    <w:tmpl w:val="77DCD1C0"/>
    <w:lvl w:ilvl="0" w:tplc="6090F37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B8728DF8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EA42AC1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DD2C7D44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3BDCB14C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534E274C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0D4C90E2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B048413E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5AE45B34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6" w15:restartNumberingAfterBreak="0">
    <w:nsid w:val="09CC0C70"/>
    <w:multiLevelType w:val="hybridMultilevel"/>
    <w:tmpl w:val="AD1A5980"/>
    <w:lvl w:ilvl="0" w:tplc="EBC8FAE0">
      <w:numFmt w:val="bullet"/>
      <w:lvlText w:val="•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303E036C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9D86A9D0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286E678E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0DD2AEDE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05120346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070E1CF8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98D47030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447C9472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0A1A2713"/>
    <w:multiLevelType w:val="hybridMultilevel"/>
    <w:tmpl w:val="946CA040"/>
    <w:lvl w:ilvl="0" w:tplc="1E807B1E">
      <w:numFmt w:val="bullet"/>
      <w:lvlText w:val="•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D0281144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9A4E32D8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18CA3C58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7E5E6800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36C2382E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AB20865E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45368358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5C1CFB4E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0BA30B91"/>
    <w:multiLevelType w:val="multilevel"/>
    <w:tmpl w:val="F8D23060"/>
    <w:lvl w:ilvl="0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>
      <w:start w:val="1"/>
      <w:numFmt w:val="lowerLetter"/>
      <w:lvlText w:val="%3."/>
      <w:lvlJc w:val="left"/>
      <w:pPr>
        <w:ind w:left="124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3">
      <w:numFmt w:val="bullet"/>
      <w:lvlText w:val="•"/>
      <w:lvlJc w:val="left"/>
      <w:pPr>
        <w:ind w:left="231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39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47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552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63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709" w:hanging="360"/>
      </w:pPr>
      <w:rPr>
        <w:rFonts w:hint="default"/>
        <w:lang w:val="nl-NL" w:eastAsia="en-US" w:bidi="ar-SA"/>
      </w:rPr>
    </w:lvl>
  </w:abstractNum>
  <w:abstractNum w:abstractNumId="9" w15:restartNumberingAfterBreak="0">
    <w:nsid w:val="0CE54E52"/>
    <w:multiLevelType w:val="hybridMultilevel"/>
    <w:tmpl w:val="AAD0982E"/>
    <w:lvl w:ilvl="0" w:tplc="95C0723A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76B6C122">
      <w:start w:val="1"/>
      <w:numFmt w:val="decimal"/>
      <w:lvlText w:val="%2.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A628BCA0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B9F0A834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44AE3D9A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A7C6FD20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489C055C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EC7609D0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CAB8A0A8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2975C29"/>
    <w:multiLevelType w:val="hybridMultilevel"/>
    <w:tmpl w:val="9EF24160"/>
    <w:lvl w:ilvl="0" w:tplc="5262DF46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25AC82D8">
      <w:numFmt w:val="bullet"/>
      <w:lvlText w:val="•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 w:tplc="41A853CC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4CB41E06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33C808FA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B82ABAA0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0248BC92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C30C17A8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FCA61052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11" w15:restartNumberingAfterBreak="0">
    <w:nsid w:val="12EB6872"/>
    <w:multiLevelType w:val="hybridMultilevel"/>
    <w:tmpl w:val="731444FA"/>
    <w:lvl w:ilvl="0" w:tplc="90C08642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3B9413F8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702005F8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55E2557A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B96A8FD0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8EDAAE7E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B04CFC26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FFDE70FA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B5DEA218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12" w15:restartNumberingAfterBreak="0">
    <w:nsid w:val="144B2D4D"/>
    <w:multiLevelType w:val="hybridMultilevel"/>
    <w:tmpl w:val="24900A0C"/>
    <w:lvl w:ilvl="0" w:tplc="E72AD05A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815ACE70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1A8A7406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7A50E228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A14EB844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9C9467CC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6428BD24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8CC00342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56BCE458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77E0162"/>
    <w:multiLevelType w:val="hybridMultilevel"/>
    <w:tmpl w:val="88269A50"/>
    <w:lvl w:ilvl="0" w:tplc="5C8E4C0C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DF2897A2">
      <w:start w:val="1"/>
      <w:numFmt w:val="lowerLetter"/>
      <w:lvlText w:val="%2.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A398817A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AB3EDA1C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24982A46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4670C9E6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FE466C92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8C029C6A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0E10F062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1B74641B"/>
    <w:multiLevelType w:val="hybridMultilevel"/>
    <w:tmpl w:val="3586A940"/>
    <w:lvl w:ilvl="0" w:tplc="885C9F0A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C5F26750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098ED8CE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E9A853A4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4AF60F5C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93641056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0A00067A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CBCE48D2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1C3A3126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15" w15:restartNumberingAfterBreak="0">
    <w:nsid w:val="1DBF695C"/>
    <w:multiLevelType w:val="hybridMultilevel"/>
    <w:tmpl w:val="6832C7A2"/>
    <w:lvl w:ilvl="0" w:tplc="4CC8137C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C3BE06C0">
      <w:start w:val="1"/>
      <w:numFmt w:val="lowerLetter"/>
      <w:lvlText w:val="%2.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3594F658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1F0EB1B6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0972CC1C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F68C20B6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486009F2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F08E1380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74BCCACA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16" w15:restartNumberingAfterBreak="0">
    <w:nsid w:val="22C2294B"/>
    <w:multiLevelType w:val="hybridMultilevel"/>
    <w:tmpl w:val="D38A06A0"/>
    <w:lvl w:ilvl="0" w:tplc="8500B6B4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B164C988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E112E92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7A70B6A4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4D5067AA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4EBC197C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0248EC36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55B67B14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4C4C5DAA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17" w15:restartNumberingAfterBreak="0">
    <w:nsid w:val="25A0216B"/>
    <w:multiLevelType w:val="hybridMultilevel"/>
    <w:tmpl w:val="65D03622"/>
    <w:lvl w:ilvl="0" w:tplc="22BAB2A8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4604828C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B4E692E8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7844430A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475E6030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6E10E698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0DBC4AA4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02C6B3CE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6D0AA1F0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27897E2E"/>
    <w:multiLevelType w:val="hybridMultilevel"/>
    <w:tmpl w:val="133C49EC"/>
    <w:lvl w:ilvl="0" w:tplc="2F22A24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23467638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AAEE0D0E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2B84C566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66CC2C70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21EC9E0C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9CA264E0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50A66272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0CE06C9E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2B330447"/>
    <w:multiLevelType w:val="hybridMultilevel"/>
    <w:tmpl w:val="784A3A68"/>
    <w:lvl w:ilvl="0" w:tplc="3B940A48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BF5CD38C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4080F424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BE287F88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E776339C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6076FFEE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053E89EE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E2F21904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2CB6B350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20" w15:restartNumberingAfterBreak="0">
    <w:nsid w:val="2EC44F62"/>
    <w:multiLevelType w:val="hybridMultilevel"/>
    <w:tmpl w:val="45E4A036"/>
    <w:lvl w:ilvl="0" w:tplc="A6D26854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D88044E4">
      <w:start w:val="1"/>
      <w:numFmt w:val="lowerLetter"/>
      <w:lvlText w:val="%2.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55A2BB9A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9DC4E86C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2CFAFD38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EF40FC44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7236EA82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34E6A506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7A32733A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21" w15:restartNumberingAfterBreak="0">
    <w:nsid w:val="2FE23CEF"/>
    <w:multiLevelType w:val="hybridMultilevel"/>
    <w:tmpl w:val="A904A554"/>
    <w:lvl w:ilvl="0" w:tplc="0CA8CFC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C226D242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CAEC602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78CE1A1A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A9243C5E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2EC244AA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85E62A3E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D38E86D0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4356C2C0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22" w15:restartNumberingAfterBreak="0">
    <w:nsid w:val="335E59BE"/>
    <w:multiLevelType w:val="hybridMultilevel"/>
    <w:tmpl w:val="36A00FE0"/>
    <w:lvl w:ilvl="0" w:tplc="7C7887B2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37DAFE52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37B8215A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EA1AA7B8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E90C0954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224C45BC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D4A4335C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DBCE2972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61F8CA90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23" w15:restartNumberingAfterBreak="0">
    <w:nsid w:val="337A17D2"/>
    <w:multiLevelType w:val="hybridMultilevel"/>
    <w:tmpl w:val="12E07DE0"/>
    <w:lvl w:ilvl="0" w:tplc="9F7CC584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DCB843C8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AE6E4428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3614F6DE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60BC8F94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8CC03B0A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6366AD20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511609BC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BF2232B4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33BA3114"/>
    <w:multiLevelType w:val="hybridMultilevel"/>
    <w:tmpl w:val="21FE5636"/>
    <w:lvl w:ilvl="0" w:tplc="B75E4462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F2D8EEFE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40E27586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2C3675B8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8662C938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EAF0BCF4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4CEA0FB8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437A1954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F2EE3D68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33DA5EF5"/>
    <w:multiLevelType w:val="hybridMultilevel"/>
    <w:tmpl w:val="2E306E5C"/>
    <w:lvl w:ilvl="0" w:tplc="4E96282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C06683B0">
      <w:start w:val="1"/>
      <w:numFmt w:val="lowerLetter"/>
      <w:lvlText w:val="%2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94C0EDCA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FD50AE16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08A64440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D2328620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1F8200F8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63121A28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B09E3B50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26" w15:restartNumberingAfterBreak="0">
    <w:nsid w:val="3EED45F9"/>
    <w:multiLevelType w:val="hybridMultilevel"/>
    <w:tmpl w:val="292E2F0C"/>
    <w:lvl w:ilvl="0" w:tplc="3ED2694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320C6264">
      <w:numFmt w:val="bullet"/>
      <w:lvlText w:val="•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 w:tplc="0854E23C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B7CECAE8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CB286B2C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F2FA109C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A00686DC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2FC26EFA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EC76E8DC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27" w15:restartNumberingAfterBreak="0">
    <w:nsid w:val="42B5550A"/>
    <w:multiLevelType w:val="hybridMultilevel"/>
    <w:tmpl w:val="4E98B23C"/>
    <w:lvl w:ilvl="0" w:tplc="2042CD7A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66727D7C">
      <w:start w:val="1"/>
      <w:numFmt w:val="lowerLetter"/>
      <w:lvlText w:val="%2.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9896183C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13D29CB4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140C97B2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18501F12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67D23F74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B7D05F28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10ACF78C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45337A34"/>
    <w:multiLevelType w:val="hybridMultilevel"/>
    <w:tmpl w:val="00725E48"/>
    <w:lvl w:ilvl="0" w:tplc="561A7BB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C046D162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1B62F59C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EBA48172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5CC8BBA2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C9207266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339C6278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1EB6843E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BB4AAA58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29" w15:restartNumberingAfterBreak="0">
    <w:nsid w:val="455E6207"/>
    <w:multiLevelType w:val="hybridMultilevel"/>
    <w:tmpl w:val="0A385C50"/>
    <w:lvl w:ilvl="0" w:tplc="D2661F7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6BA05CD8">
      <w:start w:val="1"/>
      <w:numFmt w:val="lowerLetter"/>
      <w:lvlText w:val="%2.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36DE6F46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5CC2DCD8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087CEEA2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79E81D4E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C4B839DA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B532D9A0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4BB4B2E2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30" w15:restartNumberingAfterBreak="0">
    <w:nsid w:val="46CB1E75"/>
    <w:multiLevelType w:val="hybridMultilevel"/>
    <w:tmpl w:val="3A3A0FE4"/>
    <w:lvl w:ilvl="0" w:tplc="E0D4C4D8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3AF67D52">
      <w:numFmt w:val="bullet"/>
      <w:lvlText w:val="•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 w:tplc="3E48D2F0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C4B26B58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6F28BAB4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237831C2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5008BF2C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9B86E116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8F88EBDC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48F93118"/>
    <w:multiLevelType w:val="hybridMultilevel"/>
    <w:tmpl w:val="1FC0920C"/>
    <w:lvl w:ilvl="0" w:tplc="7186983C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DA2C5050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86FE3E7C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A5DEA862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650ABB66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B1A6A540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F880022E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E9E44E7A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33F810B4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4FE1363A"/>
    <w:multiLevelType w:val="hybridMultilevel"/>
    <w:tmpl w:val="137CE6EE"/>
    <w:lvl w:ilvl="0" w:tplc="E11EFEE0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A120E9AC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0AD4B79E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ABE2969E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AF945BD2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134829F0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43CC3C4A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75248670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FA040A24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3" w15:restartNumberingAfterBreak="0">
    <w:nsid w:val="51847145"/>
    <w:multiLevelType w:val="hybridMultilevel"/>
    <w:tmpl w:val="6298B650"/>
    <w:lvl w:ilvl="0" w:tplc="C68A2E36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556EC388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B8566E2A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9F922568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577CB4D0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4866D71A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9E62C5F6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F3C6873E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DB68BDE8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4" w15:restartNumberingAfterBreak="0">
    <w:nsid w:val="55DB7258"/>
    <w:multiLevelType w:val="hybridMultilevel"/>
    <w:tmpl w:val="F0BAA192"/>
    <w:lvl w:ilvl="0" w:tplc="FE803792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4B0462DA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D8EEC358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BC2C64DA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7F2E8E68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B35C5618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6666C3A6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6A0A8D68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5BBE1F7E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5" w15:restartNumberingAfterBreak="0">
    <w:nsid w:val="599E42CE"/>
    <w:multiLevelType w:val="hybridMultilevel"/>
    <w:tmpl w:val="1BC4B104"/>
    <w:lvl w:ilvl="0" w:tplc="7D78DE8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A91E82C8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D0D40F4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C90A09B0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1090C0C6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1B504EB0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323ECA08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29F023A4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A93613CC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5F477EE8"/>
    <w:multiLevelType w:val="hybridMultilevel"/>
    <w:tmpl w:val="C07C0440"/>
    <w:lvl w:ilvl="0" w:tplc="737CD1F2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BAB07BDC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4216B670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959AE0F4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A6C43A7E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77DC8F70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50CAEBE4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30661966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9C84F450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7" w15:restartNumberingAfterBreak="0">
    <w:nsid w:val="60601937"/>
    <w:multiLevelType w:val="hybridMultilevel"/>
    <w:tmpl w:val="EC26EB8C"/>
    <w:lvl w:ilvl="0" w:tplc="EA3CC248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E03AA01E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087CCFC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D49272AC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B984AB8C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C01CA9DC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CF3CDDBA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BA40C23A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D5E8D186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65E01ADB"/>
    <w:multiLevelType w:val="hybridMultilevel"/>
    <w:tmpl w:val="F1DC3208"/>
    <w:lvl w:ilvl="0" w:tplc="B3EE66F4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F3A480EC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3C389C80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6EBC7B96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8A123C76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C492A16C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275A0774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5B7CFDDC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933CF494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39" w15:restartNumberingAfterBreak="0">
    <w:nsid w:val="6C6D64BE"/>
    <w:multiLevelType w:val="hybridMultilevel"/>
    <w:tmpl w:val="449430E0"/>
    <w:lvl w:ilvl="0" w:tplc="4DE23924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9A94A7AE">
      <w:numFmt w:val="bullet"/>
      <w:lvlText w:val="•"/>
      <w:lvlJc w:val="left"/>
      <w:pPr>
        <w:ind w:left="47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 w:tplc="5D5608E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0AD86292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F2F099DC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03B23140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D9AC21BA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48FAF230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B61CDE42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1650C25"/>
    <w:multiLevelType w:val="hybridMultilevel"/>
    <w:tmpl w:val="29D05F32"/>
    <w:lvl w:ilvl="0" w:tplc="6E6CC490">
      <w:numFmt w:val="bullet"/>
      <w:lvlText w:val="•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6F162384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052A70A4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B9045956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C6AC540A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876840CE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A262389E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60089A70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4928F8FA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41" w15:restartNumberingAfterBreak="0">
    <w:nsid w:val="7810430B"/>
    <w:multiLevelType w:val="hybridMultilevel"/>
    <w:tmpl w:val="7F626170"/>
    <w:lvl w:ilvl="0" w:tplc="9AEE1EBA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0D34E92C">
      <w:numFmt w:val="bullet"/>
      <w:lvlText w:val="•"/>
      <w:lvlJc w:val="left"/>
      <w:pPr>
        <w:ind w:left="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 w:tplc="F30A6248">
      <w:numFmt w:val="bullet"/>
      <w:lvlText w:val="•"/>
      <w:lvlJc w:val="left"/>
      <w:pPr>
        <w:ind w:left="1860" w:hanging="360"/>
      </w:pPr>
      <w:rPr>
        <w:rFonts w:hint="default"/>
        <w:lang w:val="nl-NL" w:eastAsia="en-US" w:bidi="ar-SA"/>
      </w:rPr>
    </w:lvl>
    <w:lvl w:ilvl="3" w:tplc="E53EF9AA">
      <w:numFmt w:val="bullet"/>
      <w:lvlText w:val="•"/>
      <w:lvlJc w:val="left"/>
      <w:pPr>
        <w:ind w:left="2861" w:hanging="360"/>
      </w:pPr>
      <w:rPr>
        <w:rFonts w:hint="default"/>
        <w:lang w:val="nl-NL" w:eastAsia="en-US" w:bidi="ar-SA"/>
      </w:rPr>
    </w:lvl>
    <w:lvl w:ilvl="4" w:tplc="B5C86894">
      <w:numFmt w:val="bullet"/>
      <w:lvlText w:val="•"/>
      <w:lvlJc w:val="left"/>
      <w:pPr>
        <w:ind w:left="3861" w:hanging="360"/>
      </w:pPr>
      <w:rPr>
        <w:rFonts w:hint="default"/>
        <w:lang w:val="nl-NL" w:eastAsia="en-US" w:bidi="ar-SA"/>
      </w:rPr>
    </w:lvl>
    <w:lvl w:ilvl="5" w:tplc="4D04F68C">
      <w:numFmt w:val="bullet"/>
      <w:lvlText w:val="•"/>
      <w:lvlJc w:val="left"/>
      <w:pPr>
        <w:ind w:left="4862" w:hanging="360"/>
      </w:pPr>
      <w:rPr>
        <w:rFonts w:hint="default"/>
        <w:lang w:val="nl-NL" w:eastAsia="en-US" w:bidi="ar-SA"/>
      </w:rPr>
    </w:lvl>
    <w:lvl w:ilvl="6" w:tplc="DFE4F272">
      <w:numFmt w:val="bullet"/>
      <w:lvlText w:val="•"/>
      <w:lvlJc w:val="left"/>
      <w:pPr>
        <w:ind w:left="5863" w:hanging="360"/>
      </w:pPr>
      <w:rPr>
        <w:rFonts w:hint="default"/>
        <w:lang w:val="nl-NL" w:eastAsia="en-US" w:bidi="ar-SA"/>
      </w:rPr>
    </w:lvl>
    <w:lvl w:ilvl="7" w:tplc="A4782666">
      <w:numFmt w:val="bullet"/>
      <w:lvlText w:val="•"/>
      <w:lvlJc w:val="left"/>
      <w:pPr>
        <w:ind w:left="6863" w:hanging="360"/>
      </w:pPr>
      <w:rPr>
        <w:rFonts w:hint="default"/>
        <w:lang w:val="nl-NL" w:eastAsia="en-US" w:bidi="ar-SA"/>
      </w:rPr>
    </w:lvl>
    <w:lvl w:ilvl="8" w:tplc="A1B64CE4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928361D"/>
    <w:multiLevelType w:val="hybridMultilevel"/>
    <w:tmpl w:val="61D24BBC"/>
    <w:lvl w:ilvl="0" w:tplc="E96EE84A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1506FCFE">
      <w:numFmt w:val="bullet"/>
      <w:lvlText w:val="•"/>
      <w:lvlJc w:val="left"/>
      <w:pPr>
        <w:ind w:left="1418" w:hanging="360"/>
      </w:pPr>
      <w:rPr>
        <w:rFonts w:hint="default"/>
        <w:lang w:val="nl-NL" w:eastAsia="en-US" w:bidi="ar-SA"/>
      </w:rPr>
    </w:lvl>
    <w:lvl w:ilvl="2" w:tplc="4C8E4972">
      <w:numFmt w:val="bullet"/>
      <w:lvlText w:val="•"/>
      <w:lvlJc w:val="left"/>
      <w:pPr>
        <w:ind w:left="2357" w:hanging="360"/>
      </w:pPr>
      <w:rPr>
        <w:rFonts w:hint="default"/>
        <w:lang w:val="nl-NL" w:eastAsia="en-US" w:bidi="ar-SA"/>
      </w:rPr>
    </w:lvl>
    <w:lvl w:ilvl="3" w:tplc="FC72536C">
      <w:numFmt w:val="bullet"/>
      <w:lvlText w:val="•"/>
      <w:lvlJc w:val="left"/>
      <w:pPr>
        <w:ind w:left="3295" w:hanging="360"/>
      </w:pPr>
      <w:rPr>
        <w:rFonts w:hint="default"/>
        <w:lang w:val="nl-NL" w:eastAsia="en-US" w:bidi="ar-SA"/>
      </w:rPr>
    </w:lvl>
    <w:lvl w:ilvl="4" w:tplc="E6C47354">
      <w:numFmt w:val="bullet"/>
      <w:lvlText w:val="•"/>
      <w:lvlJc w:val="left"/>
      <w:pPr>
        <w:ind w:left="4234" w:hanging="360"/>
      </w:pPr>
      <w:rPr>
        <w:rFonts w:hint="default"/>
        <w:lang w:val="nl-NL" w:eastAsia="en-US" w:bidi="ar-SA"/>
      </w:rPr>
    </w:lvl>
    <w:lvl w:ilvl="5" w:tplc="C6C61A38">
      <w:numFmt w:val="bullet"/>
      <w:lvlText w:val="•"/>
      <w:lvlJc w:val="left"/>
      <w:pPr>
        <w:ind w:left="5172" w:hanging="360"/>
      </w:pPr>
      <w:rPr>
        <w:rFonts w:hint="default"/>
        <w:lang w:val="nl-NL" w:eastAsia="en-US" w:bidi="ar-SA"/>
      </w:rPr>
    </w:lvl>
    <w:lvl w:ilvl="6" w:tplc="16287CE0">
      <w:numFmt w:val="bullet"/>
      <w:lvlText w:val="•"/>
      <w:lvlJc w:val="left"/>
      <w:pPr>
        <w:ind w:left="6111" w:hanging="360"/>
      </w:pPr>
      <w:rPr>
        <w:rFonts w:hint="default"/>
        <w:lang w:val="nl-NL" w:eastAsia="en-US" w:bidi="ar-SA"/>
      </w:rPr>
    </w:lvl>
    <w:lvl w:ilvl="7" w:tplc="35B6EEA8">
      <w:numFmt w:val="bullet"/>
      <w:lvlText w:val="•"/>
      <w:lvlJc w:val="left"/>
      <w:pPr>
        <w:ind w:left="7049" w:hanging="360"/>
      </w:pPr>
      <w:rPr>
        <w:rFonts w:hint="default"/>
        <w:lang w:val="nl-NL" w:eastAsia="en-US" w:bidi="ar-SA"/>
      </w:rPr>
    </w:lvl>
    <w:lvl w:ilvl="8" w:tplc="3F98F9FA">
      <w:numFmt w:val="bullet"/>
      <w:lvlText w:val="•"/>
      <w:lvlJc w:val="left"/>
      <w:pPr>
        <w:ind w:left="7988" w:hanging="360"/>
      </w:pPr>
      <w:rPr>
        <w:rFonts w:hint="default"/>
        <w:lang w:val="nl-NL" w:eastAsia="en-US" w:bidi="ar-SA"/>
      </w:rPr>
    </w:lvl>
  </w:abstractNum>
  <w:abstractNum w:abstractNumId="43" w15:restartNumberingAfterBreak="0">
    <w:nsid w:val="7A5902A8"/>
    <w:multiLevelType w:val="hybridMultilevel"/>
    <w:tmpl w:val="0982354A"/>
    <w:lvl w:ilvl="0" w:tplc="E392E2FE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B658D968">
      <w:start w:val="1"/>
      <w:numFmt w:val="lowerLetter"/>
      <w:lvlText w:val="%2."/>
      <w:lvlJc w:val="left"/>
      <w:pPr>
        <w:ind w:left="833" w:hanging="35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 w:tplc="07C2E6E2">
      <w:numFmt w:val="bullet"/>
      <w:lvlText w:val="•"/>
      <w:lvlJc w:val="left"/>
      <w:pPr>
        <w:ind w:left="1842" w:hanging="352"/>
      </w:pPr>
      <w:rPr>
        <w:rFonts w:hint="default"/>
        <w:lang w:val="nl-NL" w:eastAsia="en-US" w:bidi="ar-SA"/>
      </w:rPr>
    </w:lvl>
    <w:lvl w:ilvl="3" w:tplc="33BE8EAE">
      <w:numFmt w:val="bullet"/>
      <w:lvlText w:val="•"/>
      <w:lvlJc w:val="left"/>
      <w:pPr>
        <w:ind w:left="2845" w:hanging="352"/>
      </w:pPr>
      <w:rPr>
        <w:rFonts w:hint="default"/>
        <w:lang w:val="nl-NL" w:eastAsia="en-US" w:bidi="ar-SA"/>
      </w:rPr>
    </w:lvl>
    <w:lvl w:ilvl="4" w:tplc="4CF0EEDC">
      <w:numFmt w:val="bullet"/>
      <w:lvlText w:val="•"/>
      <w:lvlJc w:val="left"/>
      <w:pPr>
        <w:ind w:left="3848" w:hanging="352"/>
      </w:pPr>
      <w:rPr>
        <w:rFonts w:hint="default"/>
        <w:lang w:val="nl-NL" w:eastAsia="en-US" w:bidi="ar-SA"/>
      </w:rPr>
    </w:lvl>
    <w:lvl w:ilvl="5" w:tplc="287698DA">
      <w:numFmt w:val="bullet"/>
      <w:lvlText w:val="•"/>
      <w:lvlJc w:val="left"/>
      <w:pPr>
        <w:ind w:left="4851" w:hanging="352"/>
      </w:pPr>
      <w:rPr>
        <w:rFonts w:hint="default"/>
        <w:lang w:val="nl-NL" w:eastAsia="en-US" w:bidi="ar-SA"/>
      </w:rPr>
    </w:lvl>
    <w:lvl w:ilvl="6" w:tplc="86D8A124">
      <w:numFmt w:val="bullet"/>
      <w:lvlText w:val="•"/>
      <w:lvlJc w:val="left"/>
      <w:pPr>
        <w:ind w:left="5854" w:hanging="352"/>
      </w:pPr>
      <w:rPr>
        <w:rFonts w:hint="default"/>
        <w:lang w:val="nl-NL" w:eastAsia="en-US" w:bidi="ar-SA"/>
      </w:rPr>
    </w:lvl>
    <w:lvl w:ilvl="7" w:tplc="748CAA3C">
      <w:numFmt w:val="bullet"/>
      <w:lvlText w:val="•"/>
      <w:lvlJc w:val="left"/>
      <w:pPr>
        <w:ind w:left="6857" w:hanging="352"/>
      </w:pPr>
      <w:rPr>
        <w:rFonts w:hint="default"/>
        <w:lang w:val="nl-NL" w:eastAsia="en-US" w:bidi="ar-SA"/>
      </w:rPr>
    </w:lvl>
    <w:lvl w:ilvl="8" w:tplc="72B4EB4C">
      <w:numFmt w:val="bullet"/>
      <w:lvlText w:val="•"/>
      <w:lvlJc w:val="left"/>
      <w:pPr>
        <w:ind w:left="7859" w:hanging="352"/>
      </w:pPr>
      <w:rPr>
        <w:rFonts w:hint="default"/>
        <w:lang w:val="nl-NL" w:eastAsia="en-US" w:bidi="ar-SA"/>
      </w:rPr>
    </w:lvl>
  </w:abstractNum>
  <w:num w:numId="1" w16cid:durableId="1640723355">
    <w:abstractNumId w:val="1"/>
  </w:num>
  <w:num w:numId="2" w16cid:durableId="333191859">
    <w:abstractNumId w:val="8"/>
  </w:num>
  <w:num w:numId="3" w16cid:durableId="2016834808">
    <w:abstractNumId w:val="18"/>
  </w:num>
  <w:num w:numId="4" w16cid:durableId="1430202340">
    <w:abstractNumId w:val="37"/>
  </w:num>
  <w:num w:numId="5" w16cid:durableId="1189223629">
    <w:abstractNumId w:val="5"/>
  </w:num>
  <w:num w:numId="6" w16cid:durableId="1819418159">
    <w:abstractNumId w:val="16"/>
  </w:num>
  <w:num w:numId="7" w16cid:durableId="220362146">
    <w:abstractNumId w:val="29"/>
  </w:num>
  <w:num w:numId="8" w16cid:durableId="279265994">
    <w:abstractNumId w:val="10"/>
  </w:num>
  <w:num w:numId="9" w16cid:durableId="1575429166">
    <w:abstractNumId w:val="12"/>
  </w:num>
  <w:num w:numId="10" w16cid:durableId="1447195001">
    <w:abstractNumId w:val="19"/>
  </w:num>
  <w:num w:numId="11" w16cid:durableId="321351519">
    <w:abstractNumId w:val="21"/>
  </w:num>
  <w:num w:numId="12" w16cid:durableId="1737776805">
    <w:abstractNumId w:val="15"/>
  </w:num>
  <w:num w:numId="13" w16cid:durableId="1486585595">
    <w:abstractNumId w:val="33"/>
  </w:num>
  <w:num w:numId="14" w16cid:durableId="2119106570">
    <w:abstractNumId w:val="23"/>
  </w:num>
  <w:num w:numId="15" w16cid:durableId="1857882389">
    <w:abstractNumId w:val="25"/>
  </w:num>
  <w:num w:numId="16" w16cid:durableId="948468428">
    <w:abstractNumId w:val="20"/>
  </w:num>
  <w:num w:numId="17" w16cid:durableId="471213376">
    <w:abstractNumId w:val="22"/>
  </w:num>
  <w:num w:numId="18" w16cid:durableId="325937817">
    <w:abstractNumId w:val="7"/>
  </w:num>
  <w:num w:numId="19" w16cid:durableId="656156522">
    <w:abstractNumId w:val="9"/>
  </w:num>
  <w:num w:numId="20" w16cid:durableId="873496419">
    <w:abstractNumId w:val="40"/>
  </w:num>
  <w:num w:numId="21" w16cid:durableId="860241329">
    <w:abstractNumId w:val="27"/>
  </w:num>
  <w:num w:numId="22" w16cid:durableId="801581575">
    <w:abstractNumId w:val="13"/>
  </w:num>
  <w:num w:numId="23" w16cid:durableId="702285440">
    <w:abstractNumId w:val="0"/>
  </w:num>
  <w:num w:numId="24" w16cid:durableId="1367368399">
    <w:abstractNumId w:val="24"/>
  </w:num>
  <w:num w:numId="25" w16cid:durableId="1003819642">
    <w:abstractNumId w:val="11"/>
  </w:num>
  <w:num w:numId="26" w16cid:durableId="1038287038">
    <w:abstractNumId w:val="36"/>
  </w:num>
  <w:num w:numId="27" w16cid:durableId="5402674">
    <w:abstractNumId w:val="30"/>
  </w:num>
  <w:num w:numId="28" w16cid:durableId="1874419901">
    <w:abstractNumId w:val="42"/>
  </w:num>
  <w:num w:numId="29" w16cid:durableId="1613587917">
    <w:abstractNumId w:val="35"/>
  </w:num>
  <w:num w:numId="30" w16cid:durableId="1292591449">
    <w:abstractNumId w:val="2"/>
  </w:num>
  <w:num w:numId="31" w16cid:durableId="1145509633">
    <w:abstractNumId w:val="34"/>
  </w:num>
  <w:num w:numId="32" w16cid:durableId="2095391036">
    <w:abstractNumId w:val="38"/>
  </w:num>
  <w:num w:numId="33" w16cid:durableId="229464066">
    <w:abstractNumId w:val="28"/>
  </w:num>
  <w:num w:numId="34" w16cid:durableId="689645257">
    <w:abstractNumId w:val="3"/>
  </w:num>
  <w:num w:numId="35" w16cid:durableId="2136829726">
    <w:abstractNumId w:val="17"/>
  </w:num>
  <w:num w:numId="36" w16cid:durableId="1829437895">
    <w:abstractNumId w:val="41"/>
  </w:num>
  <w:num w:numId="37" w16cid:durableId="530652577">
    <w:abstractNumId w:val="43"/>
  </w:num>
  <w:num w:numId="38" w16cid:durableId="510142035">
    <w:abstractNumId w:val="32"/>
  </w:num>
  <w:num w:numId="39" w16cid:durableId="348336219">
    <w:abstractNumId w:val="4"/>
  </w:num>
  <w:num w:numId="40" w16cid:durableId="911626689">
    <w:abstractNumId w:val="14"/>
  </w:num>
  <w:num w:numId="41" w16cid:durableId="1358311693">
    <w:abstractNumId w:val="26"/>
  </w:num>
  <w:num w:numId="42" w16cid:durableId="879055025">
    <w:abstractNumId w:val="31"/>
  </w:num>
  <w:num w:numId="43" w16cid:durableId="776411946">
    <w:abstractNumId w:val="39"/>
  </w:num>
  <w:num w:numId="44" w16cid:durableId="11155609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formatting="1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34"/>
    <w:rsid w:val="000513FE"/>
    <w:rsid w:val="000B596B"/>
    <w:rsid w:val="00113566"/>
    <w:rsid w:val="0012181A"/>
    <w:rsid w:val="00157BC5"/>
    <w:rsid w:val="001A0965"/>
    <w:rsid w:val="001A48FF"/>
    <w:rsid w:val="00244534"/>
    <w:rsid w:val="00272338"/>
    <w:rsid w:val="002A5ED7"/>
    <w:rsid w:val="002B19A5"/>
    <w:rsid w:val="002B1E99"/>
    <w:rsid w:val="002C78A1"/>
    <w:rsid w:val="002F2F03"/>
    <w:rsid w:val="0035687B"/>
    <w:rsid w:val="00364117"/>
    <w:rsid w:val="003F2C75"/>
    <w:rsid w:val="004007C9"/>
    <w:rsid w:val="00404B68"/>
    <w:rsid w:val="0040603A"/>
    <w:rsid w:val="004171E5"/>
    <w:rsid w:val="004C6775"/>
    <w:rsid w:val="004D3F8E"/>
    <w:rsid w:val="00522441"/>
    <w:rsid w:val="00566FE0"/>
    <w:rsid w:val="005D3FA4"/>
    <w:rsid w:val="00696ACB"/>
    <w:rsid w:val="006A681B"/>
    <w:rsid w:val="006B2122"/>
    <w:rsid w:val="00735AAE"/>
    <w:rsid w:val="0079266F"/>
    <w:rsid w:val="007927D3"/>
    <w:rsid w:val="007966E3"/>
    <w:rsid w:val="007A2504"/>
    <w:rsid w:val="007A776A"/>
    <w:rsid w:val="007C6E8B"/>
    <w:rsid w:val="008232B4"/>
    <w:rsid w:val="0089109B"/>
    <w:rsid w:val="008B4897"/>
    <w:rsid w:val="00916D8E"/>
    <w:rsid w:val="00920913"/>
    <w:rsid w:val="00942B53"/>
    <w:rsid w:val="00966708"/>
    <w:rsid w:val="009E3404"/>
    <w:rsid w:val="009E626A"/>
    <w:rsid w:val="00A22D8D"/>
    <w:rsid w:val="00A5125E"/>
    <w:rsid w:val="00AA7660"/>
    <w:rsid w:val="00AB5C62"/>
    <w:rsid w:val="00AB61AA"/>
    <w:rsid w:val="00AC6E98"/>
    <w:rsid w:val="00AD32E2"/>
    <w:rsid w:val="00AE02DB"/>
    <w:rsid w:val="00B043B4"/>
    <w:rsid w:val="00B145E7"/>
    <w:rsid w:val="00B926DB"/>
    <w:rsid w:val="00BC397E"/>
    <w:rsid w:val="00C222E3"/>
    <w:rsid w:val="00CA249E"/>
    <w:rsid w:val="00CA648D"/>
    <w:rsid w:val="00CE670D"/>
    <w:rsid w:val="00D04B55"/>
    <w:rsid w:val="00D550B6"/>
    <w:rsid w:val="00D92645"/>
    <w:rsid w:val="00DA08CF"/>
    <w:rsid w:val="00DC0E54"/>
    <w:rsid w:val="00DD3100"/>
    <w:rsid w:val="00DF32CE"/>
    <w:rsid w:val="00E0789E"/>
    <w:rsid w:val="00E079A4"/>
    <w:rsid w:val="00EB602F"/>
    <w:rsid w:val="00EC18FB"/>
    <w:rsid w:val="00EE3D68"/>
    <w:rsid w:val="00F01EBA"/>
    <w:rsid w:val="00FB1764"/>
    <w:rsid w:val="00FC2B17"/>
    <w:rsid w:val="00FD6815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39FFA"/>
  <w15:docId w15:val="{EB94A81E-4F1B-0142-8CC2-06EF3086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rsid w:val="007C6E8B"/>
    <w:pPr>
      <w:spacing w:before="179" w:line="573" w:lineRule="exact"/>
      <w:ind w:left="113"/>
      <w:outlineLvl w:val="0"/>
    </w:pPr>
    <w:rPr>
      <w:b/>
      <w:color w:val="009982"/>
      <w:sz w:val="48"/>
    </w:rPr>
  </w:style>
  <w:style w:type="paragraph" w:styleId="Kop2">
    <w:name w:val="heading 2"/>
    <w:uiPriority w:val="9"/>
    <w:unhideWhenUsed/>
    <w:qFormat/>
    <w:rsid w:val="00AB5C62"/>
    <w:pPr>
      <w:ind w:left="113"/>
      <w:outlineLvl w:val="1"/>
    </w:pPr>
    <w:rPr>
      <w:rFonts w:ascii="Calibri" w:eastAsia="Calibri" w:hAnsi="Calibri" w:cs="Calibri"/>
      <w:b/>
      <w:bCs/>
      <w:color w:val="213A8F"/>
      <w:sz w:val="28"/>
      <w:szCs w:val="32"/>
      <w:lang w:val="nl-NL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AB5C62"/>
    <w:pPr>
      <w:spacing w:before="445"/>
      <w:outlineLvl w:val="2"/>
    </w:pPr>
    <w:rPr>
      <w:b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2"/>
      <w:ind w:left="473" w:hanging="360"/>
    </w:pPr>
  </w:style>
  <w:style w:type="paragraph" w:styleId="Titel">
    <w:name w:val="Title"/>
    <w:basedOn w:val="Standaard"/>
    <w:uiPriority w:val="10"/>
    <w:qFormat/>
    <w:pPr>
      <w:ind w:left="113" w:right="1555"/>
    </w:pPr>
    <w:rPr>
      <w:b/>
      <w:bCs/>
      <w:sz w:val="79"/>
      <w:szCs w:val="79"/>
    </w:rPr>
  </w:style>
  <w:style w:type="paragraph" w:styleId="Lijstalinea">
    <w:name w:val="List Paragraph"/>
    <w:basedOn w:val="Standaard"/>
    <w:uiPriority w:val="1"/>
    <w:qFormat/>
    <w:pPr>
      <w:spacing w:before="2"/>
      <w:ind w:left="473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FD68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6815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D68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6815"/>
    <w:rPr>
      <w:rFonts w:ascii="Calibri" w:eastAsia="Calibri" w:hAnsi="Calibri" w:cs="Calibri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C6E8B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A681B"/>
    <w:pPr>
      <w:tabs>
        <w:tab w:val="right" w:pos="9860"/>
      </w:tabs>
      <w:spacing w:before="240"/>
    </w:pPr>
    <w:rPr>
      <w:rFonts w:asciiTheme="minorHAnsi" w:hAnsiTheme="minorHAnsi" w:cstheme="minorHAnsi"/>
      <w:b/>
      <w:bCs/>
      <w:noProof/>
      <w:color w:val="213A8F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6A681B"/>
    <w:pPr>
      <w:tabs>
        <w:tab w:val="right" w:pos="9860"/>
      </w:tabs>
      <w:spacing w:before="360"/>
    </w:pPr>
    <w:rPr>
      <w:rFonts w:asciiTheme="minorHAnsi" w:hAnsiTheme="minorHAnsi" w:cstheme="minorHAnsi"/>
      <w:b/>
      <w:bCs/>
      <w:caps/>
      <w:noProof/>
      <w:color w:val="06A684"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7C6E8B"/>
    <w:pPr>
      <w:ind w:left="220"/>
    </w:pPr>
    <w:rPr>
      <w:rFonts w:asciiTheme="minorHAnsi" w:hAnsiTheme="minorHAnsi" w:cstheme="minorHAns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7C6E8B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7C6E8B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7C6E8B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7C6E8B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7C6E8B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7C6E8B"/>
    <w:pPr>
      <w:ind w:left="1540"/>
    </w:pPr>
    <w:rPr>
      <w:rFonts w:asciiTheme="minorHAnsi" w:hAnsiTheme="minorHAnsi" w:cstheme="minorHAnsi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9E626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E626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66FE0"/>
    <w:rPr>
      <w:color w:val="800080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AB5C62"/>
    <w:rPr>
      <w:rFonts w:ascii="Calibri" w:eastAsia="Calibri" w:hAnsi="Calibri" w:cs="Calibri"/>
      <w:bCs/>
      <w:color w:val="213A8F"/>
      <w:sz w:val="28"/>
      <w:szCs w:val="32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DD3100"/>
  </w:style>
  <w:style w:type="paragraph" w:styleId="Revisie">
    <w:name w:val="Revision"/>
    <w:hidden/>
    <w:uiPriority w:val="99"/>
    <w:semiHidden/>
    <w:rsid w:val="00EC18FB"/>
    <w:pPr>
      <w:widowControl/>
      <w:autoSpaceDE/>
      <w:autoSpaceDN/>
    </w:pPr>
    <w:rPr>
      <w:rFonts w:ascii="Calibri" w:eastAsia="Calibri" w:hAnsi="Calibri" w:cs="Calibri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C18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C18F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C18FB"/>
    <w:rPr>
      <w:rFonts w:ascii="Calibri" w:eastAsia="Calibri" w:hAnsi="Calibri" w:cs="Calibri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1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18FB"/>
    <w:rPr>
      <w:rFonts w:ascii="Calibri" w:eastAsia="Calibri" w:hAnsi="Calibri" w:cs="Calibri"/>
      <w:b/>
      <w:bCs/>
      <w:sz w:val="20"/>
      <w:szCs w:val="20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B926DB"/>
    <w:rPr>
      <w:color w:val="666666"/>
    </w:rPr>
  </w:style>
  <w:style w:type="character" w:styleId="Zwaar">
    <w:name w:val="Strong"/>
    <w:basedOn w:val="Standaardalinea-lettertype"/>
    <w:uiPriority w:val="22"/>
    <w:qFormat/>
    <w:rsid w:val="00CA648D"/>
    <w:rPr>
      <w:b/>
      <w:bCs/>
    </w:rPr>
  </w:style>
  <w:style w:type="character" w:customStyle="1" w:styleId="Invulveld">
    <w:name w:val="Invulveld"/>
    <w:basedOn w:val="Standaardalinea-lettertype"/>
    <w:uiPriority w:val="1"/>
    <w:rsid w:val="00CA648D"/>
    <w:rPr>
      <w:rFonts w:ascii="Aptos Display" w:hAnsi="Aptos Display"/>
      <w:color w:val="213A8F"/>
      <w:sz w:val="24"/>
    </w:rPr>
  </w:style>
  <w:style w:type="character" w:customStyle="1" w:styleId="Invulveld2">
    <w:name w:val="Invulveld2"/>
    <w:basedOn w:val="Standaardalinea-lettertype"/>
    <w:uiPriority w:val="1"/>
    <w:rsid w:val="00CA648D"/>
    <w:rPr>
      <w:rFonts w:ascii="Aptos Display" w:hAnsi="Aptos Display"/>
      <w:color w:val="213A8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52DE9E893C4215AC45A2B840A504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38115E-07F3-41BA-BBFF-8F97D883D9CA}"/>
      </w:docPartPr>
      <w:docPartBody>
        <w:p w:rsidR="000C6EF1" w:rsidRDefault="00426F0A" w:rsidP="00426F0A">
          <w:pPr>
            <w:pStyle w:val="8B52DE9E893C4215AC45A2B840A5048B2"/>
          </w:pPr>
          <w:r w:rsidRPr="00B926DB">
            <w:rPr>
              <w:color w:val="009982"/>
            </w:rPr>
            <w:t>Klik of tik om naam in te voeren</w:t>
          </w:r>
        </w:p>
      </w:docPartBody>
    </w:docPart>
    <w:docPart>
      <w:docPartPr>
        <w:name w:val="B5722B2C0DBE45AE8F8D6DC2A80A75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82C4E3-F8BD-4682-ACB5-14654CD7237E}"/>
      </w:docPartPr>
      <w:docPartBody>
        <w:p w:rsidR="000C6EF1" w:rsidRDefault="00426F0A" w:rsidP="00426F0A">
          <w:pPr>
            <w:pStyle w:val="B5722B2C0DBE45AE8F8D6DC2A80A75472"/>
          </w:pPr>
          <w:r w:rsidRPr="00B926DB">
            <w:rPr>
              <w:color w:val="009982"/>
            </w:rPr>
            <w:t>Klik of tik om naam in te voeren</w:t>
          </w:r>
        </w:p>
      </w:docPartBody>
    </w:docPart>
    <w:docPart>
      <w:docPartPr>
        <w:name w:val="9E20656E9E4C47BA866BDE5DDD37F1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1773A7-AE8B-42F8-B9BF-4F2BC5E54827}"/>
      </w:docPartPr>
      <w:docPartBody>
        <w:p w:rsidR="000C6EF1" w:rsidRDefault="00426F0A" w:rsidP="00426F0A">
          <w:pPr>
            <w:pStyle w:val="9E20656E9E4C47BA866BDE5DDD37F1F82"/>
          </w:pPr>
          <w:r w:rsidRPr="002B1E99">
            <w:rPr>
              <w:rStyle w:val="Tekstvantijdelijkeaanduiding"/>
            </w:rPr>
            <w:t>Klik of tik om plaats in te voeren</w:t>
          </w:r>
        </w:p>
      </w:docPartBody>
    </w:docPart>
    <w:docPart>
      <w:docPartPr>
        <w:name w:val="DC6753F73555484DBA81A7EC01F968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F96F42-52F4-434C-8F6F-B042028826EB}"/>
      </w:docPartPr>
      <w:docPartBody>
        <w:p w:rsidR="000C6EF1" w:rsidRDefault="00426F0A" w:rsidP="00426F0A">
          <w:pPr>
            <w:pStyle w:val="DC6753F73555484DBA81A7EC01F968022"/>
          </w:pPr>
          <w:r w:rsidRPr="002B1E99">
            <w:rPr>
              <w:rStyle w:val="Tekstvantijdelijkeaanduiding"/>
            </w:rPr>
            <w:t>Klik of tik om een datum in te voeren</w:t>
          </w:r>
        </w:p>
      </w:docPartBody>
    </w:docPart>
    <w:docPart>
      <w:docPartPr>
        <w:name w:val="D17CC5D88F8E4581B626FC8C088B6C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331B1D-0977-4F15-8A21-ECD521D47CCE}"/>
      </w:docPartPr>
      <w:docPartBody>
        <w:p w:rsidR="000C6EF1" w:rsidRDefault="00426F0A" w:rsidP="00426F0A">
          <w:pPr>
            <w:pStyle w:val="D17CC5D88F8E4581B626FC8C088B6CE02"/>
          </w:pPr>
          <w:r w:rsidRPr="002B1E99">
            <w:rPr>
              <w:rStyle w:val="Tekstvantijdelijkeaanduiding"/>
            </w:rPr>
            <w:t xml:space="preserve">Klik of tik om </w:t>
          </w:r>
          <w:r>
            <w:rPr>
              <w:rStyle w:val="Tekstvantijdelijkeaanduiding"/>
            </w:rPr>
            <w:t>naam organisatie</w:t>
          </w:r>
          <w:r w:rsidRPr="002B1E99">
            <w:rPr>
              <w:rStyle w:val="Tekstvantijdelijkeaanduiding"/>
            </w:rPr>
            <w:t xml:space="preserve"> in te voeren</w:t>
          </w:r>
        </w:p>
      </w:docPartBody>
    </w:docPart>
    <w:docPart>
      <w:docPartPr>
        <w:name w:val="0C3D601350BB4D7BAC5264E2477D28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EFDF10-FDCF-482F-B2CD-42070A9EE014}"/>
      </w:docPartPr>
      <w:docPartBody>
        <w:p w:rsidR="000C6EF1" w:rsidRDefault="00426F0A" w:rsidP="00426F0A">
          <w:pPr>
            <w:pStyle w:val="0C3D601350BB4D7BAC5264E2477D28CE2"/>
          </w:pPr>
          <w:r w:rsidRPr="002B1E99">
            <w:rPr>
              <w:rStyle w:val="Tekstvantijdelijkeaanduiding"/>
            </w:rPr>
            <w:t xml:space="preserve">Klik of tik om </w:t>
          </w:r>
          <w:r>
            <w:rPr>
              <w:rStyle w:val="Tekstvantijdelijkeaanduiding"/>
            </w:rPr>
            <w:t>naam</w:t>
          </w:r>
          <w:r w:rsidRPr="002B1E99">
            <w:rPr>
              <w:rStyle w:val="Tekstvantijdelijkeaanduiding"/>
            </w:rPr>
            <w:t xml:space="preserve"> in te voeren</w:t>
          </w:r>
        </w:p>
      </w:docPartBody>
    </w:docPart>
    <w:docPart>
      <w:docPartPr>
        <w:name w:val="B9F78979581842FD844710416AF252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651632-807D-4CC5-AEE9-252B46F32ECC}"/>
      </w:docPartPr>
      <w:docPartBody>
        <w:p w:rsidR="000C6EF1" w:rsidRDefault="00426F0A" w:rsidP="00426F0A">
          <w:pPr>
            <w:pStyle w:val="B9F78979581842FD844710416AF252A92"/>
          </w:pPr>
          <w:r w:rsidRPr="002B1E99">
            <w:rPr>
              <w:rStyle w:val="Tekstvantijdelijkeaanduiding"/>
            </w:rPr>
            <w:t xml:space="preserve">Klik of tik om </w:t>
          </w:r>
          <w:r>
            <w:rPr>
              <w:rStyle w:val="Tekstvantijdelijkeaanduiding"/>
            </w:rPr>
            <w:t xml:space="preserve">functie </w:t>
          </w:r>
          <w:r w:rsidRPr="002B1E99">
            <w:rPr>
              <w:rStyle w:val="Tekstvantijdelijkeaanduiding"/>
            </w:rPr>
            <w:t>in te voeren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F1"/>
    <w:rsid w:val="0009729B"/>
    <w:rsid w:val="000C6EF1"/>
    <w:rsid w:val="00426F0A"/>
    <w:rsid w:val="007A776A"/>
    <w:rsid w:val="00B0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26F0A"/>
    <w:rPr>
      <w:color w:val="666666"/>
    </w:rPr>
  </w:style>
  <w:style w:type="paragraph" w:customStyle="1" w:styleId="8B52DE9E893C4215AC45A2B840A5048B2">
    <w:name w:val="8B52DE9E893C4215AC45A2B840A5048B2"/>
    <w:rsid w:val="00426F0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</w:style>
  <w:style w:type="paragraph" w:customStyle="1" w:styleId="B5722B2C0DBE45AE8F8D6DC2A80A75472">
    <w:name w:val="B5722B2C0DBE45AE8F8D6DC2A80A75472"/>
    <w:rsid w:val="00426F0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</w:style>
  <w:style w:type="paragraph" w:customStyle="1" w:styleId="9E20656E9E4C47BA866BDE5DDD37F1F82">
    <w:name w:val="9E20656E9E4C47BA866BDE5DDD37F1F82"/>
    <w:rsid w:val="00426F0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</w:style>
  <w:style w:type="paragraph" w:customStyle="1" w:styleId="DC6753F73555484DBA81A7EC01F968022">
    <w:name w:val="DC6753F73555484DBA81A7EC01F968022"/>
    <w:rsid w:val="00426F0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</w:style>
  <w:style w:type="paragraph" w:customStyle="1" w:styleId="D17CC5D88F8E4581B626FC8C088B6CE02">
    <w:name w:val="D17CC5D88F8E4581B626FC8C088B6CE02"/>
    <w:rsid w:val="00426F0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</w:style>
  <w:style w:type="paragraph" w:customStyle="1" w:styleId="0C3D601350BB4D7BAC5264E2477D28CE2">
    <w:name w:val="0C3D601350BB4D7BAC5264E2477D28CE2"/>
    <w:rsid w:val="00426F0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</w:style>
  <w:style w:type="paragraph" w:customStyle="1" w:styleId="B9F78979581842FD844710416AF252A92">
    <w:name w:val="B9F78979581842FD844710416AF252A92"/>
    <w:rsid w:val="00426F0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7CA9F6-FCEC-7443-B4BB-0E43376E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 Brouwer</dc:creator>
  <cp:lastModifiedBy>Sarena Noppert - Muizer</cp:lastModifiedBy>
  <cp:revision>9</cp:revision>
  <cp:lastPrinted>2025-03-28T09:43:00Z</cp:lastPrinted>
  <dcterms:created xsi:type="dcterms:W3CDTF">2025-08-22T11:27:00Z</dcterms:created>
  <dcterms:modified xsi:type="dcterms:W3CDTF">2025-09-02T11:04:00Z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2024-05-27T00:00:00Z</vt:filetime>
  </property>
  <property fmtid="{D5CDD505-2E9C-101B-9397-08002B2CF9AE}" pid="3" name="Creator">
    <vt:lpwstr>Adobe InDesign 19.4 (Macintosh)</vt:lpwstr>
  </property>
  <property fmtid="{D5CDD505-2E9C-101B-9397-08002B2CF9AE}" pid="4" name="LastSaved">
    <vt:filetime>2024-05-27T00:00:00Z</vt:filetime>
  </property>
  <property fmtid="{D5CDD505-2E9C-101B-9397-08002B2CF9AE}" pid="5" name="Producer">
    <vt:lpwstr>Adobe PDF Library 17.0</vt:lpwstr>
  </property>
</Properties>
</file>