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3D5274CA" w:rsidR="009E15A7" w:rsidRPr="009E15A7" w:rsidRDefault="009E15A7" w:rsidP="009E15A7">
      <w:pPr>
        <w:pStyle w:val="Kop1"/>
        <w:ind w:right="-738"/>
        <w:rPr>
          <w:sz w:val="24"/>
          <w:szCs w:val="24"/>
        </w:rPr>
      </w:pPr>
      <w:r w:rsidRPr="009E15A7">
        <w:rPr>
          <w:sz w:val="24"/>
          <w:szCs w:val="24"/>
        </w:rPr>
        <w:t xml:space="preserve">Product </w:t>
      </w:r>
      <w:r w:rsidR="0056064A">
        <w:rPr>
          <w:sz w:val="24"/>
          <w:szCs w:val="24"/>
        </w:rPr>
        <w:t>45G04 Systeemtherapie</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7A1BC02D" w:rsidR="009E15A7" w:rsidRPr="009E15A7" w:rsidRDefault="0056064A" w:rsidP="009E15A7">
            <w:pPr>
              <w:rPr>
                <w:rFonts w:cstheme="minorHAnsi"/>
                <w:b/>
                <w:bCs/>
                <w:lang w:val="nl-NL"/>
              </w:rPr>
            </w:pPr>
            <w:r w:rsidRPr="0056064A">
              <w:rPr>
                <w:color w:val="000000"/>
                <w:lang w:val="nl-NL"/>
              </w:rPr>
              <w:t>Bij dit product wordt de regievoering tenminste uitgevoerd door een BIG geregistreerde gz-psycholoog, een BIG of SKJ geregistreerde Orthopedagoog generalist, een SKJ geregistreerde Kinder- en Jeugd psycholoog, een systeemtherapeut NVRG, of bij verslavingen een BIG geregistreerde verslavingsarts KNMG. Ook een psychotherapeut, klinisch (neuro)psycholoog, Kinder- en Jeugdpsychiater, psychiater of verpleegkundig specialist GGZ (allen BIG of SKJ geregistreerd) kunnen deze regie voeren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02A2B5B7" w:rsidR="009E15A7" w:rsidRPr="009E15A7" w:rsidRDefault="0056064A" w:rsidP="009E15A7">
            <w:pPr>
              <w:rPr>
                <w:rFonts w:cstheme="minorHAnsi"/>
                <w:b/>
                <w:bCs/>
                <w:lang w:val="nl-NL"/>
              </w:rPr>
            </w:pPr>
            <w:r w:rsidRPr="0056064A">
              <w:rPr>
                <w:lang w:val="nl-NL"/>
              </w:rPr>
              <w:t>De jeugdhulp wordt uitgevoerd door systeemtherapeuten met de postmaster-opleiding systeemtherapie en die lid zijn van de Nederlandse Vereniging voor Relatie en Gezinstherapie (NVRG)</w:t>
            </w:r>
            <w:r>
              <w:rPr>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56064A"/>
    <w:rsid w:val="00654479"/>
    <w:rsid w:val="00774932"/>
    <w:rsid w:val="007B4C35"/>
    <w:rsid w:val="00931626"/>
    <w:rsid w:val="009E15A7"/>
    <w:rsid w:val="009F0031"/>
    <w:rsid w:val="00A84797"/>
    <w:rsid w:val="00AD50AF"/>
    <w:rsid w:val="00B7380F"/>
    <w:rsid w:val="00C84DFE"/>
    <w:rsid w:val="00CE3A30"/>
    <w:rsid w:val="00D12E1E"/>
    <w:rsid w:val="00DC076E"/>
    <w:rsid w:val="00DF4AE6"/>
    <w:rsid w:val="00E062E2"/>
    <w:rsid w:val="00E24C24"/>
    <w:rsid w:val="00E90A5D"/>
    <w:rsid w:val="00F103B1"/>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3798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2025-08-20T13:02:00Z</dcterms:created>
  <dcterms:modified xsi:type="dcterms:W3CDTF">2025-08-20T13:02:00Z</dcterms:modified>
</cp:coreProperties>
</file>