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906F8" w14:textId="455ADF59" w:rsidR="001D1BB0" w:rsidRPr="001D1BB0" w:rsidRDefault="001D1BB0" w:rsidP="001D1BB0">
      <w:pPr>
        <w:pageBreakBefore/>
        <w:spacing w:after="660" w:line="240" w:lineRule="atLeast"/>
        <w:ind w:left="1134" w:hanging="1701"/>
        <w:outlineLvl w:val="0"/>
        <w:rPr>
          <w:rFonts w:ascii="Verdana" w:eastAsia="DejaVu Sans" w:hAnsi="Verdana" w:cs="Times New Roman"/>
          <w:color w:val="000000"/>
          <w:sz w:val="24"/>
          <w:lang w:eastAsia="nl-NL"/>
        </w:rPr>
      </w:pPr>
      <w:bookmarkStart w:id="0" w:name="_Toc200469962"/>
      <w:bookmarkStart w:id="1" w:name="_Toc209180025"/>
      <w:r>
        <w:rPr>
          <w:rFonts w:ascii="Verdana" w:eastAsia="DejaVu Sans" w:hAnsi="Verdana" w:cs="Times New Roman"/>
          <w:color w:val="000000"/>
          <w:sz w:val="24"/>
          <w:lang w:eastAsia="nl-NL"/>
        </w:rPr>
        <w:t xml:space="preserve">Bijlage M </w:t>
      </w:r>
      <w:r w:rsidRPr="001D1BB0">
        <w:rPr>
          <w:rFonts w:ascii="Verdana" w:eastAsia="DejaVu Sans" w:hAnsi="Verdana" w:cs="Times New Roman"/>
          <w:color w:val="000000"/>
          <w:sz w:val="24"/>
          <w:lang w:eastAsia="nl-NL"/>
        </w:rPr>
        <w:t>Format staat van bijkomende activiteiten</w:t>
      </w:r>
      <w:bookmarkEnd w:id="0"/>
      <w:bookmarkEnd w:id="1"/>
    </w:p>
    <w:tbl>
      <w:tblPr>
        <w:tblW w:w="9283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1"/>
        <w:gridCol w:w="3188"/>
        <w:gridCol w:w="1441"/>
        <w:gridCol w:w="1771"/>
        <w:gridCol w:w="1298"/>
        <w:gridCol w:w="74"/>
      </w:tblGrid>
      <w:tr w:rsidR="001D1BB0" w:rsidRPr="001D1BB0" w14:paraId="50D0D290" w14:textId="77777777" w:rsidTr="00A94C0A"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D2F03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b/>
                <w:bCs/>
                <w:lang w:val="en-US"/>
              </w:rPr>
            </w:pPr>
            <w:proofErr w:type="spellStart"/>
            <w:r w:rsidRPr="001D1BB0">
              <w:rPr>
                <w:rFonts w:ascii="Verdana" w:eastAsia="Calibri" w:hAnsi="Verdana" w:cs="Lohit Hindi"/>
                <w:b/>
                <w:bCs/>
                <w:lang w:val="en-US"/>
              </w:rPr>
              <w:t>Volgnummer</w:t>
            </w:r>
            <w:proofErr w:type="spellEnd"/>
          </w:p>
        </w:tc>
        <w:tc>
          <w:tcPr>
            <w:tcW w:w="32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1548A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b/>
                <w:bCs/>
                <w:lang w:val="en-US"/>
              </w:rPr>
            </w:pPr>
            <w:proofErr w:type="spellStart"/>
            <w:r w:rsidRPr="001D1BB0">
              <w:rPr>
                <w:rFonts w:ascii="Verdana" w:eastAsia="Calibri" w:hAnsi="Verdana" w:cs="Lohit Hindi"/>
                <w:b/>
                <w:bCs/>
                <w:lang w:val="en-US"/>
              </w:rPr>
              <w:t>Omschrijving</w:t>
            </w:r>
            <w:proofErr w:type="spellEnd"/>
          </w:p>
        </w:tc>
        <w:tc>
          <w:tcPr>
            <w:tcW w:w="13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512CA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b/>
                <w:bCs/>
                <w:lang w:val="en-US"/>
              </w:rPr>
            </w:pPr>
            <w:proofErr w:type="spellStart"/>
            <w:r w:rsidRPr="001D1BB0">
              <w:rPr>
                <w:rFonts w:ascii="Verdana" w:eastAsia="Calibri" w:hAnsi="Verdana" w:cs="Lohit Hindi"/>
                <w:b/>
                <w:bCs/>
                <w:lang w:val="en-US"/>
              </w:rPr>
              <w:t>Indicatie</w:t>
            </w:r>
            <w:proofErr w:type="spellEnd"/>
            <w:r w:rsidRPr="001D1BB0">
              <w:rPr>
                <w:rFonts w:ascii="Verdana" w:eastAsia="Calibri" w:hAnsi="Verdana" w:cs="Lohit Hindi"/>
                <w:b/>
                <w:bCs/>
                <w:lang w:val="en-US"/>
              </w:rPr>
              <w:t xml:space="preserve"> </w:t>
            </w:r>
            <w:proofErr w:type="spellStart"/>
            <w:r w:rsidRPr="001D1BB0">
              <w:rPr>
                <w:rFonts w:ascii="Verdana" w:eastAsia="Calibri" w:hAnsi="Verdana" w:cs="Lohit Hindi"/>
                <w:b/>
                <w:bCs/>
                <w:lang w:val="en-US"/>
              </w:rPr>
              <w:t>hoeveelheid</w:t>
            </w:r>
            <w:proofErr w:type="spellEnd"/>
          </w:p>
        </w:tc>
        <w:tc>
          <w:tcPr>
            <w:tcW w:w="17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EB55D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b/>
                <w:bCs/>
              </w:rPr>
            </w:pPr>
            <w:r w:rsidRPr="001D1BB0">
              <w:rPr>
                <w:rFonts w:ascii="Verdana" w:eastAsia="Calibri" w:hAnsi="Verdana" w:cs="Lohit Hindi"/>
                <w:b/>
                <w:bCs/>
              </w:rPr>
              <w:t>Prijs per stuk in euro excl. omzetbelasting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06C6E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b/>
                <w:bCs/>
              </w:rPr>
            </w:pPr>
            <w:r w:rsidRPr="001D1BB0">
              <w:rPr>
                <w:rFonts w:ascii="Verdana" w:eastAsia="Calibri" w:hAnsi="Verdana" w:cs="Lohit Hindi"/>
                <w:b/>
                <w:bCs/>
              </w:rPr>
              <w:t>Totaal bedrag in euro excl. omzet</w:t>
            </w:r>
            <w:r w:rsidRPr="001D1BB0">
              <w:rPr>
                <w:rFonts w:ascii="Verdana" w:eastAsia="Calibri" w:hAnsi="Verdana" w:cs="Lohit Hindi"/>
                <w:b/>
                <w:bCs/>
              </w:rPr>
              <w:softHyphen/>
              <w:t>belasting</w:t>
            </w:r>
          </w:p>
        </w:tc>
        <w:tc>
          <w:tcPr>
            <w:tcW w:w="74" w:type="dxa"/>
            <w:vAlign w:val="center"/>
            <w:hideMark/>
          </w:tcPr>
          <w:p w14:paraId="6EBC81EA" w14:textId="77777777" w:rsidR="001D1BB0" w:rsidRPr="001D1BB0" w:rsidRDefault="001D1BB0" w:rsidP="001D1BB0">
            <w:pPr>
              <w:spacing w:line="240" w:lineRule="atLeast"/>
              <w:rPr>
                <w:rFonts w:ascii="Aptos" w:eastAsia="Calibri" w:hAnsi="Aptos" w:cs="Lohit Hindi"/>
                <w:sz w:val="24"/>
                <w:szCs w:val="24"/>
              </w:rPr>
            </w:pPr>
            <w:r w:rsidRPr="001D1BB0">
              <w:rPr>
                <w:rFonts w:ascii="Verdana" w:eastAsia="Calibri" w:hAnsi="Verdana" w:cs="Lohit Hindi"/>
              </w:rPr>
              <w:t> </w:t>
            </w:r>
          </w:p>
        </w:tc>
      </w:tr>
      <w:tr w:rsidR="001D1BB0" w:rsidRPr="001D1BB0" w14:paraId="07695043" w14:textId="77777777" w:rsidTr="00A94C0A">
        <w:tc>
          <w:tcPr>
            <w:tcW w:w="15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AAF28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OA-01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E915B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</w:rPr>
            </w:pPr>
            <w:r w:rsidRPr="001D1BB0">
              <w:rPr>
                <w:rFonts w:ascii="Verdana" w:eastAsia="Calibri" w:hAnsi="Verdana" w:cs="Lohit Hindi"/>
              </w:rPr>
              <w:t xml:space="preserve">Herstel </w:t>
            </w:r>
            <w:proofErr w:type="spellStart"/>
            <w:r w:rsidRPr="001D1BB0">
              <w:rPr>
                <w:rFonts w:ascii="Verdana" w:eastAsia="Calibri" w:hAnsi="Verdana" w:cs="Lohit Hindi"/>
              </w:rPr>
              <w:t>interingsplekken</w:t>
            </w:r>
            <w:proofErr w:type="spellEnd"/>
            <w:r w:rsidRPr="001D1BB0">
              <w:rPr>
                <w:rFonts w:ascii="Verdana" w:eastAsia="Calibri" w:hAnsi="Verdana" w:cs="Lohit Hindi"/>
              </w:rPr>
              <w:t xml:space="preserve"> schuiven groot onderhoud (afmeting ca. 0,25 m</w:t>
            </w:r>
            <w:r w:rsidRPr="001D1BB0">
              <w:rPr>
                <w:rFonts w:ascii="Verdana" w:eastAsia="Calibri" w:hAnsi="Verdana" w:cs="Lohit Hindi"/>
                <w:vertAlign w:val="superscript"/>
              </w:rPr>
              <w:t>2</w:t>
            </w:r>
            <w:r w:rsidRPr="001D1BB0">
              <w:rPr>
                <w:rFonts w:ascii="Verdana" w:eastAsia="Calibri" w:hAnsi="Verdana" w:cs="Lohit Hindi"/>
              </w:rPr>
              <w:t xml:space="preserve">)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B4BC4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 xml:space="preserve">90 </w:t>
            </w:r>
            <w:proofErr w:type="spellStart"/>
            <w:r w:rsidRPr="001D1BB0">
              <w:rPr>
                <w:rFonts w:ascii="Verdana" w:eastAsia="Calibri" w:hAnsi="Verdana" w:cs="Lohit Hindi"/>
                <w:lang w:val="en-US"/>
              </w:rPr>
              <w:t>stuks</w:t>
            </w:r>
            <w:proofErr w:type="spellEnd"/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673C6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€ …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4370A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€ …</w:t>
            </w:r>
          </w:p>
        </w:tc>
        <w:tc>
          <w:tcPr>
            <w:tcW w:w="74" w:type="dxa"/>
            <w:vAlign w:val="center"/>
            <w:hideMark/>
          </w:tcPr>
          <w:p w14:paraId="4A5058BE" w14:textId="77777777" w:rsidR="001D1BB0" w:rsidRPr="001D1BB0" w:rsidRDefault="001D1BB0" w:rsidP="001D1BB0">
            <w:pPr>
              <w:spacing w:line="240" w:lineRule="atLeast"/>
              <w:rPr>
                <w:rFonts w:ascii="Aptos" w:eastAsia="Calibri" w:hAnsi="Aptos" w:cs="Lohit Hindi"/>
                <w:sz w:val="24"/>
                <w:szCs w:val="24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 </w:t>
            </w:r>
          </w:p>
        </w:tc>
      </w:tr>
      <w:tr w:rsidR="001D1BB0" w:rsidRPr="001D1BB0" w14:paraId="6A36FE5D" w14:textId="77777777" w:rsidTr="00A94C0A">
        <w:tc>
          <w:tcPr>
            <w:tcW w:w="15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8C8A5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OA-02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4586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</w:rPr>
            </w:pPr>
            <w:r w:rsidRPr="001D1BB0">
              <w:rPr>
                <w:rFonts w:ascii="Verdana" w:eastAsia="Calibri" w:hAnsi="Verdana" w:cs="Lohit Hindi"/>
              </w:rPr>
              <w:t>Herstellen lassen schuiven groot onderhoud (afmeting ca. 1 m</w:t>
            </w:r>
            <w:r w:rsidRPr="001D1BB0">
              <w:rPr>
                <w:rFonts w:ascii="Verdana" w:eastAsia="Calibri" w:hAnsi="Verdana" w:cs="Lohit Hindi"/>
                <w:vertAlign w:val="superscript"/>
              </w:rPr>
              <w:t>1</w:t>
            </w:r>
            <w:r w:rsidRPr="001D1BB0">
              <w:rPr>
                <w:rFonts w:ascii="Verdana" w:eastAsia="Calibri" w:hAnsi="Verdana" w:cs="Lohit Hindi"/>
              </w:rPr>
              <w:t>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5E897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</w:rPr>
            </w:pPr>
            <w:r w:rsidRPr="001D1BB0">
              <w:rPr>
                <w:rFonts w:ascii="Verdana" w:eastAsia="Calibri" w:hAnsi="Verdana" w:cs="Lohit Hindi"/>
              </w:rPr>
              <w:t>30 stuks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8CA8F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€ …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FCAC1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€ …</w:t>
            </w:r>
          </w:p>
        </w:tc>
        <w:tc>
          <w:tcPr>
            <w:tcW w:w="74" w:type="dxa"/>
            <w:vAlign w:val="center"/>
            <w:hideMark/>
          </w:tcPr>
          <w:p w14:paraId="13E24327" w14:textId="77777777" w:rsidR="001D1BB0" w:rsidRPr="001D1BB0" w:rsidRDefault="001D1BB0" w:rsidP="001D1BB0">
            <w:pPr>
              <w:spacing w:line="240" w:lineRule="atLeast"/>
              <w:rPr>
                <w:rFonts w:ascii="Aptos" w:eastAsia="Calibri" w:hAnsi="Aptos" w:cs="Lohit Hindi"/>
                <w:sz w:val="24"/>
                <w:szCs w:val="24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 </w:t>
            </w:r>
          </w:p>
        </w:tc>
      </w:tr>
      <w:tr w:rsidR="001D1BB0" w:rsidRPr="001D1BB0" w14:paraId="43223DE5" w14:textId="77777777" w:rsidTr="00A94C0A">
        <w:tc>
          <w:tcPr>
            <w:tcW w:w="15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935C3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OA-03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05CF8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</w:rPr>
            </w:pPr>
            <w:r w:rsidRPr="001D1BB0">
              <w:rPr>
                <w:rFonts w:ascii="Verdana" w:eastAsia="Calibri" w:hAnsi="Verdana" w:cs="Lohit Hindi"/>
              </w:rPr>
              <w:t xml:space="preserve">Herstellen van beschadigingen veroorzaakt door derden inclusief bereikbaarheidsvoorzieningen zoals hoog/laag werker of </w:t>
            </w:r>
            <w:proofErr w:type="spellStart"/>
            <w:r w:rsidRPr="001D1BB0">
              <w:rPr>
                <w:rFonts w:ascii="Verdana" w:eastAsia="Calibri" w:hAnsi="Verdana" w:cs="Lohit Hindi"/>
              </w:rPr>
              <w:t>Rope</w:t>
            </w:r>
            <w:proofErr w:type="spellEnd"/>
            <w:r w:rsidRPr="001D1BB0">
              <w:rPr>
                <w:rFonts w:ascii="Verdana" w:eastAsia="Calibri" w:hAnsi="Verdana" w:cs="Lohit Hindi"/>
              </w:rPr>
              <w:t xml:space="preserve"> Access (afmeting ca. 0,25 m</w:t>
            </w:r>
            <w:r w:rsidRPr="001D1BB0">
              <w:rPr>
                <w:rFonts w:ascii="Verdana" w:eastAsia="Calibri" w:hAnsi="Verdana" w:cs="Lohit Hindi"/>
                <w:vertAlign w:val="superscript"/>
              </w:rPr>
              <w:t>2</w:t>
            </w:r>
            <w:r w:rsidRPr="001D1BB0">
              <w:rPr>
                <w:rFonts w:ascii="Verdana" w:eastAsia="Calibri" w:hAnsi="Verdana" w:cs="Lohit Hindi"/>
              </w:rPr>
              <w:t>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7BD9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</w:rPr>
            </w:pPr>
            <w:r w:rsidRPr="001D1BB0">
              <w:rPr>
                <w:rFonts w:ascii="Verdana" w:eastAsia="Calibri" w:hAnsi="Verdana" w:cs="Lohit Hindi"/>
              </w:rPr>
              <w:t>200 stuks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B0116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€ …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566E3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€ …</w:t>
            </w:r>
          </w:p>
        </w:tc>
        <w:tc>
          <w:tcPr>
            <w:tcW w:w="74" w:type="dxa"/>
            <w:vAlign w:val="center"/>
            <w:hideMark/>
          </w:tcPr>
          <w:p w14:paraId="1F98C74B" w14:textId="77777777" w:rsidR="001D1BB0" w:rsidRPr="001D1BB0" w:rsidRDefault="001D1BB0" w:rsidP="001D1BB0">
            <w:pPr>
              <w:spacing w:line="240" w:lineRule="atLeast"/>
              <w:rPr>
                <w:rFonts w:ascii="Aptos" w:eastAsia="Calibri" w:hAnsi="Aptos" w:cs="Lohit Hindi"/>
                <w:sz w:val="24"/>
                <w:szCs w:val="24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 </w:t>
            </w:r>
          </w:p>
        </w:tc>
      </w:tr>
      <w:tr w:rsidR="001D1BB0" w:rsidRPr="001D1BB0" w14:paraId="6DC011A0" w14:textId="77777777" w:rsidTr="00A94C0A">
        <w:tc>
          <w:tcPr>
            <w:tcW w:w="15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D5622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E04F4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0418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6E583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F8F6E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74" w:type="dxa"/>
            <w:vAlign w:val="center"/>
            <w:hideMark/>
          </w:tcPr>
          <w:p w14:paraId="5D6E5BAE" w14:textId="77777777" w:rsidR="001D1BB0" w:rsidRPr="001D1BB0" w:rsidRDefault="001D1BB0" w:rsidP="001D1BB0">
            <w:pPr>
              <w:spacing w:line="240" w:lineRule="atLeast"/>
              <w:rPr>
                <w:rFonts w:ascii="Aptos" w:eastAsia="Calibri" w:hAnsi="Aptos" w:cs="Lohit Hindi"/>
                <w:sz w:val="24"/>
                <w:szCs w:val="24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 </w:t>
            </w:r>
          </w:p>
        </w:tc>
      </w:tr>
      <w:tr w:rsidR="001D1BB0" w:rsidRPr="001D1BB0" w14:paraId="3E07C482" w14:textId="77777777" w:rsidTr="00A94C0A">
        <w:tc>
          <w:tcPr>
            <w:tcW w:w="15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2B25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12CBF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E4A12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C4E3D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22863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74" w:type="dxa"/>
            <w:vAlign w:val="center"/>
            <w:hideMark/>
          </w:tcPr>
          <w:p w14:paraId="370460F1" w14:textId="77777777" w:rsidR="001D1BB0" w:rsidRPr="001D1BB0" w:rsidRDefault="001D1BB0" w:rsidP="001D1BB0">
            <w:pPr>
              <w:spacing w:line="240" w:lineRule="atLeast"/>
              <w:rPr>
                <w:rFonts w:ascii="Aptos" w:eastAsia="Calibri" w:hAnsi="Aptos" w:cs="Lohit Hindi"/>
                <w:sz w:val="24"/>
                <w:szCs w:val="24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 </w:t>
            </w:r>
          </w:p>
        </w:tc>
      </w:tr>
      <w:tr w:rsidR="001D1BB0" w:rsidRPr="001D1BB0" w14:paraId="2E9E7BFD" w14:textId="77777777" w:rsidTr="00A94C0A">
        <w:tc>
          <w:tcPr>
            <w:tcW w:w="15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A8997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D41F1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79D75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0625A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9F02A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74" w:type="dxa"/>
            <w:vAlign w:val="center"/>
            <w:hideMark/>
          </w:tcPr>
          <w:p w14:paraId="081F2A17" w14:textId="77777777" w:rsidR="001D1BB0" w:rsidRPr="001D1BB0" w:rsidRDefault="001D1BB0" w:rsidP="001D1BB0">
            <w:pPr>
              <w:spacing w:line="240" w:lineRule="atLeast"/>
              <w:rPr>
                <w:rFonts w:ascii="Aptos" w:eastAsia="Calibri" w:hAnsi="Aptos" w:cs="Lohit Hindi"/>
                <w:sz w:val="24"/>
                <w:szCs w:val="24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 </w:t>
            </w:r>
          </w:p>
        </w:tc>
      </w:tr>
      <w:tr w:rsidR="001D1BB0" w:rsidRPr="001D1BB0" w14:paraId="157CCF08" w14:textId="77777777" w:rsidTr="00A94C0A">
        <w:tc>
          <w:tcPr>
            <w:tcW w:w="15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76544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</w:p>
        </w:tc>
        <w:tc>
          <w:tcPr>
            <w:tcW w:w="635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498B3" w14:textId="77777777" w:rsidR="001D1BB0" w:rsidRPr="001D1BB0" w:rsidRDefault="001D1BB0" w:rsidP="001D1BB0">
            <w:pPr>
              <w:spacing w:line="240" w:lineRule="atLeast"/>
              <w:jc w:val="right"/>
              <w:rPr>
                <w:rFonts w:ascii="Verdana" w:eastAsia="Calibri" w:hAnsi="Verdana" w:cs="Lohit Hindi"/>
                <w:b/>
                <w:bCs/>
                <w:lang w:val="en-US"/>
              </w:rPr>
            </w:pPr>
            <w:proofErr w:type="spellStart"/>
            <w:r w:rsidRPr="001D1BB0">
              <w:rPr>
                <w:rFonts w:ascii="Verdana" w:eastAsia="Calibri" w:hAnsi="Verdana" w:cs="Lohit Hindi"/>
                <w:b/>
                <w:bCs/>
                <w:lang w:val="en-US"/>
              </w:rPr>
              <w:t>Totaalbedrag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2F14F" w14:textId="77777777" w:rsidR="001D1BB0" w:rsidRPr="001D1BB0" w:rsidRDefault="001D1BB0" w:rsidP="001D1BB0">
            <w:pPr>
              <w:spacing w:line="240" w:lineRule="atLeast"/>
              <w:rPr>
                <w:rFonts w:ascii="Verdana" w:eastAsia="Calibri" w:hAnsi="Verdana" w:cs="Lohit Hindi"/>
                <w:lang w:val="en-US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€ …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9014DA" w14:textId="77777777" w:rsidR="001D1BB0" w:rsidRPr="001D1BB0" w:rsidRDefault="001D1BB0" w:rsidP="001D1BB0">
            <w:pPr>
              <w:spacing w:line="240" w:lineRule="atLeast"/>
              <w:rPr>
                <w:rFonts w:ascii="Aptos" w:eastAsia="Calibri" w:hAnsi="Aptos" w:cs="Lohit Hindi"/>
                <w:sz w:val="24"/>
                <w:szCs w:val="24"/>
              </w:rPr>
            </w:pPr>
            <w:r w:rsidRPr="001D1BB0">
              <w:rPr>
                <w:rFonts w:ascii="Verdana" w:eastAsia="Calibri" w:hAnsi="Verdana" w:cs="Lohit Hindi"/>
                <w:lang w:val="en-US"/>
              </w:rPr>
              <w:t> </w:t>
            </w:r>
          </w:p>
        </w:tc>
      </w:tr>
    </w:tbl>
    <w:p w14:paraId="701F2598" w14:textId="77777777" w:rsidR="001D1BB0" w:rsidRPr="001D1BB0" w:rsidRDefault="001D1BB0" w:rsidP="001D1BB0">
      <w:pPr>
        <w:spacing w:line="240" w:lineRule="atLeast"/>
        <w:ind w:left="1134"/>
        <w:rPr>
          <w:rFonts w:ascii="Verdana" w:eastAsia="Calibri" w:hAnsi="Verdana" w:cs="V&amp;W Syntax (Adobe)"/>
          <w:color w:val="E0E0E0"/>
        </w:rPr>
      </w:pPr>
    </w:p>
    <w:p w14:paraId="23EDFAF5" w14:textId="77777777" w:rsidR="003F5EB0" w:rsidRPr="003F5EB0" w:rsidRDefault="003F5EB0" w:rsidP="003F5EB0"/>
    <w:sectPr w:rsidR="003F5EB0" w:rsidRPr="003F5EB0" w:rsidSect="000B3F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DD726" w14:textId="77777777" w:rsidR="001D1BB0" w:rsidRDefault="001D1BB0" w:rsidP="0088501B">
      <w:r>
        <w:separator/>
      </w:r>
    </w:p>
  </w:endnote>
  <w:endnote w:type="continuationSeparator" w:id="0">
    <w:p w14:paraId="58435C33" w14:textId="77777777" w:rsidR="001D1BB0" w:rsidRDefault="001D1BB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DDC61" w14:textId="77777777" w:rsidR="001D1BB0" w:rsidRPr="001D1BB0" w:rsidRDefault="001D1BB0" w:rsidP="001D1BB0">
    <w:pPr>
      <w:tabs>
        <w:tab w:val="center" w:pos="4153"/>
        <w:tab w:val="right" w:pos="8280"/>
      </w:tabs>
      <w:spacing w:line="240" w:lineRule="atLeast"/>
      <w:rPr>
        <w:rFonts w:ascii="Verdana" w:eastAsia="Times New Roman" w:hAnsi="Verdana" w:cs="Times New Roman"/>
        <w:sz w:val="16"/>
        <w:szCs w:val="16"/>
        <w:lang w:eastAsia="nl-NL"/>
      </w:rPr>
    </w:pPr>
    <w:r w:rsidRPr="001D1BB0">
      <w:rPr>
        <w:rFonts w:ascii="Verdana" w:eastAsia="Times New Roman" w:hAnsi="Verdana" w:cs="Times New Roman"/>
        <w:sz w:val="16"/>
        <w:szCs w:val="16"/>
        <w:lang w:eastAsia="nl-NL"/>
      </w:rPr>
      <w:t>RWS INFORMATIE</w:t>
    </w:r>
    <w:r w:rsidRPr="001D1BB0">
      <w:rPr>
        <w:rFonts w:ascii="Verdana" w:eastAsia="Times New Roman" w:hAnsi="Verdana" w:cs="Times New Roman"/>
        <w:sz w:val="16"/>
        <w:szCs w:val="16"/>
        <w:lang w:eastAsia="nl-NL"/>
      </w:rPr>
      <w:tab/>
    </w:r>
    <w:r w:rsidRPr="001D1BB0">
      <w:rPr>
        <w:rFonts w:ascii="Verdana" w:eastAsia="Times New Roman" w:hAnsi="Verdana" w:cs="Times New Roman"/>
        <w:sz w:val="16"/>
        <w:szCs w:val="16"/>
        <w:lang w:eastAsia="nl-NL"/>
      </w:rPr>
      <w:tab/>
      <w:t xml:space="preserve">Pagina </w:t>
    </w:r>
    <w:r w:rsidRPr="001D1BB0">
      <w:rPr>
        <w:rFonts w:ascii="Verdana" w:eastAsia="Times New Roman" w:hAnsi="Verdana" w:cs="Times New Roman"/>
        <w:sz w:val="16"/>
        <w:szCs w:val="16"/>
        <w:lang w:val="en-US" w:eastAsia="nl-NL"/>
      </w:rPr>
      <w:fldChar w:fldCharType="begin"/>
    </w:r>
    <w:r w:rsidRPr="001D1BB0">
      <w:rPr>
        <w:rFonts w:ascii="Verdana" w:eastAsia="Times New Roman" w:hAnsi="Verdana" w:cs="Times New Roman"/>
        <w:sz w:val="16"/>
        <w:szCs w:val="16"/>
        <w:lang w:eastAsia="nl-NL"/>
      </w:rPr>
      <w:instrText xml:space="preserve"> PAGE  </w:instrText>
    </w:r>
    <w:r w:rsidRPr="001D1BB0">
      <w:rPr>
        <w:rFonts w:ascii="Verdana" w:eastAsia="Times New Roman" w:hAnsi="Verdana" w:cs="Times New Roman"/>
        <w:sz w:val="16"/>
        <w:szCs w:val="16"/>
        <w:lang w:val="en-US" w:eastAsia="nl-NL"/>
      </w:rPr>
      <w:fldChar w:fldCharType="separate"/>
    </w:r>
    <w:r w:rsidRPr="001D1BB0">
      <w:rPr>
        <w:rFonts w:ascii="Verdana" w:eastAsia="Times New Roman" w:hAnsi="Verdana" w:cs="Times New Roman"/>
        <w:sz w:val="16"/>
        <w:szCs w:val="16"/>
        <w:lang w:val="en-US" w:eastAsia="nl-NL"/>
      </w:rPr>
      <w:t>1</w:t>
    </w:r>
    <w:r w:rsidRPr="001D1BB0">
      <w:rPr>
        <w:rFonts w:ascii="Verdana" w:eastAsia="Times New Roman" w:hAnsi="Verdana" w:cs="Times New Roman"/>
        <w:sz w:val="16"/>
        <w:szCs w:val="16"/>
        <w:lang w:val="en-US" w:eastAsia="nl-NL"/>
      </w:rPr>
      <w:fldChar w:fldCharType="end"/>
    </w:r>
    <w:r w:rsidRPr="001D1BB0">
      <w:rPr>
        <w:rFonts w:ascii="Verdana" w:eastAsia="Times New Roman" w:hAnsi="Verdana" w:cs="Times New Roman"/>
        <w:sz w:val="16"/>
        <w:szCs w:val="16"/>
        <w:lang w:eastAsia="nl-NL"/>
      </w:rPr>
      <w:t xml:space="preserve"> van </w:t>
    </w:r>
    <w:r w:rsidRPr="001D1BB0">
      <w:rPr>
        <w:rFonts w:ascii="Verdana" w:eastAsia="Times New Roman" w:hAnsi="Verdana" w:cs="Times New Roman"/>
        <w:sz w:val="16"/>
        <w:szCs w:val="16"/>
        <w:lang w:val="en-US" w:eastAsia="nl-NL"/>
      </w:rPr>
      <w:fldChar w:fldCharType="begin"/>
    </w:r>
    <w:r w:rsidRPr="001D1BB0">
      <w:rPr>
        <w:rFonts w:ascii="Verdana" w:eastAsia="Times New Roman" w:hAnsi="Verdana" w:cs="Times New Roman"/>
        <w:sz w:val="16"/>
        <w:szCs w:val="16"/>
        <w:lang w:eastAsia="nl-NL"/>
      </w:rPr>
      <w:instrText xml:space="preserve"> NUMPAGES  </w:instrText>
    </w:r>
    <w:r w:rsidRPr="001D1BB0">
      <w:rPr>
        <w:rFonts w:ascii="Verdana" w:eastAsia="Times New Roman" w:hAnsi="Verdana" w:cs="Times New Roman"/>
        <w:sz w:val="16"/>
        <w:szCs w:val="16"/>
        <w:lang w:val="en-US" w:eastAsia="nl-NL"/>
      </w:rPr>
      <w:fldChar w:fldCharType="separate"/>
    </w:r>
    <w:r w:rsidRPr="001D1BB0">
      <w:rPr>
        <w:rFonts w:ascii="Verdana" w:eastAsia="Times New Roman" w:hAnsi="Verdana" w:cs="Times New Roman"/>
        <w:sz w:val="16"/>
        <w:szCs w:val="16"/>
        <w:lang w:val="en-US" w:eastAsia="nl-NL"/>
      </w:rPr>
      <w:t>1</w:t>
    </w:r>
    <w:r w:rsidRPr="001D1BB0">
      <w:rPr>
        <w:rFonts w:ascii="Verdana" w:eastAsia="Times New Roman" w:hAnsi="Verdana" w:cs="Times New Roman"/>
        <w:sz w:val="16"/>
        <w:szCs w:val="16"/>
        <w:lang w:val="en-US" w:eastAsia="nl-NL"/>
      </w:rPr>
      <w:fldChar w:fldCharType="end"/>
    </w:r>
  </w:p>
  <w:p w14:paraId="754CCF1E" w14:textId="68AEFCAC" w:rsidR="001D1BB0" w:rsidRDefault="001D1BB0">
    <w:pPr>
      <w:pStyle w:val="Voettekst"/>
    </w:pPr>
  </w:p>
  <w:p w14:paraId="7482A584" w14:textId="77777777" w:rsidR="001D1BB0" w:rsidRDefault="001D1B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C12AD" w14:textId="77777777" w:rsidR="001D1BB0" w:rsidRDefault="001D1BB0" w:rsidP="0088501B">
      <w:r>
        <w:separator/>
      </w:r>
    </w:p>
  </w:footnote>
  <w:footnote w:type="continuationSeparator" w:id="0">
    <w:p w14:paraId="14883C70" w14:textId="77777777" w:rsidR="001D1BB0" w:rsidRDefault="001D1BB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81F3" w14:textId="77777777" w:rsidR="001D1BB0" w:rsidRPr="001D1BB0" w:rsidRDefault="001D1BB0" w:rsidP="001D1BB0">
    <w:pPr>
      <w:tabs>
        <w:tab w:val="left" w:pos="1260"/>
      </w:tabs>
      <w:spacing w:line="240" w:lineRule="atLeast"/>
      <w:rPr>
        <w:rFonts w:ascii="Verdana" w:eastAsia="Arial Unicode MS" w:hAnsi="Verdana" w:cs="V&amp;W Syntax (Adobe)"/>
        <w:szCs w:val="24"/>
        <w:lang w:eastAsia="nl-NL"/>
      </w:rPr>
    </w:pPr>
    <w:r w:rsidRPr="001D1BB0">
      <w:rPr>
        <w:rFonts w:ascii="Verdana" w:eastAsia="Times New Roman" w:hAnsi="Verdana" w:cs="V&amp;W Syntax (Adobe)"/>
        <w:szCs w:val="24"/>
        <w:lang w:eastAsia="nl-NL"/>
      </w:rPr>
      <w:pict w14:anchorId="508B31B7">
        <v:rect id="_x0000_i1025" style="width:0;height:.75pt" o:hralign="center" o:hrstd="t" o:hrnoshade="t" o:hr="t" fillcolor="black" stroked="f">
          <v:imagedata r:id="rId1" o:title=""/>
        </v:rect>
      </w:pict>
    </w:r>
  </w:p>
  <w:p w14:paraId="62A5E9D1" w14:textId="77777777" w:rsidR="001D1BB0" w:rsidRPr="001D1BB0" w:rsidRDefault="001D1BB0" w:rsidP="001D1BB0">
    <w:pPr>
      <w:tabs>
        <w:tab w:val="left" w:pos="1260"/>
      </w:tabs>
      <w:spacing w:line="240" w:lineRule="atLeast"/>
      <w:rPr>
        <w:rFonts w:ascii="Verdana" w:eastAsia="Times New Roman" w:hAnsi="Verdana" w:cs="V&amp;W Syntax (Adobe)"/>
        <w:szCs w:val="24"/>
        <w:lang w:eastAsia="nl-NL"/>
      </w:rPr>
    </w:pPr>
    <w:r w:rsidRPr="001D1BB0">
      <w:rPr>
        <w:rFonts w:ascii="Verdana" w:eastAsia="Times New Roman" w:hAnsi="Verdana" w:cs="V&amp;W Syntax (Adobe)"/>
        <w:szCs w:val="24"/>
        <w:lang w:eastAsia="nl-NL"/>
      </w:rPr>
      <w:t xml:space="preserve">Behoort bij zaaknummer: 31203739 </w:t>
    </w:r>
  </w:p>
  <w:p w14:paraId="1207ED05" w14:textId="77777777" w:rsidR="001D1BB0" w:rsidRPr="001D1BB0" w:rsidRDefault="001D1BB0" w:rsidP="001D1BB0">
    <w:pPr>
      <w:tabs>
        <w:tab w:val="left" w:pos="1260"/>
      </w:tabs>
      <w:spacing w:line="240" w:lineRule="atLeast"/>
      <w:rPr>
        <w:rFonts w:ascii="Verdana" w:eastAsia="Times New Roman" w:hAnsi="Verdana" w:cs="V&amp;W Syntax (Adobe)"/>
        <w:szCs w:val="24"/>
        <w:lang w:eastAsia="nl-NL"/>
      </w:rPr>
    </w:pPr>
    <w:r w:rsidRPr="001D1BB0">
      <w:rPr>
        <w:rFonts w:ascii="Verdana" w:eastAsia="Times New Roman" w:hAnsi="Verdana" w:cs="V&amp;W Syntax (Adobe)"/>
        <w:szCs w:val="24"/>
        <w:lang w:eastAsia="nl-NL"/>
      </w:rPr>
      <w:pict w14:anchorId="06FF139F">
        <v:rect id="_x0000_i1026" style="width:0;height:.75pt" o:hralign="center" o:hrstd="t" o:hrnoshade="t" o:hr="t" fillcolor="black" stroked="f">
          <v:imagedata r:id="rId1" o:title=""/>
        </v:rect>
      </w:pict>
    </w:r>
  </w:p>
  <w:p w14:paraId="551C871F" w14:textId="77777777" w:rsidR="001D1BB0" w:rsidRPr="001D1BB0" w:rsidRDefault="001D1BB0" w:rsidP="001D1BB0">
    <w:pPr>
      <w:tabs>
        <w:tab w:val="center" w:pos="4153"/>
        <w:tab w:val="right" w:pos="8306"/>
      </w:tabs>
      <w:spacing w:line="240" w:lineRule="atLeast"/>
      <w:rPr>
        <w:rFonts w:ascii="Verdana" w:eastAsia="Times New Roman" w:hAnsi="Verdana" w:cs="Times New Roman"/>
        <w:szCs w:val="24"/>
        <w:lang w:eastAsia="nl-NL"/>
      </w:rPr>
    </w:pPr>
  </w:p>
  <w:p w14:paraId="35795CFF" w14:textId="1EC9305D" w:rsidR="001D1BB0" w:rsidRDefault="001D1BB0">
    <w:pPr>
      <w:pStyle w:val="Koptekst"/>
    </w:pPr>
  </w:p>
  <w:p w14:paraId="7FA72DA0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698622901">
    <w:abstractNumId w:val="9"/>
  </w:num>
  <w:num w:numId="2" w16cid:durableId="1275090850">
    <w:abstractNumId w:val="11"/>
  </w:num>
  <w:num w:numId="3" w16cid:durableId="2094159527">
    <w:abstractNumId w:val="27"/>
  </w:num>
  <w:num w:numId="4" w16cid:durableId="1151293129">
    <w:abstractNumId w:val="10"/>
  </w:num>
  <w:num w:numId="5" w16cid:durableId="1111558321">
    <w:abstractNumId w:val="15"/>
  </w:num>
  <w:num w:numId="6" w16cid:durableId="1798257494">
    <w:abstractNumId w:val="18"/>
  </w:num>
  <w:num w:numId="7" w16cid:durableId="310913060">
    <w:abstractNumId w:val="2"/>
  </w:num>
  <w:num w:numId="8" w16cid:durableId="1950501414">
    <w:abstractNumId w:val="1"/>
  </w:num>
  <w:num w:numId="9" w16cid:durableId="173501136">
    <w:abstractNumId w:val="0"/>
  </w:num>
  <w:num w:numId="10" w16cid:durableId="585725558">
    <w:abstractNumId w:val="7"/>
  </w:num>
  <w:num w:numId="11" w16cid:durableId="2025982948">
    <w:abstractNumId w:val="5"/>
  </w:num>
  <w:num w:numId="12" w16cid:durableId="897670085">
    <w:abstractNumId w:val="5"/>
  </w:num>
  <w:num w:numId="13" w16cid:durableId="1343901352">
    <w:abstractNumId w:val="28"/>
  </w:num>
  <w:num w:numId="14" w16cid:durableId="220332137">
    <w:abstractNumId w:val="3"/>
  </w:num>
  <w:num w:numId="15" w16cid:durableId="1631395201">
    <w:abstractNumId w:val="16"/>
  </w:num>
  <w:num w:numId="16" w16cid:durableId="1665745044">
    <w:abstractNumId w:val="22"/>
  </w:num>
  <w:num w:numId="17" w16cid:durableId="205875820">
    <w:abstractNumId w:val="8"/>
  </w:num>
  <w:num w:numId="18" w16cid:durableId="1767652939">
    <w:abstractNumId w:val="19"/>
  </w:num>
  <w:num w:numId="19" w16cid:durableId="1392076061">
    <w:abstractNumId w:val="29"/>
  </w:num>
  <w:num w:numId="20" w16cid:durableId="476146433">
    <w:abstractNumId w:val="12"/>
  </w:num>
  <w:num w:numId="21" w16cid:durableId="688607230">
    <w:abstractNumId w:val="21"/>
  </w:num>
  <w:num w:numId="22" w16cid:durableId="256209808">
    <w:abstractNumId w:val="24"/>
  </w:num>
  <w:num w:numId="23" w16cid:durableId="1515192466">
    <w:abstractNumId w:val="17"/>
  </w:num>
  <w:num w:numId="24" w16cid:durableId="1425498045">
    <w:abstractNumId w:val="26"/>
  </w:num>
  <w:num w:numId="25" w16cid:durableId="531650498">
    <w:abstractNumId w:val="25"/>
  </w:num>
  <w:num w:numId="26" w16cid:durableId="1312901642">
    <w:abstractNumId w:val="6"/>
  </w:num>
  <w:num w:numId="27" w16cid:durableId="953634299">
    <w:abstractNumId w:val="14"/>
  </w:num>
  <w:num w:numId="28" w16cid:durableId="1988823583">
    <w:abstractNumId w:val="20"/>
  </w:num>
  <w:num w:numId="29" w16cid:durableId="1226334663">
    <w:abstractNumId w:val="4"/>
  </w:num>
  <w:num w:numId="30" w16cid:durableId="62921272">
    <w:abstractNumId w:val="13"/>
  </w:num>
  <w:num w:numId="31" w16cid:durableId="18151011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B0"/>
    <w:rsid w:val="00043163"/>
    <w:rsid w:val="00056D70"/>
    <w:rsid w:val="000B3F94"/>
    <w:rsid w:val="000E1F3B"/>
    <w:rsid w:val="00173156"/>
    <w:rsid w:val="001D1BB0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10E60"/>
    <w:rsid w:val="005A4FBE"/>
    <w:rsid w:val="005D2CF1"/>
    <w:rsid w:val="005E046F"/>
    <w:rsid w:val="006006F5"/>
    <w:rsid w:val="00650A9B"/>
    <w:rsid w:val="00656F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24681"/>
    <w:rsid w:val="00B31334"/>
    <w:rsid w:val="00B559E9"/>
    <w:rsid w:val="00B72222"/>
    <w:rsid w:val="00B80650"/>
    <w:rsid w:val="00C36FAA"/>
    <w:rsid w:val="00C71133"/>
    <w:rsid w:val="00CA55CC"/>
    <w:rsid w:val="00CB3317"/>
    <w:rsid w:val="00D67B3A"/>
    <w:rsid w:val="00DA3555"/>
    <w:rsid w:val="00E255DE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C57BD"/>
  <w15:chartTrackingRefBased/>
  <w15:docId w15:val="{FFC2B767-B015-4319-A81C-61B7198C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1D1B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1D1B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1D1B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1D1B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1D1BB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D1BB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D1BB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D1BB0"/>
    <w:rPr>
      <w:rFonts w:eastAsiaTheme="majorEastAsia" w:cstheme="majorBidi"/>
      <w:color w:val="272727" w:themeColor="text1" w:themeTint="D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512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Ma, Ke-Ying (RWS PPO)</dc:creator>
  <cp:keywords/>
  <dc:description/>
  <cp:lastModifiedBy>Ma, Ke-Ying (RWS PPO)</cp:lastModifiedBy>
  <cp:revision>1</cp:revision>
  <dcterms:created xsi:type="dcterms:W3CDTF">2025-09-19T11:52:00Z</dcterms:created>
  <dcterms:modified xsi:type="dcterms:W3CDTF">2025-09-19T11:55:00Z</dcterms:modified>
</cp:coreProperties>
</file>