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6A3EDEC5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FF72DB">
        <w:rPr>
          <w:rFonts w:asciiTheme="minorHAnsi" w:hAnsiTheme="minorHAnsi"/>
          <w:sz w:val="22"/>
          <w:szCs w:val="22"/>
        </w:rPr>
        <w:t xml:space="preserve"> </w:t>
      </w:r>
      <w:r w:rsidR="00092338">
        <w:rPr>
          <w:rFonts w:asciiTheme="minorHAnsi" w:hAnsiTheme="minorHAnsi"/>
          <w:sz w:val="22"/>
          <w:szCs w:val="22"/>
        </w:rPr>
        <w:t>B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7B64F6" w:rsidRPr="00FF72DB">
        <w:rPr>
          <w:rFonts w:asciiTheme="minorHAnsi" w:hAnsiTheme="minorHAnsi"/>
          <w:sz w:val="22"/>
        </w:rPr>
        <w:t>VERKLARING OMTRENT RECHTMATIGHEID</w:t>
      </w:r>
      <w:bookmarkEnd w:id="0"/>
    </w:p>
    <w:p w14:paraId="50FA2756" w14:textId="77777777" w:rsidR="00F74BD6" w:rsidRPr="00ED514D" w:rsidRDefault="00092338" w:rsidP="00F74BD6">
      <w:pPr>
        <w:pStyle w:val="CBPalinea"/>
        <w:spacing w:after="0"/>
        <w:jc w:val="center"/>
        <w:rPr>
          <w:sz w:val="36"/>
          <w:szCs w:val="36"/>
        </w:rPr>
      </w:pPr>
      <w:r w:rsidRPr="00996640">
        <w:rPr>
          <w:rFonts w:ascii="Calibri" w:hAnsi="Calibri" w:cs="Calibri"/>
          <w:b/>
          <w:bCs/>
        </w:rPr>
        <w:t xml:space="preserve">Behorende bij de </w:t>
      </w:r>
      <w:r w:rsidR="00F74BD6">
        <w:rPr>
          <w:rFonts w:ascii="Calibri" w:hAnsi="Calibri" w:cs="Calibri"/>
          <w:b/>
          <w:bCs/>
        </w:rPr>
        <w:t xml:space="preserve">Openbare </w:t>
      </w:r>
      <w:r w:rsidRPr="00996640">
        <w:rPr>
          <w:rFonts w:ascii="Calibri" w:hAnsi="Calibri" w:cs="Calibri"/>
          <w:b/>
          <w:bCs/>
        </w:rPr>
        <w:t xml:space="preserve">Europese aanbesteding </w:t>
      </w:r>
      <w:proofErr w:type="spellStart"/>
      <w:r w:rsidR="00F74BD6" w:rsidRPr="00F74BD6">
        <w:rPr>
          <w:rFonts w:ascii="Calibri" w:hAnsi="Calibri" w:cs="Calibri"/>
          <w:b/>
          <w:bCs/>
        </w:rPr>
        <w:t>Aanbesteding</w:t>
      </w:r>
      <w:proofErr w:type="spellEnd"/>
      <w:r w:rsidR="00F74BD6" w:rsidRPr="00F74BD6">
        <w:rPr>
          <w:rFonts w:ascii="Calibri" w:hAnsi="Calibri" w:cs="Calibri"/>
          <w:b/>
          <w:bCs/>
        </w:rPr>
        <w:t xml:space="preserve"> e-HRM dienstverlening inclusief salarisadministratie</w:t>
      </w:r>
    </w:p>
    <w:p w14:paraId="3517EC52" w14:textId="27C3FEF0" w:rsidR="00996640" w:rsidRPr="00996640" w:rsidRDefault="00996640" w:rsidP="00996640">
      <w:pPr>
        <w:pStyle w:val="CBPalinea"/>
      </w:pPr>
    </w:p>
    <w:p w14:paraId="1C2FEC35" w14:textId="1562D6AE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092338"/>
    <w:rsid w:val="006A185B"/>
    <w:rsid w:val="007B64F6"/>
    <w:rsid w:val="00996640"/>
    <w:rsid w:val="00B85E75"/>
    <w:rsid w:val="00DC2182"/>
    <w:rsid w:val="00DF7EA6"/>
    <w:rsid w:val="00E25F21"/>
    <w:rsid w:val="00F11D65"/>
    <w:rsid w:val="00F211F4"/>
    <w:rsid w:val="00F22B71"/>
    <w:rsid w:val="00F275BF"/>
    <w:rsid w:val="00F423D2"/>
    <w:rsid w:val="00F74BD6"/>
    <w:rsid w:val="00FF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customStyle="1" w:styleId="CBPalinea">
    <w:name w:val="CBP alinea"/>
    <w:link w:val="CBPalineaChar"/>
    <w:qFormat/>
    <w:rsid w:val="00092338"/>
    <w:pPr>
      <w:spacing w:after="240"/>
      <w:jc w:val="both"/>
    </w:pPr>
  </w:style>
  <w:style w:type="character" w:customStyle="1" w:styleId="CBPalineaChar">
    <w:name w:val="CBP alinea Char"/>
    <w:basedOn w:val="Standaardalinea-lettertype"/>
    <w:link w:val="CBPalinea"/>
    <w:rsid w:val="00092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F531882D653440B9C996F4B156392F" ma:contentTypeVersion="4" ma:contentTypeDescription="Een nieuw document maken." ma:contentTypeScope="" ma:versionID="975cce8156fe1243cec880c9140d9cd9">
  <xsd:schema xmlns:xsd="http://www.w3.org/2001/XMLSchema" xmlns:xs="http://www.w3.org/2001/XMLSchema" xmlns:p="http://schemas.microsoft.com/office/2006/metadata/properties" xmlns:ns2="1738c62b-93b4-416e-afec-a5118429cc2a" targetNamespace="http://schemas.microsoft.com/office/2006/metadata/properties" ma:root="true" ma:fieldsID="65c40ced8b984457cf1cce2e13fcdcc9" ns2:_="">
    <xsd:import namespace="1738c62b-93b4-416e-afec-a5118429cc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8c62b-93b4-416e-afec-a5118429cc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34D6E3-E6CE-4068-B897-EDE389C7AE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Lucas van Ommen</cp:lastModifiedBy>
  <cp:revision>2</cp:revision>
  <dcterms:created xsi:type="dcterms:W3CDTF">2025-03-20T12:34:00Z</dcterms:created>
  <dcterms:modified xsi:type="dcterms:W3CDTF">2025-03-20T12:34:00Z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{1c79da11-44b3-4635-83b8-b98a0fcc717f}</vt:lpwstr>
  </property>
  <property fmtid="{D5CDD505-2E9C-101B-9397-08002B2CF9AE}" pid="5" name="eSynDocContactDesc">
    <vt:lpwstr>
    </vt:lpwstr>
  </property>
  <property fmtid="{D5CDD505-2E9C-101B-9397-08002B2CF9AE}" pid="6" name="eSynDocAccountDesc">
    <vt:lpwstr>Vervangingsfonds / Participatiefonds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Bijlagen Participatiefonds 2025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962083937</vt:lpwstr>
  </property>
  <property fmtid="{D5CDD505-2E9C-101B-9397-08002B2CF9AE}" pid="25" name="eSynDocResource">
    <vt:lpwstr>
    </vt:lpwstr>
  </property>
  <property fmtid="{D5CDD505-2E9C-101B-9397-08002B2CF9AE}" pid="26" name="eSynDocProjectNr">
    <vt:lpwstr>PF STANDAARDDOC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102198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0x010100B9F531882D653440B9C996F4B156392F</vt:lpwstr>
  </property>
  <property fmtid="{D5CDD505-2E9C-101B-9397-08002B2CF9AE}" pid="40" name="eSynCleanUp02/03/2025 14:30:18">
    <vt:i4>1</vt:i4>
  </property>
</Properties>
</file>