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libri" w:hAnsi="Calibri" w:cs="Times New Roman"/>
          <w:b/>
          <w:color w:val="4F81BC"/>
          <w:spacing w:val="-1"/>
          <w:sz w:val="26"/>
        </w:rPr>
      </w:pPr>
    </w:p>
    <w:p w:rsid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libri" w:hAnsi="Calibri" w:cs="Times New Roman"/>
          <w:b/>
          <w:color w:val="4F81BC"/>
          <w:spacing w:val="-1"/>
          <w:sz w:val="26"/>
        </w:rPr>
      </w:pPr>
    </w:p>
    <w:p w:rsidR="006C2B76" w:rsidRP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mbria" w:hAnsi="Cambria" w:cs="Cambria"/>
          <w:sz w:val="26"/>
          <w:szCs w:val="26"/>
        </w:rPr>
      </w:pP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Bijlage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="00B644A1">
        <w:rPr>
          <w:rFonts w:ascii="Cambria" w:eastAsia="Calibri" w:hAnsi="Calibri" w:cs="Times New Roman"/>
          <w:b/>
          <w:color w:val="4F81BC"/>
          <w:sz w:val="26"/>
        </w:rPr>
        <w:t>1C</w:t>
      </w:r>
      <w:bookmarkStart w:id="0" w:name="_GoBack"/>
      <w:bookmarkEnd w:id="0"/>
      <w:r w:rsidRPr="006C2B76">
        <w:rPr>
          <w:rFonts w:ascii="Cambria" w:eastAsia="Calibri" w:hAnsi="Calibri" w:cs="Times New Roman"/>
          <w:b/>
          <w:color w:val="4F81BC"/>
          <w:spacing w:val="-9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Verklaring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z w:val="26"/>
        </w:rPr>
        <w:t>in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geval</w:t>
      </w:r>
      <w:r w:rsidRPr="006C2B76">
        <w:rPr>
          <w:rFonts w:ascii="Cambria" w:eastAsia="Calibri" w:hAnsi="Calibri" w:cs="Times New Roman"/>
          <w:b/>
          <w:color w:val="4F81BC"/>
          <w:spacing w:val="-8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beroep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z w:val="26"/>
        </w:rPr>
        <w:t>op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bekwaamheden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derden</w:t>
      </w:r>
    </w:p>
    <w:p w:rsidR="006C2B76" w:rsidRPr="006C2B76" w:rsidRDefault="006C2B76" w:rsidP="006C2B76">
      <w:pPr>
        <w:widowControl w:val="0"/>
        <w:spacing w:before="44" w:after="0"/>
        <w:ind w:left="114" w:right="748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Deze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door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naar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waarheid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ingevuld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61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ondertekend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door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persoon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blijkens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het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handelsregister,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of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volmacht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degene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</w:t>
      </w:r>
      <w:r w:rsidRPr="006C2B76">
        <w:rPr>
          <w:rFonts w:ascii="Tahoma" w:eastAsia="Tahoma" w:hAnsi="Tahoma" w:cs="Times New Roman"/>
          <w:spacing w:val="41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blijkens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het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handelsregister,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bevoegd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is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om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vertegenwoordigen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om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namens</w:t>
      </w:r>
      <w:r w:rsidRPr="006C2B76">
        <w:rPr>
          <w:rFonts w:ascii="Tahoma" w:eastAsia="Tahoma" w:hAnsi="Tahoma" w:cs="Times New Roman"/>
          <w:spacing w:val="36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deze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ondertekenen.</w:t>
      </w:r>
    </w:p>
    <w:p w:rsidR="006C2B76" w:rsidRPr="006C2B76" w:rsidRDefault="006C2B76" w:rsidP="006C2B76">
      <w:pPr>
        <w:widowControl w:val="0"/>
        <w:spacing w:after="0"/>
        <w:ind w:left="114" w:right="748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z w:val="20"/>
          <w:szCs w:val="20"/>
        </w:rPr>
        <w:t>In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onderstaand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overzicht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geval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één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of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meerdere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volmachten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opgave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6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verstrekt</w:t>
      </w:r>
      <w:r w:rsidRPr="006C2B76">
        <w:rPr>
          <w:rFonts w:ascii="Tahoma" w:eastAsia="Tahoma" w:hAnsi="Tahoma" w:cs="Times New Roman"/>
          <w:spacing w:val="-1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1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volmachtgevers.</w:t>
      </w:r>
    </w:p>
    <w:p w:rsidR="006C2B76" w:rsidRPr="006C2B76" w:rsidRDefault="006C2B76" w:rsidP="006C2B76">
      <w:pPr>
        <w:widowControl w:val="0"/>
        <w:spacing w:before="6" w:after="0" w:line="240" w:lineRule="auto"/>
        <w:rPr>
          <w:rFonts w:ascii="Tahoma" w:eastAsia="Tahoma" w:hAnsi="Tahoma" w:cs="Tahoma"/>
          <w:sz w:val="16"/>
          <w:szCs w:val="16"/>
        </w:rPr>
      </w:pPr>
    </w:p>
    <w:p w:rsidR="006C2B76" w:rsidRPr="006C2B76" w:rsidRDefault="006C2B76" w:rsidP="006C2B76">
      <w:pPr>
        <w:widowControl w:val="0"/>
        <w:spacing w:after="0" w:line="240" w:lineRule="auto"/>
        <w:ind w:left="114"/>
        <w:outlineLvl w:val="4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b/>
          <w:bCs/>
          <w:spacing w:val="-1"/>
          <w:sz w:val="20"/>
          <w:szCs w:val="20"/>
        </w:rPr>
        <w:t>Verzekeraar</w:t>
      </w:r>
      <w:r w:rsidRPr="006C2B76">
        <w:rPr>
          <w:rFonts w:ascii="Tahoma" w:eastAsia="Tahoma" w:hAnsi="Tahoma" w:cs="Times New Roman"/>
          <w:b/>
          <w:bCs/>
          <w:spacing w:val="-22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b/>
          <w:bCs/>
          <w:sz w:val="20"/>
          <w:szCs w:val="20"/>
        </w:rPr>
        <w:t>Aandeel</w:t>
      </w:r>
    </w:p>
    <w:p w:rsidR="006C2B76" w:rsidRPr="006C2B76" w:rsidRDefault="006C2B76" w:rsidP="006C2B76">
      <w:pPr>
        <w:widowControl w:val="0"/>
        <w:spacing w:before="5" w:after="0" w:line="240" w:lineRule="auto"/>
        <w:rPr>
          <w:rFonts w:ascii="Tahoma" w:eastAsia="Tahoma" w:hAnsi="Tahoma" w:cs="Tahoma"/>
          <w:b/>
          <w:bCs/>
          <w:sz w:val="19"/>
          <w:szCs w:val="19"/>
        </w:rPr>
      </w:pPr>
    </w:p>
    <w:p w:rsidR="006C2B76" w:rsidRPr="006C2B76" w:rsidRDefault="006C2B76" w:rsidP="006C2B76">
      <w:pPr>
        <w:widowControl w:val="0"/>
        <w:spacing w:after="0"/>
        <w:ind w:left="114" w:right="795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verklaart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daadwerkelijk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kan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beschikken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over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middelen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79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derde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bij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uitvoering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overeenkomst.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wil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zeggen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ingeval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gunning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7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onderhavige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opdracht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garandeert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hij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daadwerkelijk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beschikt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middelen</w:t>
      </w:r>
      <w:r w:rsidRPr="006C2B76">
        <w:rPr>
          <w:rFonts w:ascii="Tahoma" w:eastAsia="Tahoma" w:hAnsi="Tahoma" w:cs="Times New Roman"/>
          <w:spacing w:val="7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met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betrekking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tot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uitvoering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betreffende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opdracht.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Toevoegen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volmacht</w:t>
      </w:r>
      <w:r w:rsidRPr="006C2B76">
        <w:rPr>
          <w:rFonts w:ascii="Tahoma" w:eastAsia="Tahoma" w:hAnsi="Tahoma" w:cs="Times New Roman"/>
          <w:spacing w:val="6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conform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paragraaf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7.2.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Beroep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bekwaamheden</w:t>
      </w:r>
    </w:p>
    <w:p w:rsidR="006C2B76" w:rsidRPr="006C2B76" w:rsidRDefault="006C2B76" w:rsidP="006C2B76">
      <w:pPr>
        <w:widowControl w:val="0"/>
        <w:spacing w:before="3" w:after="0" w:line="240" w:lineRule="auto"/>
        <w:ind w:left="114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derden.</w:t>
      </w:r>
    </w:p>
    <w:p w:rsidR="006C2B76" w:rsidRPr="006C2B76" w:rsidRDefault="006C2B76" w:rsidP="006C2B76">
      <w:pPr>
        <w:widowControl w:val="0"/>
        <w:spacing w:before="4" w:after="0" w:line="240" w:lineRule="auto"/>
        <w:rPr>
          <w:rFonts w:ascii="Tahoma" w:eastAsia="Tahoma" w:hAnsi="Tahoma" w:cs="Tahoma"/>
          <w:sz w:val="19"/>
          <w:szCs w:val="19"/>
        </w:rPr>
      </w:pPr>
    </w:p>
    <w:p w:rsidR="006C2B76" w:rsidRPr="006C2B76" w:rsidRDefault="006C2B76" w:rsidP="006C2B76">
      <w:pPr>
        <w:widowControl w:val="0"/>
        <w:spacing w:after="0" w:line="240" w:lineRule="auto"/>
        <w:ind w:left="114"/>
        <w:rPr>
          <w:rFonts w:ascii="Times New Roman" w:eastAsia="Times New Roman" w:hAnsi="Times New Roman" w:cs="Times New Roman"/>
        </w:rPr>
      </w:pPr>
      <w:r w:rsidRPr="006C2B76">
        <w:rPr>
          <w:rFonts w:ascii="Times New Roman" w:eastAsia="Calibri" w:hAnsi="Calibri" w:cs="Times New Roman"/>
          <w:b/>
          <w:spacing w:val="-1"/>
        </w:rPr>
        <w:t>Inschrijver</w:t>
      </w:r>
    </w:p>
    <w:p w:rsidR="006C2B76" w:rsidRPr="006C2B76" w:rsidRDefault="006C2B76" w:rsidP="006C2B76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1862"/>
        <w:gridCol w:w="6375"/>
      </w:tblGrid>
      <w:tr w:rsidR="006C2B76" w:rsidRPr="006C2B76" w:rsidTr="002F2B64">
        <w:trPr>
          <w:trHeight w:hRule="exact" w:val="490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before="3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 w:rsidRPr="006C2B76">
              <w:rPr>
                <w:rFonts w:ascii="Tahoma" w:eastAsia="Calibri" w:hAnsi="Calibri" w:cs="Times New Roman"/>
                <w:b/>
                <w:sz w:val="20"/>
              </w:rPr>
              <w:t>Naam</w:t>
            </w:r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7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Functie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before="1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Onderneming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7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Handtekening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92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Plaats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7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datum</w:t>
            </w:r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70"/>
        </w:trPr>
        <w:tc>
          <w:tcPr>
            <w:tcW w:w="186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6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line="279" w:lineRule="auto"/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6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line="279" w:lineRule="auto"/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</w:tbl>
    <w:p w:rsidR="00275C4C" w:rsidRDefault="00275C4C"/>
    <w:sectPr w:rsidR="00275C4C" w:rsidSect="006C2B76">
      <w:headerReference w:type="default" r:id="rId6"/>
      <w:pgSz w:w="11906" w:h="16838"/>
      <w:pgMar w:top="18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B76" w:rsidRDefault="006C2B76" w:rsidP="006C2B76">
      <w:pPr>
        <w:spacing w:after="0" w:line="240" w:lineRule="auto"/>
      </w:pPr>
      <w:r>
        <w:separator/>
      </w:r>
    </w:p>
  </w:endnote>
  <w:endnote w:type="continuationSeparator" w:id="0">
    <w:p w:rsidR="006C2B76" w:rsidRDefault="006C2B76" w:rsidP="006C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B76" w:rsidRDefault="006C2B76" w:rsidP="006C2B76">
      <w:pPr>
        <w:spacing w:after="0" w:line="240" w:lineRule="auto"/>
      </w:pPr>
      <w:r>
        <w:separator/>
      </w:r>
    </w:p>
  </w:footnote>
  <w:footnote w:type="continuationSeparator" w:id="0">
    <w:p w:rsidR="006C2B76" w:rsidRDefault="006C2B76" w:rsidP="006C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B76" w:rsidRDefault="006C2B7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2B4E8F1" wp14:editId="11591BA7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2868EB1" wp14:editId="1F1CD88C">
          <wp:simplePos x="0" y="0"/>
          <wp:positionH relativeFrom="page">
            <wp:posOffset>897890</wp:posOffset>
          </wp:positionH>
          <wp:positionV relativeFrom="page">
            <wp:posOffset>632460</wp:posOffset>
          </wp:positionV>
          <wp:extent cx="2874010" cy="352425"/>
          <wp:effectExtent l="0" t="0" r="254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B76"/>
    <w:rsid w:val="00275C4C"/>
    <w:rsid w:val="006C2B76"/>
    <w:rsid w:val="00B6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B15FC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B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C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B76"/>
  </w:style>
  <w:style w:type="paragraph" w:styleId="Voettekst">
    <w:name w:val="footer"/>
    <w:basedOn w:val="Standaard"/>
    <w:link w:val="VoettekstChar"/>
    <w:uiPriority w:val="99"/>
    <w:unhideWhenUsed/>
    <w:rsid w:val="006C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AE65074E0F74C882714E8519EF8D8" ma:contentTypeVersion="16" ma:contentTypeDescription="Een nieuw document maken." ma:contentTypeScope="" ma:versionID="30175bd98ba2767170862c4ae0e5d8bd">
  <xsd:schema xmlns:xsd="http://www.w3.org/2001/XMLSchema" xmlns:xs="http://www.w3.org/2001/XMLSchema" xmlns:p="http://schemas.microsoft.com/office/2006/metadata/properties" xmlns:ns2="82878b88-f260-4270-9e51-17360c94f48d" xmlns:ns3="353c2197-37b6-4d6c-90c0-96e559aba4e9" targetNamespace="http://schemas.microsoft.com/office/2006/metadata/properties" ma:root="true" ma:fieldsID="79414cc9863c3d3e37f1622351d2cf8b" ns2:_="" ns3:_="">
    <xsd:import namespace="82878b88-f260-4270-9e51-17360c94f48d"/>
    <xsd:import namespace="353c2197-37b6-4d6c-90c0-96e559aba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8b88-f260-4270-9e51-17360c94f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cb5732-499f-4d2d-a4af-1f7ec511c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2197-37b6-4d6c-90c0-96e559aba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cb79fa3-08ca-4e1c-a1f2-824614aedfb6}" ma:internalName="TaxCatchAll" ma:showField="CatchAllData" ma:web="353c2197-37b6-4d6c-90c0-96e559aba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878b88-f260-4270-9e51-17360c94f48d">
      <Terms xmlns="http://schemas.microsoft.com/office/infopath/2007/PartnerControls"/>
    </lcf76f155ced4ddcb4097134ff3c332f>
    <TaxCatchAll xmlns="353c2197-37b6-4d6c-90c0-96e559aba4e9" xsi:nil="true"/>
  </documentManagement>
</p:properties>
</file>

<file path=customXml/itemProps1.xml><?xml version="1.0" encoding="utf-8"?>
<ds:datastoreItem xmlns:ds="http://schemas.openxmlformats.org/officeDocument/2006/customXml" ds:itemID="{E13FD641-68F2-4134-8843-89C358FF5103}"/>
</file>

<file path=customXml/itemProps2.xml><?xml version="1.0" encoding="utf-8"?>
<ds:datastoreItem xmlns:ds="http://schemas.openxmlformats.org/officeDocument/2006/customXml" ds:itemID="{982ED04A-F72F-4F8B-AF4A-7326C04C6EF1}"/>
</file>

<file path=customXml/itemProps3.xml><?xml version="1.0" encoding="utf-8"?>
<ds:datastoreItem xmlns:ds="http://schemas.openxmlformats.org/officeDocument/2006/customXml" ds:itemID="{3CB9CF39-76CA-4FA1-AEDA-CC53967F05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Kick Pullen</cp:lastModifiedBy>
  <cp:revision>2</cp:revision>
  <dcterms:created xsi:type="dcterms:W3CDTF">2018-10-24T07:10:00Z</dcterms:created>
  <dcterms:modified xsi:type="dcterms:W3CDTF">2022-09-16T06:03:00Z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0x010100141AE65074E0F74C882714E8519EF8D8</vt:lpwstr>
  </property>
</Properties>
</file>